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8A7" w:rsidP="009D18A7" w:rsidRDefault="009D18A7" w14:paraId="1F7724A0" w14:textId="08C6EA58">
      <w:r>
        <w:t>AH 1616</w:t>
      </w:r>
    </w:p>
    <w:p w:rsidR="009D18A7" w:rsidP="009D18A7" w:rsidRDefault="009D18A7" w14:paraId="6737966E" w14:textId="5A92ED20">
      <w:r>
        <w:t>2025Z03625</w:t>
      </w:r>
    </w:p>
    <w:p w:rsidR="009D18A7" w:rsidP="009D18A7" w:rsidRDefault="009D18A7" w14:paraId="22A81B40" w14:textId="0BD9851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maart 2025)</w:t>
      </w:r>
    </w:p>
    <w:p w:rsidR="009D18A7" w:rsidP="009D18A7" w:rsidRDefault="009D18A7" w14:paraId="243E40CC" w14:textId="77777777"/>
    <w:p w:rsidR="009D18A7" w:rsidP="009D18A7" w:rsidRDefault="009D18A7" w14:paraId="38C4CB44" w14:textId="77777777">
      <w:r>
        <w:t xml:space="preserve">Op 27 februari 2025 heeft het lid Eerdmans (JA21) </w:t>
      </w:r>
      <w:r w:rsidRPr="008865F3">
        <w:t>schriftelijke vragen</w:t>
      </w:r>
      <w:r>
        <w:t xml:space="preserve"> gesteld over het bericht 'Verdachte van UvA-rellen voor rechter: 'Politie was goed beschermd, ik ben onschuldig'.</w:t>
      </w:r>
    </w:p>
    <w:p w:rsidR="009D18A7" w:rsidP="009D18A7" w:rsidRDefault="009D18A7" w14:paraId="70B6D1EE" w14:textId="77777777"/>
    <w:p w:rsidR="009D18A7" w:rsidP="009D18A7" w:rsidRDefault="009D18A7" w14:paraId="30A09CAF" w14:textId="77777777">
      <w:r>
        <w:t xml:space="preserve">Tot mijn spijt is beantwoording binnen de gestelde termijn niet mogelijk, omdat de afstemming van de antwoorden met het ministerie van </w:t>
      </w:r>
      <w:proofErr w:type="spellStart"/>
      <w:r>
        <w:t>JenV</w:t>
      </w:r>
      <w:proofErr w:type="spellEnd"/>
      <w:r>
        <w:t xml:space="preserve"> en de IND meer tijd vergt. Ik zal </w:t>
      </w:r>
      <w:r w:rsidRPr="00DD1190">
        <w:t>de vragen</w:t>
      </w:r>
      <w:r>
        <w:t xml:space="preserve"> zo snel mogelijk beantwoorden.</w:t>
      </w:r>
    </w:p>
    <w:p w:rsidR="009D18A7" w:rsidP="009D18A7" w:rsidRDefault="009D18A7" w14:paraId="1CA7BDEB" w14:textId="77777777"/>
    <w:p w:rsidR="009D18A7" w:rsidP="009D18A7" w:rsidRDefault="009D18A7" w14:paraId="6A2D99C4" w14:textId="77777777"/>
    <w:p w:rsidR="00AF41A5" w:rsidRDefault="00AF41A5" w14:paraId="7AF5B213" w14:textId="77777777"/>
    <w:sectPr w:rsidR="00AF41A5" w:rsidSect="009D1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DAD7" w14:textId="77777777" w:rsidR="009D18A7" w:rsidRDefault="009D18A7" w:rsidP="009D18A7">
      <w:pPr>
        <w:spacing w:after="0" w:line="240" w:lineRule="auto"/>
      </w:pPr>
      <w:r>
        <w:separator/>
      </w:r>
    </w:p>
  </w:endnote>
  <w:endnote w:type="continuationSeparator" w:id="0">
    <w:p w14:paraId="76512545" w14:textId="77777777" w:rsidR="009D18A7" w:rsidRDefault="009D18A7" w:rsidP="009D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9A93" w14:textId="77777777" w:rsidR="009D18A7" w:rsidRPr="009D18A7" w:rsidRDefault="009D18A7" w:rsidP="009D18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CE94" w14:textId="77777777" w:rsidR="009D18A7" w:rsidRPr="009D18A7" w:rsidRDefault="009D18A7" w:rsidP="009D18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0DA2" w14:textId="77777777" w:rsidR="009D18A7" w:rsidRPr="009D18A7" w:rsidRDefault="009D18A7" w:rsidP="009D18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EFCD" w14:textId="77777777" w:rsidR="009D18A7" w:rsidRDefault="009D18A7" w:rsidP="009D18A7">
      <w:pPr>
        <w:spacing w:after="0" w:line="240" w:lineRule="auto"/>
      </w:pPr>
      <w:r>
        <w:separator/>
      </w:r>
    </w:p>
  </w:footnote>
  <w:footnote w:type="continuationSeparator" w:id="0">
    <w:p w14:paraId="6A513B47" w14:textId="77777777" w:rsidR="009D18A7" w:rsidRDefault="009D18A7" w:rsidP="009D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F94B" w14:textId="77777777" w:rsidR="009D18A7" w:rsidRPr="009D18A7" w:rsidRDefault="009D18A7" w:rsidP="009D18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838D" w14:textId="77777777" w:rsidR="009D18A7" w:rsidRPr="009D18A7" w:rsidRDefault="009D18A7" w:rsidP="009D1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39F8" w14:textId="77777777" w:rsidR="009D18A7" w:rsidRPr="009D18A7" w:rsidRDefault="009D18A7" w:rsidP="009D18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A7"/>
    <w:rsid w:val="006965D9"/>
    <w:rsid w:val="009D18A7"/>
    <w:rsid w:val="00A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30BB"/>
  <w15:chartTrackingRefBased/>
  <w15:docId w15:val="{967F7F9A-AFF7-4AB5-927D-0C5BA234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1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8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8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8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1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18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18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1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18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18A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D18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D18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D18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D18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D18A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D18A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D18A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D18A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D18A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D18A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9D18A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2025-03-13T15:50:00.0000000Z</dcterms:created>
  <dcterms:modified xsi:type="dcterms:W3CDTF">2025-03-13T15:51:00.0000000Z</dcterms:modified>
  <version/>
  <category/>
</coreProperties>
</file>