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219D3" w14:paraId="6CD33108" w14:textId="77777777">
        <w:tc>
          <w:tcPr>
            <w:tcW w:w="6733" w:type="dxa"/>
            <w:gridSpan w:val="2"/>
            <w:tcBorders>
              <w:top w:val="nil"/>
              <w:left w:val="nil"/>
              <w:bottom w:val="nil"/>
              <w:right w:val="nil"/>
            </w:tcBorders>
            <w:vAlign w:val="center"/>
          </w:tcPr>
          <w:p w:rsidR="00997775" w:rsidP="00710A7A" w:rsidRDefault="00997775" w14:paraId="26DC22F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63726A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219D3" w14:paraId="7238187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D0CE19C" w14:textId="77777777">
            <w:r w:rsidRPr="008B0CC5">
              <w:t xml:space="preserve">Vergaderjaar </w:t>
            </w:r>
            <w:r w:rsidR="00AC6B87">
              <w:t>2024-2025</w:t>
            </w:r>
          </w:p>
        </w:tc>
      </w:tr>
      <w:tr w:rsidR="00997775" w:rsidTr="003219D3" w14:paraId="18477992" w14:textId="77777777">
        <w:trPr>
          <w:cantSplit/>
        </w:trPr>
        <w:tc>
          <w:tcPr>
            <w:tcW w:w="10985" w:type="dxa"/>
            <w:gridSpan w:val="3"/>
            <w:tcBorders>
              <w:top w:val="nil"/>
              <w:left w:val="nil"/>
              <w:bottom w:val="nil"/>
              <w:right w:val="nil"/>
            </w:tcBorders>
          </w:tcPr>
          <w:p w:rsidR="00997775" w:rsidRDefault="00997775" w14:paraId="6D0FF56E" w14:textId="77777777"/>
        </w:tc>
      </w:tr>
      <w:tr w:rsidR="00997775" w:rsidTr="003219D3" w14:paraId="3482D9F8" w14:textId="77777777">
        <w:trPr>
          <w:cantSplit/>
        </w:trPr>
        <w:tc>
          <w:tcPr>
            <w:tcW w:w="10985" w:type="dxa"/>
            <w:gridSpan w:val="3"/>
            <w:tcBorders>
              <w:top w:val="nil"/>
              <w:left w:val="nil"/>
              <w:bottom w:val="single" w:color="auto" w:sz="4" w:space="0"/>
              <w:right w:val="nil"/>
            </w:tcBorders>
          </w:tcPr>
          <w:p w:rsidR="00997775" w:rsidRDefault="00997775" w14:paraId="090F8C37" w14:textId="77777777"/>
        </w:tc>
      </w:tr>
      <w:tr w:rsidR="00997775" w:rsidTr="003219D3" w14:paraId="0775F8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F0DD95" w14:textId="77777777"/>
        </w:tc>
        <w:tc>
          <w:tcPr>
            <w:tcW w:w="7654" w:type="dxa"/>
            <w:gridSpan w:val="2"/>
          </w:tcPr>
          <w:p w:rsidR="00997775" w:rsidRDefault="00997775" w14:paraId="2571527B" w14:textId="77777777"/>
        </w:tc>
      </w:tr>
      <w:tr w:rsidR="003219D3" w:rsidTr="003219D3" w14:paraId="57DA82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19D3" w:rsidP="003219D3" w:rsidRDefault="003219D3" w14:paraId="53D49CD7" w14:textId="41A95BF5">
            <w:pPr>
              <w:rPr>
                <w:b/>
              </w:rPr>
            </w:pPr>
            <w:r>
              <w:rPr>
                <w:b/>
              </w:rPr>
              <w:t>26 643</w:t>
            </w:r>
          </w:p>
        </w:tc>
        <w:tc>
          <w:tcPr>
            <w:tcW w:w="7654" w:type="dxa"/>
            <w:gridSpan w:val="2"/>
          </w:tcPr>
          <w:p w:rsidR="003219D3" w:rsidP="003219D3" w:rsidRDefault="003219D3" w14:paraId="1E91BBB3" w14:textId="4F8877BD">
            <w:pPr>
              <w:rPr>
                <w:b/>
              </w:rPr>
            </w:pPr>
            <w:r w:rsidRPr="00544909">
              <w:rPr>
                <w:b/>
                <w:bCs/>
              </w:rPr>
              <w:t>Informatie- en communicatietechnologie (ICT)</w:t>
            </w:r>
          </w:p>
        </w:tc>
      </w:tr>
      <w:tr w:rsidR="003219D3" w:rsidTr="003219D3" w14:paraId="592382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19D3" w:rsidP="003219D3" w:rsidRDefault="003219D3" w14:paraId="74CBF129" w14:textId="77777777"/>
        </w:tc>
        <w:tc>
          <w:tcPr>
            <w:tcW w:w="7654" w:type="dxa"/>
            <w:gridSpan w:val="2"/>
          </w:tcPr>
          <w:p w:rsidR="003219D3" w:rsidP="003219D3" w:rsidRDefault="003219D3" w14:paraId="4EEF9B3E" w14:textId="77777777"/>
        </w:tc>
      </w:tr>
      <w:tr w:rsidR="003219D3" w:rsidTr="003219D3" w14:paraId="4B44CC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19D3" w:rsidP="003219D3" w:rsidRDefault="003219D3" w14:paraId="424C6E98" w14:textId="77777777"/>
        </w:tc>
        <w:tc>
          <w:tcPr>
            <w:tcW w:w="7654" w:type="dxa"/>
            <w:gridSpan w:val="2"/>
          </w:tcPr>
          <w:p w:rsidR="003219D3" w:rsidP="003219D3" w:rsidRDefault="003219D3" w14:paraId="093B8408" w14:textId="77777777"/>
        </w:tc>
      </w:tr>
      <w:tr w:rsidR="003219D3" w:rsidTr="003219D3" w14:paraId="618BFB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19D3" w:rsidP="003219D3" w:rsidRDefault="003219D3" w14:paraId="29782A6D" w14:textId="02DCD318">
            <w:pPr>
              <w:rPr>
                <w:b/>
              </w:rPr>
            </w:pPr>
            <w:r>
              <w:rPr>
                <w:b/>
              </w:rPr>
              <w:t xml:space="preserve">Nr. </w:t>
            </w:r>
            <w:r>
              <w:rPr>
                <w:b/>
              </w:rPr>
              <w:t>1319</w:t>
            </w:r>
          </w:p>
        </w:tc>
        <w:tc>
          <w:tcPr>
            <w:tcW w:w="7654" w:type="dxa"/>
            <w:gridSpan w:val="2"/>
          </w:tcPr>
          <w:p w:rsidR="003219D3" w:rsidP="003219D3" w:rsidRDefault="003219D3" w14:paraId="02005365" w14:textId="4136D2A2">
            <w:pPr>
              <w:rPr>
                <w:b/>
              </w:rPr>
            </w:pPr>
            <w:r>
              <w:rPr>
                <w:b/>
              </w:rPr>
              <w:t xml:space="preserve">MOTIE VAN </w:t>
            </w:r>
            <w:r>
              <w:rPr>
                <w:b/>
              </w:rPr>
              <w:t>HET LID KOEKKOEK</w:t>
            </w:r>
          </w:p>
        </w:tc>
      </w:tr>
      <w:tr w:rsidR="003219D3" w:rsidTr="003219D3" w14:paraId="77D618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19D3" w:rsidP="003219D3" w:rsidRDefault="003219D3" w14:paraId="52316FA8" w14:textId="77777777"/>
        </w:tc>
        <w:tc>
          <w:tcPr>
            <w:tcW w:w="7654" w:type="dxa"/>
            <w:gridSpan w:val="2"/>
          </w:tcPr>
          <w:p w:rsidR="003219D3" w:rsidP="003219D3" w:rsidRDefault="003219D3" w14:paraId="4D95687B" w14:textId="3DA9C909">
            <w:r>
              <w:t>Voorgesteld 13 maart 2025</w:t>
            </w:r>
          </w:p>
        </w:tc>
      </w:tr>
      <w:tr w:rsidR="003219D3" w:rsidTr="003219D3" w14:paraId="2E4F73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19D3" w:rsidP="003219D3" w:rsidRDefault="003219D3" w14:paraId="6B7568A4" w14:textId="77777777"/>
        </w:tc>
        <w:tc>
          <w:tcPr>
            <w:tcW w:w="7654" w:type="dxa"/>
            <w:gridSpan w:val="2"/>
          </w:tcPr>
          <w:p w:rsidR="003219D3" w:rsidP="003219D3" w:rsidRDefault="003219D3" w14:paraId="123C4C80" w14:textId="77777777"/>
        </w:tc>
      </w:tr>
      <w:tr w:rsidR="003219D3" w:rsidTr="003219D3" w14:paraId="24A965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19D3" w:rsidP="003219D3" w:rsidRDefault="003219D3" w14:paraId="3919C315" w14:textId="77777777"/>
        </w:tc>
        <w:tc>
          <w:tcPr>
            <w:tcW w:w="7654" w:type="dxa"/>
            <w:gridSpan w:val="2"/>
          </w:tcPr>
          <w:p w:rsidR="003219D3" w:rsidP="003219D3" w:rsidRDefault="003219D3" w14:paraId="2C5DC709" w14:textId="77777777">
            <w:r>
              <w:t>De Kamer,</w:t>
            </w:r>
          </w:p>
        </w:tc>
      </w:tr>
      <w:tr w:rsidR="003219D3" w:rsidTr="003219D3" w14:paraId="0FCD60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19D3" w:rsidP="003219D3" w:rsidRDefault="003219D3" w14:paraId="11B7539E" w14:textId="77777777"/>
        </w:tc>
        <w:tc>
          <w:tcPr>
            <w:tcW w:w="7654" w:type="dxa"/>
            <w:gridSpan w:val="2"/>
          </w:tcPr>
          <w:p w:rsidR="003219D3" w:rsidP="003219D3" w:rsidRDefault="003219D3" w14:paraId="410FA22D" w14:textId="77777777"/>
        </w:tc>
      </w:tr>
      <w:tr w:rsidR="003219D3" w:rsidTr="003219D3" w14:paraId="0034A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19D3" w:rsidP="003219D3" w:rsidRDefault="003219D3" w14:paraId="5501CB5F" w14:textId="77777777"/>
        </w:tc>
        <w:tc>
          <w:tcPr>
            <w:tcW w:w="7654" w:type="dxa"/>
            <w:gridSpan w:val="2"/>
          </w:tcPr>
          <w:p w:rsidR="003219D3" w:rsidP="003219D3" w:rsidRDefault="003219D3" w14:paraId="40E3DA25" w14:textId="77777777">
            <w:r>
              <w:t>gehoord de beraadslaging,</w:t>
            </w:r>
          </w:p>
        </w:tc>
      </w:tr>
      <w:tr w:rsidR="003219D3" w:rsidTr="003219D3" w14:paraId="35A299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19D3" w:rsidP="003219D3" w:rsidRDefault="003219D3" w14:paraId="7EFAFB89" w14:textId="77777777"/>
        </w:tc>
        <w:tc>
          <w:tcPr>
            <w:tcW w:w="7654" w:type="dxa"/>
            <w:gridSpan w:val="2"/>
          </w:tcPr>
          <w:p w:rsidR="003219D3" w:rsidP="003219D3" w:rsidRDefault="003219D3" w14:paraId="7D90C355" w14:textId="77777777"/>
        </w:tc>
      </w:tr>
      <w:tr w:rsidR="003219D3" w:rsidTr="003219D3" w14:paraId="3DE53F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19D3" w:rsidP="003219D3" w:rsidRDefault="003219D3" w14:paraId="39DB3295" w14:textId="77777777"/>
        </w:tc>
        <w:tc>
          <w:tcPr>
            <w:tcW w:w="7654" w:type="dxa"/>
            <w:gridSpan w:val="2"/>
          </w:tcPr>
          <w:p w:rsidRPr="003219D3" w:rsidR="003219D3" w:rsidP="003219D3" w:rsidRDefault="003219D3" w14:paraId="00F474B6" w14:textId="77777777">
            <w:r w:rsidRPr="003219D3">
              <w:t xml:space="preserve">constaterende dat </w:t>
            </w:r>
            <w:proofErr w:type="spellStart"/>
            <w:r w:rsidRPr="003219D3">
              <w:t>cloudaanbieders</w:t>
            </w:r>
            <w:proofErr w:type="spellEnd"/>
            <w:r w:rsidRPr="003219D3">
              <w:t xml:space="preserve"> uit de Verenigde Staten een dominante positie hebben in de Europese markt en dat Amerikaanse wetgeving, zoals de CLOUD Act, de Amerikaanse overheid toegang kan geven tot data van Europese burgers, bedrijven en overheden;</w:t>
            </w:r>
          </w:p>
          <w:p w:rsidR="003219D3" w:rsidP="003219D3" w:rsidRDefault="003219D3" w14:paraId="52DDF7FA" w14:textId="77777777"/>
          <w:p w:rsidRPr="003219D3" w:rsidR="003219D3" w:rsidP="003219D3" w:rsidRDefault="003219D3" w14:paraId="3D2E295B" w14:textId="6F3B594E">
            <w:r w:rsidRPr="003219D3">
              <w:t xml:space="preserve">overwegende dat de geopolitieke situatie steeds onvoorspelbaarder wordt en dat de Amerikaanse president, via decreten en wetgeving, maatregelen kan nemen die de toegang tot of veiligheid van Europese data in Amerikaanse </w:t>
            </w:r>
            <w:proofErr w:type="spellStart"/>
            <w:r w:rsidRPr="003219D3">
              <w:t>cloudomgevingen</w:t>
            </w:r>
            <w:proofErr w:type="spellEnd"/>
            <w:r w:rsidRPr="003219D3">
              <w:t xml:space="preserve"> bedreigen;</w:t>
            </w:r>
          </w:p>
          <w:p w:rsidR="003219D3" w:rsidP="003219D3" w:rsidRDefault="003219D3" w14:paraId="2C70A9C2" w14:textId="77777777"/>
          <w:p w:rsidRPr="003219D3" w:rsidR="003219D3" w:rsidP="003219D3" w:rsidRDefault="003219D3" w14:paraId="2EF56D97" w14:textId="287F085D">
            <w:r w:rsidRPr="003219D3">
              <w:t>overwegende dat strategische digitale autonomie van Europa essentieel is voor economische, technologische en nationale veiligheid;</w:t>
            </w:r>
          </w:p>
          <w:p w:rsidR="003219D3" w:rsidP="003219D3" w:rsidRDefault="003219D3" w14:paraId="58F1B4FA" w14:textId="77777777"/>
          <w:p w:rsidRPr="003219D3" w:rsidR="003219D3" w:rsidP="003219D3" w:rsidRDefault="003219D3" w14:paraId="1879FD85" w14:textId="792D465F">
            <w:r w:rsidRPr="003219D3">
              <w:t xml:space="preserve">verzoekt de regering in EU-verband te pleiten voor versnelde investeringen in Europese </w:t>
            </w:r>
            <w:proofErr w:type="spellStart"/>
            <w:r w:rsidRPr="003219D3">
              <w:t>cloudalternatieven</w:t>
            </w:r>
            <w:proofErr w:type="spellEnd"/>
            <w:r w:rsidRPr="003219D3">
              <w:t xml:space="preserve"> en digitale infrastructuur, en hierbij de Europese begrotingsmiddelen en investeringsfondsen maximaal te benutten;</w:t>
            </w:r>
          </w:p>
          <w:p w:rsidR="003219D3" w:rsidP="003219D3" w:rsidRDefault="003219D3" w14:paraId="0BD45C95" w14:textId="77777777"/>
          <w:p w:rsidRPr="003219D3" w:rsidR="003219D3" w:rsidP="003219D3" w:rsidRDefault="003219D3" w14:paraId="1AFF8B9E" w14:textId="4BB8CE6F">
            <w:r w:rsidRPr="003219D3">
              <w:t>verzoekt de regering in kaart te brengen welke aanvullende nationale middelen beschikbaar kunnen worden gesteld voor het stimuleren van Europese cloudoplossingen,</w:t>
            </w:r>
          </w:p>
          <w:p w:rsidR="003219D3" w:rsidP="003219D3" w:rsidRDefault="003219D3" w14:paraId="5FC390A7" w14:textId="77777777"/>
          <w:p w:rsidRPr="003219D3" w:rsidR="003219D3" w:rsidP="003219D3" w:rsidRDefault="003219D3" w14:paraId="589BFDFF" w14:textId="6CF074F3">
            <w:r w:rsidRPr="003219D3">
              <w:t>en gaat over tot de orde van de dag.</w:t>
            </w:r>
          </w:p>
          <w:p w:rsidR="003219D3" w:rsidP="003219D3" w:rsidRDefault="003219D3" w14:paraId="194F3948" w14:textId="77777777"/>
          <w:p w:rsidR="003219D3" w:rsidP="003219D3" w:rsidRDefault="003219D3" w14:paraId="293052CD" w14:textId="526D438F">
            <w:r w:rsidRPr="003219D3">
              <w:t>Koekkoek</w:t>
            </w:r>
          </w:p>
        </w:tc>
      </w:tr>
    </w:tbl>
    <w:p w:rsidR="00997775" w:rsidRDefault="00997775" w14:paraId="1EC92C2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96758" w14:textId="77777777" w:rsidR="003219D3" w:rsidRDefault="003219D3">
      <w:pPr>
        <w:spacing w:line="20" w:lineRule="exact"/>
      </w:pPr>
    </w:p>
  </w:endnote>
  <w:endnote w:type="continuationSeparator" w:id="0">
    <w:p w14:paraId="1760CA22" w14:textId="77777777" w:rsidR="003219D3" w:rsidRDefault="003219D3">
      <w:pPr>
        <w:pStyle w:val="Amendement"/>
      </w:pPr>
      <w:r>
        <w:rPr>
          <w:b w:val="0"/>
        </w:rPr>
        <w:t xml:space="preserve"> </w:t>
      </w:r>
    </w:p>
  </w:endnote>
  <w:endnote w:type="continuationNotice" w:id="1">
    <w:p w14:paraId="1EB743B8" w14:textId="77777777" w:rsidR="003219D3" w:rsidRDefault="003219D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6DBB5" w14:textId="77777777" w:rsidR="003219D3" w:rsidRDefault="003219D3">
      <w:pPr>
        <w:pStyle w:val="Amendement"/>
      </w:pPr>
      <w:r>
        <w:rPr>
          <w:b w:val="0"/>
        </w:rPr>
        <w:separator/>
      </w:r>
    </w:p>
  </w:footnote>
  <w:footnote w:type="continuationSeparator" w:id="0">
    <w:p w14:paraId="204554CF" w14:textId="77777777" w:rsidR="003219D3" w:rsidRDefault="003219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9D3"/>
    <w:rsid w:val="00133FCE"/>
    <w:rsid w:val="001E482C"/>
    <w:rsid w:val="001E4877"/>
    <w:rsid w:val="0021105A"/>
    <w:rsid w:val="00280D6A"/>
    <w:rsid w:val="002B78E9"/>
    <w:rsid w:val="002C5406"/>
    <w:rsid w:val="003219D3"/>
    <w:rsid w:val="00330D60"/>
    <w:rsid w:val="00345A5C"/>
    <w:rsid w:val="003F6153"/>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04E9B"/>
  <w15:docId w15:val="{5F832016-9082-4753-B3BC-64744E4B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1141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2025-03-14T10:07:00.0000000Z</dcterms:created>
  <dcterms:modified xsi:type="dcterms:W3CDTF">2025-03-14T10:14:00.0000000Z</dcterms:modified>
  <dc:description>------------------------</dc:description>
  <dc:subject/>
  <keywords/>
  <version/>
  <category/>
</coreProperties>
</file>