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2025Z04758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maart 2025)</w:t>
        <w:br/>
      </w:r>
    </w:p>
    <w:p>
      <w:r>
        <w:t xml:space="preserve">Vragen van het lid Rikkers-Oosterkamp (BBB) aan de minister van Volksgezondheid, Welzijn en Sport over het ZorgSaam-ziekenhuis in Terneuzen.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Bent u op de hoogte van de recente berichten over het ZorgSaam-ziekenhuis in Terneuzen? Zo ja, wat is uw reactie op deze berichten? 1)</w:t>
      </w:r>
      <w:r>
        <w:br/>
      </w:r>
    </w:p>
    <w:p>
      <w:r>
        <w:t xml:space="preserve"> </w:t>
      </w:r>
      <w:r>
        <w:br/>
      </w:r>
    </w:p>
    <w:p>
      <w:r>
        <w:t xml:space="preserve">2</w:t>
      </w:r>
      <w:r>
        <w:br/>
      </w:r>
    </w:p>
    <w:p>
      <w:r>
        <w:t xml:space="preserve">Hoe kijkt u naar de sociaal onveilige situaties in het ziekenhuis? Bent u bereid om met het ziekenhuis te praten over de cultuurproblemen en deze op te lossen?</w:t>
      </w:r>
      <w:r>
        <w:br/>
      </w:r>
    </w:p>
    <w:p>
      <w:r>
        <w:t xml:space="preserve"> </w:t>
      </w:r>
      <w:r>
        <w:br/>
      </w:r>
    </w:p>
    <w:p>
      <w:r>
        <w:t xml:space="preserve">3</w:t>
      </w:r>
      <w:r>
        <w:br/>
      </w:r>
    </w:p>
    <w:p>
      <w:r>
        <w:t xml:space="preserve">Wat vindt u ervan dat de medisch specialisten het laatste anderhalf jaar de mond zijn gesnoerd? Bent u bekend met deze signalen?</w:t>
      </w:r>
      <w:r>
        <w:br/>
      </w:r>
    </w:p>
    <w:p>
      <w:r>
        <w:t xml:space="preserve"> </w:t>
      </w:r>
      <w:r>
        <w:br/>
      </w:r>
    </w:p>
    <w:p>
      <w:r>
        <w:t xml:space="preserve">4</w:t>
      </w:r>
      <w:r>
        <w:br/>
      </w:r>
    </w:p>
    <w:p>
      <w:r>
        <w:t xml:space="preserve">Kunt u toezeggen dat u zich in zult zetten voor meer openheid bij het ZorgSaam-ziekenhuis in Terneuzen?</w:t>
      </w:r>
      <w:r>
        <w:br/>
      </w:r>
    </w:p>
    <w:p>
      <w:r>
        <w:t xml:space="preserve"> </w:t>
      </w:r>
      <w:r>
        <w:br/>
      </w:r>
    </w:p>
    <w:p>
      <w:r>
        <w:t xml:space="preserve">5</w:t>
      </w:r>
      <w:r>
        <w:br/>
      </w:r>
    </w:p>
    <w:p>
      <w:r>
        <w:t xml:space="preserve">Klopt het dat uit de eerste gesprekken tussen het ZorgSaam-ziekenhuis in Terneuzen en het ziekenhuis Adrz in Goes blijkt dat er gedacht wordt aan een andere inrichting voor de IC, de spoedeisende hulp en het dottercentrum?</w:t>
      </w:r>
      <w:r>
        <w:br/>
      </w:r>
    </w:p>
    <w:p>
      <w:r>
        <w:t xml:space="preserve"> </w:t>
      </w:r>
      <w:r>
        <w:br/>
      </w:r>
    </w:p>
    <w:p>
      <w:r>
        <w:t xml:space="preserve">6</w:t>
      </w:r>
      <w:r>
        <w:br/>
      </w:r>
    </w:p>
    <w:p>
      <w:r>
        <w:t xml:space="preserve">Bent u op de hoogte van de gesprekken tussen ZorgSaam en Adrz? Wist u dat deze ziekenhuizen snel een besluit wilden nemen over de toekomstige zorg? Zo ja, kunt u de Kamer informeren over de inrichting van de toekomstige zorg?</w:t>
      </w:r>
      <w:r>
        <w:br/>
      </w:r>
    </w:p>
    <w:p>
      <w:r>
        <w:t xml:space="preserve"> </w:t>
      </w:r>
      <w:r>
        <w:br/>
      </w:r>
    </w:p>
    <w:p>
      <w:r>
        <w:t xml:space="preserve">7</w:t>
      </w:r>
      <w:r>
        <w:br/>
      </w:r>
    </w:p>
    <w:p>
      <w:r>
        <w:t xml:space="preserve">Deelt u de mening dat een ziekenhuis een intensive care nodig heeft om goed te kunnen functioneren? En zo ja, klopt het dat als ZorgSaam geen IC meer heeft, het dottercentrum ook stopt?</w:t>
      </w:r>
      <w:r>
        <w:br/>
      </w:r>
    </w:p>
    <w:p>
      <w:r>
        <w:t xml:space="preserve"> </w:t>
      </w:r>
      <w:r>
        <w:br/>
      </w:r>
    </w:p>
    <w:p>
      <w:r>
        <w:t xml:space="preserve">8</w:t>
      </w:r>
      <w:r>
        <w:br/>
      </w:r>
    </w:p>
    <w:p>
      <w:r>
        <w:t xml:space="preserve">Hoe kijkt u naar het feit dat, als Terneuzen in de toekomst geen IC meer heeft, er geen reanimatiepatiënten meer mogen worden ontvangen? Beseft u dat je, als je van Breskens naar Goes rijdt, drie kwartier onderweg bent en drie kwartier bezig kunt zijn met reanimeren?</w:t>
      </w:r>
      <w:r>
        <w:br/>
      </w:r>
    </w:p>
    <w:p>
      <w:r>
        <w:t xml:space="preserve"> </w:t>
      </w:r>
      <w:r>
        <w:br/>
      </w:r>
    </w:p>
    <w:p>
      <w:r>
        <w:t xml:space="preserve">9</w:t>
      </w:r>
      <w:r>
        <w:br/>
      </w:r>
    </w:p>
    <w:p>
      <w:r>
        <w:t xml:space="preserve">Kunt u toezeggen dat u zich zult inzetten voor het behoud van een volledige IC, geboortezorg, spoedeisende hulp en het dottercentrum in het ziekenhuis? Kan de budgetbekostiging van spoedeisende hulp en acute verloskunde hierbij helpen?</w:t>
      </w:r>
      <w:r>
        <w:br/>
      </w:r>
    </w:p>
    <w:p>
      <w:r>
        <w:t xml:space="preserve"> </w:t>
      </w:r>
      <w:r>
        <w:br/>
      </w:r>
    </w:p>
    <w:p>
      <w:r>
        <w:t xml:space="preserve">10</w:t>
      </w:r>
      <w:r>
        <w:br/>
      </w:r>
    </w:p>
    <w:p>
      <w:r>
        <w:t xml:space="preserve">Kunt u toezeggen dat u zich zult inzetten voor volwaardige ziekenhuizen in Goes en Terneuzen? Bent u bereid hierover met beide ziekenhuizen te overleggen om de toekomstige 24/7 zorg in te richten?</w:t>
      </w:r>
      <w:r>
        <w:br/>
      </w:r>
    </w:p>
    <w:p>
      <w:r>
        <w:t xml:space="preserve"> </w:t>
      </w:r>
      <w:r>
        <w:br/>
      </w:r>
    </w:p>
    <w:p>
      <w:r>
        <w:t xml:space="preserve">11</w:t>
      </w:r>
      <w:r>
        <w:br/>
      </w:r>
    </w:p>
    <w:p>
      <w:r>
        <w:t xml:space="preserve">Hoe kijkt u naar de bereikbaarheid van zorg in Zeeland? Welke normen gebruikt u? En in hoeverre wordt er rekening gehouden met situaties waarin bijvoorbeeld de Westerscheldetunnel dicht is?</w:t>
      </w:r>
      <w:r>
        <w:br/>
      </w:r>
    </w:p>
    <w:p>
      <w:r>
        <w:t xml:space="preserve"> </w:t>
      </w:r>
      <w:r>
        <w:br/>
      </w:r>
    </w:p>
    <w:p>
      <w:r>
        <w:t xml:space="preserve">12</w:t>
      </w:r>
      <w:r>
        <w:br/>
      </w:r>
    </w:p>
    <w:p>
      <w:r>
        <w:t xml:space="preserve">Welke mogelijkheden zijn er om de SEH te behouden zonder afschaling naar acute spoedpost? Kunt u daarbij aangeven hoe de SEH In Den Helder is georganiseerd en in hoeverre dit een best practice is? En welke lessen Terneuzen kan trekken uit SEH kwaliteitsregistratie NEED?</w:t>
      </w:r>
      <w:r>
        <w:br/>
      </w:r>
    </w:p>
    <w:p>
      <w:r>
        <w:t xml:space="preserve"> </w:t>
      </w:r>
      <w:r>
        <w:br/>
      </w:r>
    </w:p>
    <w:p>
      <w:r>
        <w:t xml:space="preserve">13</w:t>
      </w:r>
      <w:r>
        <w:br/>
      </w:r>
    </w:p>
    <w:p>
      <w:r>
        <w:t xml:space="preserve">Wat is uw visie op de invloed van de landelijke politiek op de vorm en inrichting van publieke zorgvoorzieningen, zoals regionale ziekenhuizen? Bent u bereid deze invloed te vergroten? Welke wetten hebben u belemmerd om in te grijpen bij bijvoorbeeld het Zuyderland ziekenhuis in Heerlen?</w:t>
      </w:r>
      <w:r>
        <w:br/>
      </w:r>
    </w:p>
    <w:p>
      <w:r>
        <w:t xml:space="preserve"> </w:t>
      </w:r>
      <w:r>
        <w:br/>
      </w:r>
    </w:p>
    <w:p>
      <w:r>
        <w:t xml:space="preserve">1) 1. PZC, 26 februari 2025, "Analyse: waarom het nu mis gaat bij ZorgSaam in Terneuzen" (Analyse: waarom het nu mis gaat bij ZorgSaam in Terneuzen).</w:t>
      </w:r>
      <w:r>
        <w:br/>
      </w:r>
    </w:p>
    <w:p>
      <w:r>
        <w:t xml:space="preserve">   2. PZC, 24 februari 2025, "Specialisten ziekenhuis ZorgSaam in Terneuzen luiden noodklok" (Specialisten ziekenhuis ZorgSaam in Terneuzen luiden noodklok)</w:t>
      </w:r>
      <w:r>
        <w:br/>
      </w:r>
    </w:p>
    <w:p>
      <w:r>
        <w:t xml:space="preserve">   3. PZC, 25 februari 2025, "Zeeuws-Vlaamse specialisten luiden de noodklok: 'Wij willen een volwaardig ziekenhuis behouden'" (Zeeuws-Vlaamse specialisten luiden de noodklok: 'Wij willen een volwaardig ziekenhuis behouden’).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1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1520">
    <w:abstractNumId w:val="100471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