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359" w:rsidRDefault="00C12A3E" w14:paraId="521D0C9B" w14:textId="77777777">
      <w:r>
        <w:t>Geachte voorzitter,</w:t>
      </w:r>
    </w:p>
    <w:p w:rsidR="00C12A3E" w:rsidRDefault="00C12A3E" w14:paraId="4A58EDA2" w14:textId="77777777"/>
    <w:p w:rsidR="00C12A3E" w:rsidP="00C12A3E" w:rsidRDefault="00C12A3E" w14:paraId="411C9002" w14:textId="77777777">
      <w:r>
        <w:t>Hierbij bied ik u, mede namens de minister-president, het verslag aan van de buitengewone Europese Raad van 6 maart 2025.</w:t>
      </w:r>
    </w:p>
    <w:p w:rsidR="001B7359" w:rsidRDefault="001B7359" w14:paraId="521D0C9E" w14:textId="77777777"/>
    <w:p w:rsidR="00C12A3E" w:rsidRDefault="00C12A3E" w14:paraId="39294BC8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B7359" w14:paraId="521D0CA1" w14:textId="77777777">
        <w:tc>
          <w:tcPr>
            <w:tcW w:w="3620" w:type="dxa"/>
          </w:tcPr>
          <w:p w:rsidR="00940085" w:rsidRDefault="00C12A3E" w14:paraId="0EA0920E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1B7359" w:rsidRDefault="00C12A3E" w14:paraId="521D0C9F" w14:textId="410FC9F9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B7359" w:rsidRDefault="001B7359" w14:paraId="521D0CA0" w14:textId="77777777"/>
        </w:tc>
      </w:tr>
    </w:tbl>
    <w:p w:rsidR="001B7359" w:rsidRDefault="001B7359" w14:paraId="521D0CA2" w14:textId="77777777"/>
    <w:sectPr w:rsidR="001B7359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B43C" w14:textId="77777777" w:rsidR="00D67670" w:rsidRDefault="00D67670">
      <w:pPr>
        <w:spacing w:line="240" w:lineRule="auto"/>
      </w:pPr>
      <w:r>
        <w:separator/>
      </w:r>
    </w:p>
  </w:endnote>
  <w:endnote w:type="continuationSeparator" w:id="0">
    <w:p w14:paraId="24656357" w14:textId="77777777" w:rsidR="00D67670" w:rsidRDefault="00D67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2BCB" w14:textId="77777777" w:rsidR="00D67670" w:rsidRDefault="00D67670">
      <w:pPr>
        <w:spacing w:line="240" w:lineRule="auto"/>
      </w:pPr>
      <w:r>
        <w:separator/>
      </w:r>
    </w:p>
  </w:footnote>
  <w:footnote w:type="continuationSeparator" w:id="0">
    <w:p w14:paraId="42BADE06" w14:textId="77777777" w:rsidR="00D67670" w:rsidRDefault="00D676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CA3" w14:textId="77777777" w:rsidR="001B7359" w:rsidRDefault="00C12A3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21D0CA7" wp14:editId="521D0CA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D7" w14:textId="77777777" w:rsidR="001B7359" w:rsidRDefault="00C12A3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21D0CD8" w14:textId="77777777" w:rsidR="001B7359" w:rsidRDefault="001B7359">
                          <w:pPr>
                            <w:pStyle w:val="WitregelW2"/>
                          </w:pPr>
                        </w:p>
                        <w:p w14:paraId="521D0CD9" w14:textId="77777777" w:rsidR="001B7359" w:rsidRDefault="00C12A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1D0CDA" w14:textId="77777777" w:rsidR="001B7359" w:rsidRDefault="00C12A3E">
                          <w:pPr>
                            <w:pStyle w:val="Referentiegegevens"/>
                          </w:pPr>
                          <w:r>
                            <w:t>BZ2513811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1D0CA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1D0CD7" w14:textId="77777777" w:rsidR="001B7359" w:rsidRDefault="00C12A3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21D0CD8" w14:textId="77777777" w:rsidR="001B7359" w:rsidRDefault="001B7359">
                    <w:pPr>
                      <w:pStyle w:val="WitregelW2"/>
                    </w:pPr>
                  </w:p>
                  <w:p w14:paraId="521D0CD9" w14:textId="77777777" w:rsidR="001B7359" w:rsidRDefault="00C12A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1D0CDA" w14:textId="77777777" w:rsidR="001B7359" w:rsidRDefault="00C12A3E">
                    <w:pPr>
                      <w:pStyle w:val="Referentiegegevens"/>
                    </w:pPr>
                    <w:r>
                      <w:t>BZ2513811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21D0CA9" wp14:editId="521D0CA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DB" w14:textId="77777777" w:rsidR="001B7359" w:rsidRDefault="00C12A3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A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21D0CDB" w14:textId="77777777" w:rsidR="001B7359" w:rsidRDefault="00C12A3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21D0CAB" wp14:editId="521D0CA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E8" w14:textId="77777777" w:rsidR="00C12A3E" w:rsidRDefault="00C12A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A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1D0CE8" w14:textId="77777777" w:rsidR="00C12A3E" w:rsidRDefault="00C12A3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0CA5" w14:textId="14A97C4D" w:rsidR="001B7359" w:rsidRDefault="00C12A3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21D0CAD" wp14:editId="521D0CA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DC" w14:textId="77777777" w:rsidR="00C12A3E" w:rsidRDefault="00C12A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1D0CA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21D0CDC" w14:textId="77777777" w:rsidR="00C12A3E" w:rsidRDefault="00C12A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21D0CAF" wp14:editId="521D0CB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BE" w14:textId="77777777" w:rsidR="001B7359" w:rsidRDefault="00C12A3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A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21D0CBE" w14:textId="77777777" w:rsidR="001B7359" w:rsidRDefault="00C12A3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21D0CB1" wp14:editId="521D0CB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B7359" w14:paraId="521D0CC1" w14:textId="77777777">
                            <w:tc>
                              <w:tcPr>
                                <w:tcW w:w="678" w:type="dxa"/>
                              </w:tcPr>
                              <w:p w14:paraId="521D0CBF" w14:textId="77777777" w:rsidR="001B7359" w:rsidRDefault="00C12A3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21D0CC0" w14:textId="391D6ADB" w:rsidR="001B7359" w:rsidRDefault="001C2DD8">
                                <w:r>
                                  <w:t xml:space="preserve">14 </w:t>
                                </w:r>
                                <w:r w:rsidR="00C12A3E">
                                  <w:t>maart 2025</w:t>
                                </w:r>
                              </w:p>
                            </w:tc>
                          </w:tr>
                          <w:tr w:rsidR="001B7359" w14:paraId="521D0CC6" w14:textId="77777777">
                            <w:tc>
                              <w:tcPr>
                                <w:tcW w:w="678" w:type="dxa"/>
                              </w:tcPr>
                              <w:p w14:paraId="521D0CC2" w14:textId="77777777" w:rsidR="001B7359" w:rsidRDefault="00C12A3E">
                                <w:r>
                                  <w:t>Betreft</w:t>
                                </w:r>
                              </w:p>
                              <w:p w14:paraId="521D0CC3" w14:textId="77777777" w:rsidR="001B7359" w:rsidRDefault="001B7359"/>
                            </w:tc>
                            <w:tc>
                              <w:tcPr>
                                <w:tcW w:w="6851" w:type="dxa"/>
                              </w:tcPr>
                              <w:p w14:paraId="521D0CC5" w14:textId="145FC536" w:rsidR="001B7359" w:rsidRDefault="00C12A3E" w:rsidP="00C12A3E">
                                <w:r>
                                  <w:t>Verslag van de buitengewone Europese Raad van 6 maart 2025</w:t>
                                </w:r>
                              </w:p>
                            </w:tc>
                          </w:tr>
                        </w:tbl>
                        <w:p w14:paraId="521D0CC7" w14:textId="77777777" w:rsidR="001B7359" w:rsidRDefault="001B7359"/>
                        <w:p w14:paraId="521D0CC8" w14:textId="77777777" w:rsidR="001B7359" w:rsidRDefault="001B73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B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B7359" w14:paraId="521D0CC1" w14:textId="77777777">
                      <w:tc>
                        <w:tcPr>
                          <w:tcW w:w="678" w:type="dxa"/>
                        </w:tcPr>
                        <w:p w14:paraId="521D0CBF" w14:textId="77777777" w:rsidR="001B7359" w:rsidRDefault="00C12A3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21D0CC0" w14:textId="391D6ADB" w:rsidR="001B7359" w:rsidRDefault="001C2DD8">
                          <w:r>
                            <w:t xml:space="preserve">14 </w:t>
                          </w:r>
                          <w:r w:rsidR="00C12A3E">
                            <w:t>maart 2025</w:t>
                          </w:r>
                        </w:p>
                      </w:tc>
                    </w:tr>
                    <w:tr w:rsidR="001B7359" w14:paraId="521D0CC6" w14:textId="77777777">
                      <w:tc>
                        <w:tcPr>
                          <w:tcW w:w="678" w:type="dxa"/>
                        </w:tcPr>
                        <w:p w14:paraId="521D0CC2" w14:textId="77777777" w:rsidR="001B7359" w:rsidRDefault="00C12A3E">
                          <w:r>
                            <w:t>Betreft</w:t>
                          </w:r>
                        </w:p>
                        <w:p w14:paraId="521D0CC3" w14:textId="77777777" w:rsidR="001B7359" w:rsidRDefault="001B7359"/>
                      </w:tc>
                      <w:tc>
                        <w:tcPr>
                          <w:tcW w:w="6851" w:type="dxa"/>
                        </w:tcPr>
                        <w:p w14:paraId="521D0CC5" w14:textId="145FC536" w:rsidR="001B7359" w:rsidRDefault="00C12A3E" w:rsidP="00C12A3E">
                          <w:r>
                            <w:t>Verslag van de buitengewone Europese Raad van 6 maart 2025</w:t>
                          </w:r>
                        </w:p>
                      </w:tc>
                    </w:tr>
                  </w:tbl>
                  <w:p w14:paraId="521D0CC7" w14:textId="77777777" w:rsidR="001B7359" w:rsidRDefault="001B7359"/>
                  <w:p w14:paraId="521D0CC8" w14:textId="77777777" w:rsidR="001B7359" w:rsidRDefault="001B73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21D0CB3" wp14:editId="427565DA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39255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55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C9" w14:textId="77777777" w:rsidR="001B7359" w:rsidRDefault="00C12A3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DFB9A1F" w14:textId="77777777" w:rsidR="008C094E" w:rsidRPr="00EE5E5D" w:rsidRDefault="008C094E" w:rsidP="008C094E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8545860" w14:textId="77777777" w:rsidR="008C094E" w:rsidRPr="00B62296" w:rsidRDefault="008C094E" w:rsidP="008C094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46CF2ECB" w14:textId="77777777" w:rsidR="008C094E" w:rsidRPr="00B62296" w:rsidRDefault="008C094E" w:rsidP="008C094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6229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5430C5F" w14:textId="77777777" w:rsidR="008C094E" w:rsidRPr="001058CF" w:rsidRDefault="008C094E" w:rsidP="008C094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483E5E32" w14:textId="77777777" w:rsidR="008C094E" w:rsidRPr="001058CF" w:rsidRDefault="008C094E" w:rsidP="008C094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21D0CCE" w14:textId="77777777" w:rsidR="001B7359" w:rsidRPr="00C12A3E" w:rsidRDefault="001B735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21D0CCF" w14:textId="77777777" w:rsidR="001B7359" w:rsidRPr="008C094E" w:rsidRDefault="00C12A3E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8C094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21D0CD0" w14:textId="77777777" w:rsidR="001B7359" w:rsidRDefault="00C12A3E">
                          <w:pPr>
                            <w:pStyle w:val="Referentiegegevens"/>
                          </w:pPr>
                          <w:r>
                            <w:t>BZ2513811</w:t>
                          </w:r>
                        </w:p>
                        <w:p w14:paraId="521D0CD1" w14:textId="77777777" w:rsidR="001B7359" w:rsidRDefault="001B7359">
                          <w:pPr>
                            <w:pStyle w:val="WitregelW1"/>
                          </w:pPr>
                        </w:p>
                        <w:p w14:paraId="521D0CD2" w14:textId="77777777" w:rsidR="001B7359" w:rsidRDefault="00C12A3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21D0CD3" w14:textId="77777777" w:rsidR="001B7359" w:rsidRDefault="00C12A3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1D0CB3" id="41b10cd4-80a4-11ea-b356-6230a4311406" o:spid="_x0000_s1032" type="#_x0000_t202" style="position:absolute;margin-left:466.3pt;margin-top:154.85pt;width:109.6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AJlQEAABUDAAAOAAAAZHJzL2Uyb0RvYy54bWysUsFOIzEMvSPxD1HudIaionbUFGlBoJVW&#10;CxLLB6SZpBNpEgcndKb79TiBaVfsbbUXx4nj5+dnr29G17O9xmjBC345qznTXkFr/U7wl1/3F0vO&#10;YpK+lT14LfhBR36zOT9bD6HRc+igbzUyAvGxGYLgXUqhqaqoOu1knEHQnoIG0MlEV9xVLcqB0F1f&#10;zev6uhoA24CgdIz0evcR5JuCb4xW6dGYqBPrBSduqVgsdptttVnLZocydFZ90pD/wMJJ66noEepO&#10;Jsne0P4F5axCiGDSTIGrwBirdOmBurmsv3Tz3MmgSy8kTgxHmeL/g1U/98/hCVkav8FIA8yCDCE2&#10;kR5zP6NBl09iyihOEh6OsukxMZWTrlbzxWLBmaLYsq5Xy1URtjqlB4zpQYNj2REcaS5FLrn/EROV&#10;pK/Tl1zNw73t+/x+4pK9NG5HZlvBryeeW2gPRJ82kGA7wN+cDTRNwePrm0TNWf/dk1x59JODk7Od&#10;HOkVpQqeOPtwb1NZkYkAaV8ofu5JHu6f90LztM2bdwAAAP//AwBQSwMEFAAGAAgAAAAhAB9M50ni&#10;AAAADQEAAA8AAABkcnMvZG93bnJldi54bWxMj8FOwzAMhu9IvENkJG4s6aZ1tDSdJgQnJERXDhzT&#10;xmujNU5psq28PdkJbrb86ff3F9vZDuyMkzeOJCQLAQypddpQJ+Gzfn14BOaDIq0GRyjhBz1sy9ub&#10;QuXaXajC8z50LIaQz5WEPoQx59y3PVrlF25EireDm6wKcZ06rid1ieF24EshUm6VofihVyM+99ge&#10;9ycrYfdF1Yv5fm8+qkNl6joT9JYepby/m3dPwALO4Q+Gq35UhzI6Ne5E2rNBQrZaphGVsBLZBtiV&#10;SNZJBqyJ03qTJMDLgv9vUf4CAAD//wMAUEsBAi0AFAAGAAgAAAAhALaDOJL+AAAA4QEAABMAAAAA&#10;AAAAAAAAAAAAAAAAAFtDb250ZW50X1R5cGVzXS54bWxQSwECLQAUAAYACAAAACEAOP0h/9YAAACU&#10;AQAACwAAAAAAAAAAAAAAAAAvAQAAX3JlbHMvLnJlbHNQSwECLQAUAAYACAAAACEAqDzwCZUBAAAV&#10;AwAADgAAAAAAAAAAAAAAAAAuAgAAZHJzL2Uyb0RvYy54bWxQSwECLQAUAAYACAAAACEAH0znSeIA&#10;AAANAQAADwAAAAAAAAAAAAAAAADvAwAAZHJzL2Rvd25yZXYueG1sUEsFBgAAAAAEAAQA8wAAAP4E&#10;AAAAAA==&#10;" filled="f" stroked="f">
              <v:textbox inset="0,0,0,0">
                <w:txbxContent>
                  <w:p w14:paraId="521D0CC9" w14:textId="77777777" w:rsidR="001B7359" w:rsidRDefault="00C12A3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DFB9A1F" w14:textId="77777777" w:rsidR="008C094E" w:rsidRPr="00EE5E5D" w:rsidRDefault="008C094E" w:rsidP="008C094E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8545860" w14:textId="77777777" w:rsidR="008C094E" w:rsidRPr="00B62296" w:rsidRDefault="008C094E" w:rsidP="008C094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46CF2ECB" w14:textId="77777777" w:rsidR="008C094E" w:rsidRPr="00B62296" w:rsidRDefault="008C094E" w:rsidP="008C094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6229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5430C5F" w14:textId="77777777" w:rsidR="008C094E" w:rsidRPr="001058CF" w:rsidRDefault="008C094E" w:rsidP="008C094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483E5E32" w14:textId="77777777" w:rsidR="008C094E" w:rsidRPr="001058CF" w:rsidRDefault="008C094E" w:rsidP="008C094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21D0CCE" w14:textId="77777777" w:rsidR="001B7359" w:rsidRPr="00C12A3E" w:rsidRDefault="001B735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21D0CCF" w14:textId="77777777" w:rsidR="001B7359" w:rsidRPr="008C094E" w:rsidRDefault="00C12A3E">
                    <w:pPr>
                      <w:pStyle w:val="Referentiegegevensbold"/>
                      <w:rPr>
                        <w:lang w:val="de-DE"/>
                      </w:rPr>
                    </w:pPr>
                    <w:r w:rsidRPr="008C094E">
                      <w:rPr>
                        <w:lang w:val="de-DE"/>
                      </w:rPr>
                      <w:t>Onze referentie</w:t>
                    </w:r>
                  </w:p>
                  <w:p w14:paraId="521D0CD0" w14:textId="77777777" w:rsidR="001B7359" w:rsidRDefault="00C12A3E">
                    <w:pPr>
                      <w:pStyle w:val="Referentiegegevens"/>
                    </w:pPr>
                    <w:r>
                      <w:t>BZ2513811</w:t>
                    </w:r>
                  </w:p>
                  <w:p w14:paraId="521D0CD1" w14:textId="77777777" w:rsidR="001B7359" w:rsidRDefault="001B7359">
                    <w:pPr>
                      <w:pStyle w:val="WitregelW1"/>
                    </w:pPr>
                  </w:p>
                  <w:p w14:paraId="521D0CD2" w14:textId="77777777" w:rsidR="001B7359" w:rsidRDefault="00C12A3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21D0CD3" w14:textId="77777777" w:rsidR="001B7359" w:rsidRDefault="00C12A3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1D0CB7" wp14:editId="4512524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E2" w14:textId="77777777" w:rsidR="00C12A3E" w:rsidRDefault="00C12A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B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21D0CE2" w14:textId="77777777" w:rsidR="00C12A3E" w:rsidRDefault="00C12A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1D0CB9" wp14:editId="521D0C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D5" w14:textId="77777777" w:rsidR="001B7359" w:rsidRDefault="00C12A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1D0CDC" wp14:editId="521D0CD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B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21D0CD5" w14:textId="77777777" w:rsidR="001B7359" w:rsidRDefault="00C12A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1D0CDC" wp14:editId="521D0CD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21D0CBB" wp14:editId="521D0CB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D0CD6" w14:textId="77777777" w:rsidR="001B7359" w:rsidRDefault="00C12A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1D0CDE" wp14:editId="521D0CD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D0CB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21D0CD6" w14:textId="77777777" w:rsidR="001B7359" w:rsidRDefault="00C12A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1D0CDE" wp14:editId="521D0CD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614680"/>
    <w:multiLevelType w:val="multilevel"/>
    <w:tmpl w:val="74BD8A5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0FC37EE"/>
    <w:multiLevelType w:val="multilevel"/>
    <w:tmpl w:val="DDDBE8C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1233DBE"/>
    <w:multiLevelType w:val="multilevel"/>
    <w:tmpl w:val="94A17AD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1EE22C6"/>
    <w:multiLevelType w:val="multilevel"/>
    <w:tmpl w:val="9574197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29AC64"/>
    <w:multiLevelType w:val="multilevel"/>
    <w:tmpl w:val="372A79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27282675">
    <w:abstractNumId w:val="0"/>
  </w:num>
  <w:num w:numId="2" w16cid:durableId="134685113">
    <w:abstractNumId w:val="1"/>
  </w:num>
  <w:num w:numId="3" w16cid:durableId="350882288">
    <w:abstractNumId w:val="4"/>
  </w:num>
  <w:num w:numId="4" w16cid:durableId="819613613">
    <w:abstractNumId w:val="2"/>
  </w:num>
  <w:num w:numId="5" w16cid:durableId="37620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59"/>
    <w:rsid w:val="0017599F"/>
    <w:rsid w:val="00177F94"/>
    <w:rsid w:val="001B7359"/>
    <w:rsid w:val="001C2DD8"/>
    <w:rsid w:val="002B16FB"/>
    <w:rsid w:val="002C699C"/>
    <w:rsid w:val="003366F5"/>
    <w:rsid w:val="005539F2"/>
    <w:rsid w:val="00595E07"/>
    <w:rsid w:val="0060614B"/>
    <w:rsid w:val="0062778D"/>
    <w:rsid w:val="008C094E"/>
    <w:rsid w:val="00940085"/>
    <w:rsid w:val="00A0124A"/>
    <w:rsid w:val="00A6064C"/>
    <w:rsid w:val="00C12A3E"/>
    <w:rsid w:val="00D53AAC"/>
    <w:rsid w:val="00D67670"/>
    <w:rsid w:val="00DA1522"/>
    <w:rsid w:val="00E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D0C9B"/>
  <w15:docId w15:val="{9C47E3C5-8548-47EC-8533-0D55C34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12A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3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2A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3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174</ap:Characters>
  <ap:DocSecurity>0</ap:DocSecurity>
  <ap:Lines>1</ap:Lines>
  <ap:Paragraphs>1</ap:Paragraphs>
  <ap:ScaleCrop>false</ap:ScaleCrop>
  <ap:LinksUpToDate>false</ap:LinksUpToDate>
  <ap:CharactersWithSpaces>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2025-03-14T12:00:00.0000000Z</dcterms:created>
  <dcterms:modified xsi:type="dcterms:W3CDTF">2025-03-14T13:00:00.0000000Z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c1a0ce29-4cd9-47f0-993a-71a7303f9139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