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6488D6A9">
            <w:pPr>
              <w:pStyle w:val="Amendement"/>
              <w:tabs>
                <w:tab w:val="clear" w:pos="3310"/>
                <w:tab w:val="clear" w:pos="3600"/>
              </w:tabs>
              <w:rPr>
                <w:rFonts w:ascii="Times New Roman" w:hAnsi="Times New Roman"/>
              </w:rPr>
            </w:pPr>
            <w:r w:rsidRPr="00C035D4">
              <w:rPr>
                <w:rFonts w:ascii="Times New Roman" w:hAnsi="Times New Roman"/>
              </w:rPr>
              <w:t xml:space="preserve">Nr. </w:t>
            </w:r>
            <w:r w:rsidR="00AF51A3">
              <w:rPr>
                <w:rFonts w:ascii="Times New Roman" w:hAnsi="Times New Roman"/>
                <w:caps/>
              </w:rPr>
              <w:t>17</w:t>
            </w:r>
          </w:p>
        </w:tc>
        <w:tc>
          <w:tcPr>
            <w:tcW w:w="7371" w:type="dxa"/>
            <w:gridSpan w:val="2"/>
          </w:tcPr>
          <w:p w:rsidRPr="00C035D4" w:rsidR="003C21AC" w:rsidP="006E0971" w:rsidRDefault="003C21AC" w14:paraId="3BA73A51" w14:textId="618DF67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05933">
              <w:rPr>
                <w:rFonts w:ascii="Times New Roman" w:hAnsi="Times New Roman"/>
                <w:caps/>
              </w:rPr>
              <w:t>Welzijn</w:t>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47090E3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F51A3">
              <w:rPr>
                <w:rFonts w:ascii="Times New Roman" w:hAnsi="Times New Roman"/>
                <w:b w:val="0"/>
              </w:rPr>
              <w:t>18 maart 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77777777">
            <w:pPr>
              <w:ind w:firstLine="284"/>
            </w:pPr>
            <w:r w:rsidRPr="00EA69AC">
              <w:t>De ondergetekende stelt het volgende amendement voor:</w:t>
            </w:r>
          </w:p>
        </w:tc>
      </w:tr>
    </w:tbl>
    <w:p w:rsidRPr="00E9324F" w:rsidR="00715531" w:rsidP="00E9324F" w:rsidRDefault="00715531" w14:paraId="39378C0C" w14:textId="35EAF2D6"/>
    <w:p w:rsidR="000F1858" w:rsidP="000F1858" w:rsidRDefault="00954612" w14:paraId="66711C96" w14:textId="06A04058">
      <w:pPr>
        <w:ind w:firstLine="284"/>
      </w:pPr>
      <w:r>
        <w:t>In artikel II wordt na onderdeel J een onderdeel ingevoegd, luidende:</w:t>
      </w:r>
    </w:p>
    <w:p w:rsidR="00954612" w:rsidP="00954612" w:rsidRDefault="00954612" w14:paraId="27236A3B" w14:textId="77777777"/>
    <w:p w:rsidR="00954612" w:rsidP="00954612" w:rsidRDefault="00954612" w14:paraId="1C6962FB" w14:textId="14D6F3F6">
      <w:r>
        <w:t>J</w:t>
      </w:r>
      <w:r w:rsidR="003A0C4E">
        <w:t>A</w:t>
      </w:r>
    </w:p>
    <w:p w:rsidR="00954612" w:rsidP="00954612" w:rsidRDefault="00954612" w14:paraId="2A2D2447" w14:textId="77777777"/>
    <w:p w:rsidR="00954612" w:rsidP="00954612" w:rsidRDefault="00954612" w14:paraId="37E297D5" w14:textId="1F5DA58C">
      <w:r>
        <w:tab/>
      </w:r>
      <w:r w:rsidR="009D290F">
        <w:t>In</w:t>
      </w:r>
      <w:r>
        <w:t xml:space="preserve"> hoofdstuk 6 wordt na paragraaf 2 een paragraaf ingevoegd, luidende:</w:t>
      </w:r>
    </w:p>
    <w:p w:rsidR="00954612" w:rsidP="00954612" w:rsidRDefault="00954612" w14:paraId="185B4C96" w14:textId="77777777"/>
    <w:p w:rsidR="00954612" w:rsidP="00954612" w:rsidRDefault="00954612" w14:paraId="6E96B10B" w14:textId="5DA93700">
      <w:pPr>
        <w:rPr>
          <w:i/>
          <w:iCs/>
        </w:rPr>
      </w:pPr>
      <w:r w:rsidRPr="00954612">
        <w:rPr>
          <w:i/>
          <w:iCs/>
        </w:rPr>
        <w:t xml:space="preserve">§ </w:t>
      </w:r>
      <w:r>
        <w:rPr>
          <w:i/>
          <w:iCs/>
        </w:rPr>
        <w:t>3</w:t>
      </w:r>
      <w:r w:rsidRPr="00954612">
        <w:rPr>
          <w:i/>
          <w:iCs/>
        </w:rPr>
        <w:t xml:space="preserve">. </w:t>
      </w:r>
      <w:r>
        <w:rPr>
          <w:i/>
          <w:iCs/>
        </w:rPr>
        <w:t>Toezicht door het Rijk</w:t>
      </w:r>
    </w:p>
    <w:p w:rsidR="00954612" w:rsidP="00954612" w:rsidRDefault="00954612" w14:paraId="5A482DF6" w14:textId="77777777">
      <w:pPr>
        <w:rPr>
          <w:i/>
          <w:iCs/>
        </w:rPr>
      </w:pPr>
    </w:p>
    <w:p w:rsidR="00954612" w:rsidP="00954612" w:rsidRDefault="00954612" w14:paraId="1F6E6DAF" w14:textId="065B381B">
      <w:pPr>
        <w:rPr>
          <w:b/>
          <w:bCs/>
        </w:rPr>
      </w:pPr>
      <w:r>
        <w:rPr>
          <w:b/>
          <w:bCs/>
        </w:rPr>
        <w:t>Artikel 35a</w:t>
      </w:r>
    </w:p>
    <w:p w:rsidR="00954612" w:rsidP="00954612" w:rsidRDefault="00954612" w14:paraId="0D02003A" w14:textId="77777777">
      <w:pPr>
        <w:rPr>
          <w:b/>
          <w:bCs/>
        </w:rPr>
      </w:pPr>
    </w:p>
    <w:p w:rsidR="00954612" w:rsidP="00954612" w:rsidRDefault="00954612" w14:paraId="4EE9A530" w14:textId="1B1B2334">
      <w:r>
        <w:tab/>
        <w:t xml:space="preserve">1. Onze Minister publiceert per kwartaal een voortgangsrapportage ten aanzien van de stand van de </w:t>
      </w:r>
      <w:r w:rsidRPr="00954612">
        <w:t>woningbouwopgave</w:t>
      </w:r>
      <w:r>
        <w:t>.</w:t>
      </w:r>
    </w:p>
    <w:p w:rsidRPr="00954612" w:rsidR="00954612" w:rsidP="00954612" w:rsidRDefault="00954612" w14:paraId="56F2A383" w14:textId="53EC3ED8">
      <w:r>
        <w:tab/>
        <w:t xml:space="preserve">2. </w:t>
      </w:r>
      <w:r w:rsidRPr="00954612">
        <w:t xml:space="preserve">Bij of krachtens algemene maatregel van bestuur worden nadere regels gesteld omtrent </w:t>
      </w:r>
      <w:r>
        <w:t>het opstellen van de voortgangsrapportage</w:t>
      </w:r>
      <w:r w:rsidRPr="00954612">
        <w:t>.</w:t>
      </w:r>
    </w:p>
    <w:p w:rsidR="00954612" w:rsidP="00954612" w:rsidRDefault="00954612" w14:paraId="45A544CE" w14:textId="77777777"/>
    <w:p w:rsidRPr="00EA69AC" w:rsidR="003C21AC" w:rsidP="00EA1CE4" w:rsidRDefault="003C21AC" w14:paraId="30AC59DE" w14:textId="77777777">
      <w:pPr>
        <w:rPr>
          <w:b/>
        </w:rPr>
      </w:pPr>
      <w:r w:rsidRPr="00EA69AC">
        <w:rPr>
          <w:b/>
        </w:rPr>
        <w:t>Toelichting</w:t>
      </w:r>
    </w:p>
    <w:p w:rsidRPr="00EA69AC" w:rsidR="003C21AC" w:rsidP="00BF623B" w:rsidRDefault="003C21AC" w14:paraId="5F007163" w14:textId="77777777"/>
    <w:p w:rsidR="005B1DCC" w:rsidP="00BF623B" w:rsidRDefault="00AF4122" w14:paraId="4E01EE14" w14:textId="4E520B52">
      <w:r>
        <w:t xml:space="preserve">Wij achten </w:t>
      </w:r>
      <w:r w:rsidRPr="00CE6F92">
        <w:t>het van groot belang om het proactief monitoren van de voortgang op kwartaalbasis.</w:t>
      </w:r>
      <w:r>
        <w:t xml:space="preserve"> </w:t>
      </w:r>
      <w:r w:rsidRPr="00CE6F92">
        <w:t xml:space="preserve">Zo krijgen problemen een </w:t>
      </w:r>
      <w:r w:rsidR="00C2304C">
        <w:t xml:space="preserve">meer </w:t>
      </w:r>
      <w:r w:rsidRPr="00CE6F92">
        <w:t xml:space="preserve">voorspellend karakter en worden beter stuurbaar en mitigeerbaar. Er moet sprake zijn van een dashboard dat per kwartaal </w:t>
      </w:r>
      <w:r w:rsidR="00C2304C">
        <w:t xml:space="preserve">(per </w:t>
      </w:r>
      <w:r w:rsidRPr="00CE6F92">
        <w:t xml:space="preserve">jaar </w:t>
      </w:r>
      <w:r w:rsidR="00C2304C">
        <w:t xml:space="preserve">gebeurt nu al) </w:t>
      </w:r>
      <w:r w:rsidRPr="00CE6F92">
        <w:t xml:space="preserve">de staat van de volkshuisvesting weergeeft en in cijfers </w:t>
      </w:r>
      <w:r w:rsidR="00C2304C">
        <w:t xml:space="preserve">over concrete opleveringen van nieuwbouw, transformatie, splitsen en optoppen </w:t>
      </w:r>
      <w:r w:rsidRPr="00CE6F92">
        <w:t xml:space="preserve">laat zien </w:t>
      </w:r>
      <w:r w:rsidR="00C2304C">
        <w:t xml:space="preserve">wat de actuele ontwikkelingen zijn. </w:t>
      </w:r>
    </w:p>
    <w:p w:rsidRPr="00EA69AC" w:rsidR="00AF4122" w:rsidP="00BF623B" w:rsidRDefault="00AF4122" w14:paraId="5EE62FF5" w14:textId="77777777"/>
    <w:p w:rsidRPr="00EA69AC" w:rsidR="00B4708A" w:rsidP="00EA1CE4" w:rsidRDefault="00954612" w14:paraId="3B175F5D" w14:textId="77F0F4BB">
      <w:r>
        <w:t>Welzijn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5B7E" w14:textId="77777777" w:rsidR="00DA10A3" w:rsidRDefault="00DA10A3">
      <w:pPr>
        <w:spacing w:line="20" w:lineRule="exact"/>
      </w:pPr>
    </w:p>
  </w:endnote>
  <w:endnote w:type="continuationSeparator" w:id="0">
    <w:p w14:paraId="55EC998B" w14:textId="77777777" w:rsidR="00DA10A3" w:rsidRDefault="00DA10A3">
      <w:pPr>
        <w:pStyle w:val="Amendement"/>
      </w:pPr>
      <w:r>
        <w:rPr>
          <w:b w:val="0"/>
        </w:rPr>
        <w:t xml:space="preserve"> </w:t>
      </w:r>
    </w:p>
  </w:endnote>
  <w:endnote w:type="continuationNotice" w:id="1">
    <w:p w14:paraId="4102AA7E" w14:textId="77777777" w:rsidR="00DA10A3" w:rsidRDefault="00DA10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EF9E" w14:textId="77777777" w:rsidR="00DA10A3" w:rsidRDefault="00DA10A3">
      <w:pPr>
        <w:pStyle w:val="Amendement"/>
      </w:pPr>
      <w:r>
        <w:rPr>
          <w:b w:val="0"/>
        </w:rPr>
        <w:separator/>
      </w:r>
    </w:p>
  </w:footnote>
  <w:footnote w:type="continuationSeparator" w:id="0">
    <w:p w14:paraId="3CBFF06D" w14:textId="77777777" w:rsidR="00DA10A3" w:rsidRDefault="00DA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abstractNum w:abstractNumId="2" w15:restartNumberingAfterBreak="0">
    <w:nsid w:val="5FBC7BAD"/>
    <w:multiLevelType w:val="hybridMultilevel"/>
    <w:tmpl w:val="F5FA27E8"/>
    <w:lvl w:ilvl="0" w:tplc="68F03E64">
      <w:start w:val="1"/>
      <w:numFmt w:val="decimal"/>
      <w:lvlText w:val="%1."/>
      <w:lvlJc w:val="left"/>
      <w:pPr>
        <w:ind w:left="648" w:hanging="360"/>
      </w:pPr>
      <w:rPr>
        <w:rFonts w:hint="default"/>
      </w:rPr>
    </w:lvl>
    <w:lvl w:ilvl="1" w:tplc="04130019">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3" w15:restartNumberingAfterBreak="0">
    <w:nsid w:val="64F96C14"/>
    <w:multiLevelType w:val="hybridMultilevel"/>
    <w:tmpl w:val="E65E38DE"/>
    <w:lvl w:ilvl="0" w:tplc="C876E034">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537157142">
    <w:abstractNumId w:val="1"/>
  </w:num>
  <w:num w:numId="2" w16cid:durableId="1745373696">
    <w:abstractNumId w:val="0"/>
  </w:num>
  <w:num w:numId="3" w16cid:durableId="1242637233">
    <w:abstractNumId w:val="3"/>
  </w:num>
  <w:num w:numId="4" w16cid:durableId="323705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7471A"/>
    <w:rsid w:val="000D17BF"/>
    <w:rsid w:val="000F1858"/>
    <w:rsid w:val="000F3DD1"/>
    <w:rsid w:val="00157CAF"/>
    <w:rsid w:val="001656EE"/>
    <w:rsid w:val="0016653D"/>
    <w:rsid w:val="00184BEF"/>
    <w:rsid w:val="001A4985"/>
    <w:rsid w:val="001D56AF"/>
    <w:rsid w:val="001E0E21"/>
    <w:rsid w:val="00212E0A"/>
    <w:rsid w:val="002153B0"/>
    <w:rsid w:val="0021777F"/>
    <w:rsid w:val="00241DD0"/>
    <w:rsid w:val="002A0713"/>
    <w:rsid w:val="00301994"/>
    <w:rsid w:val="003A0C4E"/>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F12BC"/>
    <w:rsid w:val="004F5069"/>
    <w:rsid w:val="00501109"/>
    <w:rsid w:val="005703C9"/>
    <w:rsid w:val="00597703"/>
    <w:rsid w:val="005A6097"/>
    <w:rsid w:val="005B1DCC"/>
    <w:rsid w:val="005B7323"/>
    <w:rsid w:val="005C22B3"/>
    <w:rsid w:val="005C25B9"/>
    <w:rsid w:val="00605933"/>
    <w:rsid w:val="006267E6"/>
    <w:rsid w:val="006558D2"/>
    <w:rsid w:val="00672D25"/>
    <w:rsid w:val="006738BC"/>
    <w:rsid w:val="006D3E69"/>
    <w:rsid w:val="006E0971"/>
    <w:rsid w:val="006E7D6F"/>
    <w:rsid w:val="00703259"/>
    <w:rsid w:val="00715531"/>
    <w:rsid w:val="007709F6"/>
    <w:rsid w:val="00783215"/>
    <w:rsid w:val="007965FC"/>
    <w:rsid w:val="007D2608"/>
    <w:rsid w:val="008164E5"/>
    <w:rsid w:val="00830081"/>
    <w:rsid w:val="008467D7"/>
    <w:rsid w:val="00852541"/>
    <w:rsid w:val="00865D47"/>
    <w:rsid w:val="0088452C"/>
    <w:rsid w:val="008D7DCB"/>
    <w:rsid w:val="009055DB"/>
    <w:rsid w:val="00905ECB"/>
    <w:rsid w:val="00954612"/>
    <w:rsid w:val="0096165D"/>
    <w:rsid w:val="00993E91"/>
    <w:rsid w:val="009A409F"/>
    <w:rsid w:val="009B5845"/>
    <w:rsid w:val="009B5ED2"/>
    <w:rsid w:val="009C0C1F"/>
    <w:rsid w:val="009D290F"/>
    <w:rsid w:val="00A10505"/>
    <w:rsid w:val="00A1288B"/>
    <w:rsid w:val="00A36BA8"/>
    <w:rsid w:val="00A53203"/>
    <w:rsid w:val="00A7563C"/>
    <w:rsid w:val="00A772EB"/>
    <w:rsid w:val="00AF4122"/>
    <w:rsid w:val="00AF51A3"/>
    <w:rsid w:val="00B01BA6"/>
    <w:rsid w:val="00B4708A"/>
    <w:rsid w:val="00BF623B"/>
    <w:rsid w:val="00C035D4"/>
    <w:rsid w:val="00C2304C"/>
    <w:rsid w:val="00C679BF"/>
    <w:rsid w:val="00C81BBD"/>
    <w:rsid w:val="00CD3132"/>
    <w:rsid w:val="00CE27CD"/>
    <w:rsid w:val="00D134F3"/>
    <w:rsid w:val="00D35440"/>
    <w:rsid w:val="00D47D01"/>
    <w:rsid w:val="00D774B3"/>
    <w:rsid w:val="00DA10A3"/>
    <w:rsid w:val="00DD35A5"/>
    <w:rsid w:val="00DE2948"/>
    <w:rsid w:val="00DF68BE"/>
    <w:rsid w:val="00DF712A"/>
    <w:rsid w:val="00E25DF4"/>
    <w:rsid w:val="00E3485D"/>
    <w:rsid w:val="00E6619B"/>
    <w:rsid w:val="00E908D7"/>
    <w:rsid w:val="00E90C1C"/>
    <w:rsid w:val="00E9324F"/>
    <w:rsid w:val="00EA1CE4"/>
    <w:rsid w:val="00EA69AC"/>
    <w:rsid w:val="00EB40A1"/>
    <w:rsid w:val="00EC3112"/>
    <w:rsid w:val="00ED5E57"/>
    <w:rsid w:val="00EE1BD8"/>
    <w:rsid w:val="00F73C5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C230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97127">
      <w:bodyDiv w:val="1"/>
      <w:marLeft w:val="0"/>
      <w:marRight w:val="0"/>
      <w:marTop w:val="0"/>
      <w:marBottom w:val="0"/>
      <w:divBdr>
        <w:top w:val="none" w:sz="0" w:space="0" w:color="auto"/>
        <w:left w:val="none" w:sz="0" w:space="0" w:color="auto"/>
        <w:bottom w:val="none" w:sz="0" w:space="0" w:color="auto"/>
        <w:right w:val="none" w:sz="0" w:space="0" w:color="auto"/>
      </w:divBdr>
    </w:div>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979530576">
      <w:bodyDiv w:val="1"/>
      <w:marLeft w:val="0"/>
      <w:marRight w:val="0"/>
      <w:marTop w:val="0"/>
      <w:marBottom w:val="0"/>
      <w:divBdr>
        <w:top w:val="none" w:sz="0" w:space="0" w:color="auto"/>
        <w:left w:val="none" w:sz="0" w:space="0" w:color="auto"/>
        <w:bottom w:val="none" w:sz="0" w:space="0" w:color="auto"/>
        <w:right w:val="none" w:sz="0" w:space="0" w:color="auto"/>
      </w:divBdr>
    </w:div>
    <w:div w:id="980501932">
      <w:bodyDiv w:val="1"/>
      <w:marLeft w:val="0"/>
      <w:marRight w:val="0"/>
      <w:marTop w:val="0"/>
      <w:marBottom w:val="0"/>
      <w:divBdr>
        <w:top w:val="none" w:sz="0" w:space="0" w:color="auto"/>
        <w:left w:val="none" w:sz="0" w:space="0" w:color="auto"/>
        <w:bottom w:val="none" w:sz="0" w:space="0" w:color="auto"/>
        <w:right w:val="none" w:sz="0" w:space="0" w:color="auto"/>
      </w:divBdr>
    </w:div>
    <w:div w:id="1553270359">
      <w:bodyDiv w:val="1"/>
      <w:marLeft w:val="0"/>
      <w:marRight w:val="0"/>
      <w:marTop w:val="0"/>
      <w:marBottom w:val="0"/>
      <w:divBdr>
        <w:top w:val="none" w:sz="0" w:space="0" w:color="auto"/>
        <w:left w:val="none" w:sz="0" w:space="0" w:color="auto"/>
        <w:bottom w:val="none" w:sz="0" w:space="0" w:color="auto"/>
        <w:right w:val="none" w:sz="0" w:space="0" w:color="auto"/>
      </w:divBdr>
    </w:div>
    <w:div w:id="1580672901">
      <w:bodyDiv w:val="1"/>
      <w:marLeft w:val="0"/>
      <w:marRight w:val="0"/>
      <w:marTop w:val="0"/>
      <w:marBottom w:val="0"/>
      <w:divBdr>
        <w:top w:val="none" w:sz="0" w:space="0" w:color="auto"/>
        <w:left w:val="none" w:sz="0" w:space="0" w:color="auto"/>
        <w:bottom w:val="none" w:sz="0" w:space="0" w:color="auto"/>
        <w:right w:val="none" w:sz="0" w:space="0" w:color="auto"/>
      </w:divBdr>
    </w:div>
    <w:div w:id="20337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208</ap:Words>
  <ap:Characters>1245</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2025-03-18T16:43:00.0000000Z</dcterms:created>
  <dcterms:modified xsi:type="dcterms:W3CDTF">2025-03-18T16:43:00.0000000Z</dcterms:modified>
  <dc:description>------------------------</dc:description>
  <dc:subject/>
  <keywords/>
  <version/>
  <category/>
</coreProperties>
</file>