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220A0" w14:paraId="562AF089" w14:textId="77777777">
        <w:tc>
          <w:tcPr>
            <w:tcW w:w="6733" w:type="dxa"/>
            <w:gridSpan w:val="2"/>
            <w:tcBorders>
              <w:top w:val="nil"/>
              <w:left w:val="nil"/>
              <w:bottom w:val="nil"/>
              <w:right w:val="nil"/>
            </w:tcBorders>
            <w:vAlign w:val="center"/>
          </w:tcPr>
          <w:p w:rsidR="00997775" w:rsidP="00710A7A" w:rsidRDefault="00997775" w14:paraId="2DEC8D0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EABB9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220A0" w14:paraId="55FE1A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85A9475" w14:textId="77777777">
            <w:r w:rsidRPr="008B0CC5">
              <w:t xml:space="preserve">Vergaderjaar </w:t>
            </w:r>
            <w:r w:rsidR="00AC6B87">
              <w:t>2024-2025</w:t>
            </w:r>
          </w:p>
        </w:tc>
      </w:tr>
      <w:tr w:rsidR="00997775" w:rsidTr="004220A0" w14:paraId="529BDB5A" w14:textId="77777777">
        <w:trPr>
          <w:cantSplit/>
        </w:trPr>
        <w:tc>
          <w:tcPr>
            <w:tcW w:w="10985" w:type="dxa"/>
            <w:gridSpan w:val="3"/>
            <w:tcBorders>
              <w:top w:val="nil"/>
              <w:left w:val="nil"/>
              <w:bottom w:val="nil"/>
              <w:right w:val="nil"/>
            </w:tcBorders>
          </w:tcPr>
          <w:p w:rsidR="00997775" w:rsidRDefault="00997775" w14:paraId="1048C435" w14:textId="77777777"/>
        </w:tc>
      </w:tr>
      <w:tr w:rsidR="00997775" w:rsidTr="004220A0" w14:paraId="2F5940DF" w14:textId="77777777">
        <w:trPr>
          <w:cantSplit/>
        </w:trPr>
        <w:tc>
          <w:tcPr>
            <w:tcW w:w="10985" w:type="dxa"/>
            <w:gridSpan w:val="3"/>
            <w:tcBorders>
              <w:top w:val="nil"/>
              <w:left w:val="nil"/>
              <w:bottom w:val="single" w:color="auto" w:sz="4" w:space="0"/>
              <w:right w:val="nil"/>
            </w:tcBorders>
          </w:tcPr>
          <w:p w:rsidR="00997775" w:rsidRDefault="00997775" w14:paraId="403AEB14" w14:textId="77777777"/>
        </w:tc>
      </w:tr>
      <w:tr w:rsidR="00997775" w:rsidTr="004220A0" w14:paraId="7AE21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A865A" w14:textId="77777777"/>
        </w:tc>
        <w:tc>
          <w:tcPr>
            <w:tcW w:w="7654" w:type="dxa"/>
            <w:gridSpan w:val="2"/>
          </w:tcPr>
          <w:p w:rsidR="00997775" w:rsidRDefault="00997775" w14:paraId="2AA0EE48" w14:textId="77777777"/>
        </w:tc>
      </w:tr>
      <w:tr w:rsidR="004220A0" w:rsidTr="004220A0" w14:paraId="33A244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4E2067EA" w14:textId="7DFBF85B">
            <w:pPr>
              <w:rPr>
                <w:b/>
              </w:rPr>
            </w:pPr>
            <w:r>
              <w:rPr>
                <w:b/>
              </w:rPr>
              <w:t>21 501-20</w:t>
            </w:r>
          </w:p>
        </w:tc>
        <w:tc>
          <w:tcPr>
            <w:tcW w:w="7654" w:type="dxa"/>
            <w:gridSpan w:val="2"/>
          </w:tcPr>
          <w:p w:rsidR="004220A0" w:rsidP="004220A0" w:rsidRDefault="004220A0" w14:paraId="4C3F4E0E" w14:textId="5FC45805">
            <w:pPr>
              <w:rPr>
                <w:b/>
              </w:rPr>
            </w:pPr>
            <w:r w:rsidRPr="004C57DA">
              <w:rPr>
                <w:b/>
                <w:bCs/>
              </w:rPr>
              <w:t>Europese Raad</w:t>
            </w:r>
          </w:p>
        </w:tc>
      </w:tr>
      <w:tr w:rsidR="004220A0" w:rsidTr="004220A0" w14:paraId="29DC35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733C249F" w14:textId="77777777"/>
        </w:tc>
        <w:tc>
          <w:tcPr>
            <w:tcW w:w="7654" w:type="dxa"/>
            <w:gridSpan w:val="2"/>
          </w:tcPr>
          <w:p w:rsidR="004220A0" w:rsidP="004220A0" w:rsidRDefault="004220A0" w14:paraId="6555DBC0" w14:textId="77777777"/>
        </w:tc>
      </w:tr>
      <w:tr w:rsidR="004220A0" w:rsidTr="004220A0" w14:paraId="55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7FFC9CA0" w14:textId="77777777"/>
        </w:tc>
        <w:tc>
          <w:tcPr>
            <w:tcW w:w="7654" w:type="dxa"/>
            <w:gridSpan w:val="2"/>
          </w:tcPr>
          <w:p w:rsidR="004220A0" w:rsidP="004220A0" w:rsidRDefault="004220A0" w14:paraId="1911AA60" w14:textId="77777777"/>
        </w:tc>
      </w:tr>
      <w:tr w:rsidR="004220A0" w:rsidTr="004220A0" w14:paraId="6F62A3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0C055ECC" w14:textId="17613499">
            <w:pPr>
              <w:rPr>
                <w:b/>
              </w:rPr>
            </w:pPr>
            <w:r>
              <w:rPr>
                <w:b/>
              </w:rPr>
              <w:t xml:space="preserve">Nr. </w:t>
            </w:r>
            <w:r>
              <w:rPr>
                <w:b/>
              </w:rPr>
              <w:t>2239</w:t>
            </w:r>
          </w:p>
        </w:tc>
        <w:tc>
          <w:tcPr>
            <w:tcW w:w="7654" w:type="dxa"/>
            <w:gridSpan w:val="2"/>
          </w:tcPr>
          <w:p w:rsidR="004220A0" w:rsidP="004220A0" w:rsidRDefault="004220A0" w14:paraId="45127015" w14:textId="6B16C6E4">
            <w:pPr>
              <w:rPr>
                <w:b/>
              </w:rPr>
            </w:pPr>
            <w:r>
              <w:rPr>
                <w:b/>
              </w:rPr>
              <w:t xml:space="preserve">MOTIE VAN </w:t>
            </w:r>
            <w:r>
              <w:rPr>
                <w:b/>
              </w:rPr>
              <w:t xml:space="preserve">DE LEDEN DIEDERIK VAN DIJK EN </w:t>
            </w:r>
            <w:r w:rsidRPr="004220A0">
              <w:rPr>
                <w:b/>
                <w:bCs/>
              </w:rPr>
              <w:t>YEŞILGÖZ-ZEGERIUS</w:t>
            </w:r>
          </w:p>
        </w:tc>
      </w:tr>
      <w:tr w:rsidR="004220A0" w:rsidTr="004220A0" w14:paraId="491CD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36239517" w14:textId="77777777"/>
        </w:tc>
        <w:tc>
          <w:tcPr>
            <w:tcW w:w="7654" w:type="dxa"/>
            <w:gridSpan w:val="2"/>
          </w:tcPr>
          <w:p w:rsidR="004220A0" w:rsidP="004220A0" w:rsidRDefault="004220A0" w14:paraId="0E1B51C6" w14:textId="5DB04A9E">
            <w:r>
              <w:t>Voorgesteld 18 maart 2025</w:t>
            </w:r>
          </w:p>
        </w:tc>
      </w:tr>
      <w:tr w:rsidR="004220A0" w:rsidTr="004220A0" w14:paraId="22F3A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729DCF25" w14:textId="77777777"/>
        </w:tc>
        <w:tc>
          <w:tcPr>
            <w:tcW w:w="7654" w:type="dxa"/>
            <w:gridSpan w:val="2"/>
          </w:tcPr>
          <w:p w:rsidR="004220A0" w:rsidP="004220A0" w:rsidRDefault="004220A0" w14:paraId="2B20C35E" w14:textId="77777777"/>
        </w:tc>
      </w:tr>
      <w:tr w:rsidR="004220A0" w:rsidTr="004220A0" w14:paraId="4A11F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78BEDC46" w14:textId="77777777"/>
        </w:tc>
        <w:tc>
          <w:tcPr>
            <w:tcW w:w="7654" w:type="dxa"/>
            <w:gridSpan w:val="2"/>
          </w:tcPr>
          <w:p w:rsidR="004220A0" w:rsidP="004220A0" w:rsidRDefault="004220A0" w14:paraId="4D156D61" w14:textId="77777777">
            <w:r>
              <w:t>De Kamer,</w:t>
            </w:r>
          </w:p>
        </w:tc>
      </w:tr>
      <w:tr w:rsidR="004220A0" w:rsidTr="004220A0" w14:paraId="30461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2E42A579" w14:textId="77777777"/>
        </w:tc>
        <w:tc>
          <w:tcPr>
            <w:tcW w:w="7654" w:type="dxa"/>
            <w:gridSpan w:val="2"/>
          </w:tcPr>
          <w:p w:rsidR="004220A0" w:rsidP="004220A0" w:rsidRDefault="004220A0" w14:paraId="4DD2EFCB" w14:textId="77777777"/>
        </w:tc>
      </w:tr>
      <w:tr w:rsidR="004220A0" w:rsidTr="004220A0" w14:paraId="2F6F5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0C77A0AD" w14:textId="77777777"/>
        </w:tc>
        <w:tc>
          <w:tcPr>
            <w:tcW w:w="7654" w:type="dxa"/>
            <w:gridSpan w:val="2"/>
          </w:tcPr>
          <w:p w:rsidR="004220A0" w:rsidP="004220A0" w:rsidRDefault="004220A0" w14:paraId="645BC3B1" w14:textId="77777777">
            <w:r>
              <w:t>gehoord de beraadslaging,</w:t>
            </w:r>
          </w:p>
        </w:tc>
      </w:tr>
      <w:tr w:rsidR="004220A0" w:rsidTr="004220A0" w14:paraId="1FC39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5E29721F" w14:textId="77777777"/>
        </w:tc>
        <w:tc>
          <w:tcPr>
            <w:tcW w:w="7654" w:type="dxa"/>
            <w:gridSpan w:val="2"/>
          </w:tcPr>
          <w:p w:rsidR="004220A0" w:rsidP="004220A0" w:rsidRDefault="004220A0" w14:paraId="770BEE58" w14:textId="77777777"/>
        </w:tc>
      </w:tr>
      <w:tr w:rsidR="004220A0" w:rsidTr="004220A0" w14:paraId="0C11F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220A0" w:rsidP="004220A0" w:rsidRDefault="004220A0" w14:paraId="2CEDB8A3" w14:textId="77777777"/>
        </w:tc>
        <w:tc>
          <w:tcPr>
            <w:tcW w:w="7654" w:type="dxa"/>
            <w:gridSpan w:val="2"/>
          </w:tcPr>
          <w:p w:rsidRPr="004220A0" w:rsidR="004220A0" w:rsidP="004220A0" w:rsidRDefault="004220A0" w14:paraId="68AD63D1" w14:textId="77777777">
            <w:r w:rsidRPr="004220A0">
              <w:t>constaterende dat de Kamer middels het aannemen van de motie-Van der Staaij/Bisschop (32317, nr. 836) heeft aangedrongen in EU-verband werk te maken van aanscherping van het Europese terugkeerbeleid;</w:t>
            </w:r>
          </w:p>
          <w:p w:rsidR="004220A0" w:rsidP="004220A0" w:rsidRDefault="004220A0" w14:paraId="4C9D1FCB" w14:textId="77777777"/>
          <w:p w:rsidRPr="004220A0" w:rsidR="004220A0" w:rsidP="004220A0" w:rsidRDefault="004220A0" w14:paraId="5EDB362B" w14:textId="2D951D98">
            <w:r w:rsidRPr="004220A0">
              <w:t>constaterende dat in de voorgestelde EU-terugkeerwet wederzijdse erkenning en uitvoering van terugkeerbesluiten voorlopig vrijwillig blijft;</w:t>
            </w:r>
          </w:p>
          <w:p w:rsidR="004220A0" w:rsidP="004220A0" w:rsidRDefault="004220A0" w14:paraId="2DC9FAA2" w14:textId="77777777"/>
          <w:p w:rsidRPr="004220A0" w:rsidR="004220A0" w:rsidP="004220A0" w:rsidRDefault="004220A0" w14:paraId="1ABA0962" w14:textId="42D984D7">
            <w:r w:rsidRPr="004220A0">
              <w:t>overwegende dat alle lidstaten tijdig actie moeten ondernemen tegen rondzwervende, illegale asielzoekers binnen de EU;</w:t>
            </w:r>
          </w:p>
          <w:p w:rsidR="004220A0" w:rsidP="004220A0" w:rsidRDefault="004220A0" w14:paraId="0DDC6C65" w14:textId="77777777"/>
          <w:p w:rsidRPr="004220A0" w:rsidR="004220A0" w:rsidP="004220A0" w:rsidRDefault="004220A0" w14:paraId="6E06AE72" w14:textId="38A0DA1D">
            <w:r w:rsidRPr="004220A0">
              <w:t>verzoekt de regering een coalitie van gelijkgezinde lidstaten te smeden met als doel het Europese terugkeerbeleid verder aan te scherpen, in lijn met genoemde motie, en daarbij er ook op in te zetten dat alle lidstaten elkaars terugkeerbesluiten effectueren,</w:t>
            </w:r>
          </w:p>
          <w:p w:rsidR="004220A0" w:rsidP="004220A0" w:rsidRDefault="004220A0" w14:paraId="49087E8D" w14:textId="77777777"/>
          <w:p w:rsidRPr="004220A0" w:rsidR="004220A0" w:rsidP="004220A0" w:rsidRDefault="004220A0" w14:paraId="115F2DF3" w14:textId="5C371AB5">
            <w:r w:rsidRPr="004220A0">
              <w:t>en gaat over tot de orde van de dag.</w:t>
            </w:r>
          </w:p>
          <w:p w:rsidR="004220A0" w:rsidP="004220A0" w:rsidRDefault="004220A0" w14:paraId="1EDEE58F" w14:textId="77777777"/>
          <w:p w:rsidR="004220A0" w:rsidP="004220A0" w:rsidRDefault="004220A0" w14:paraId="5ACB899C" w14:textId="77777777">
            <w:r w:rsidRPr="004220A0">
              <w:t xml:space="preserve">Diederik van Dijk </w:t>
            </w:r>
          </w:p>
          <w:p w:rsidR="004220A0" w:rsidP="004220A0" w:rsidRDefault="004220A0" w14:paraId="36D1074D" w14:textId="4D6B05F4">
            <w:proofErr w:type="spellStart"/>
            <w:r w:rsidRPr="004220A0">
              <w:t>Yeşilgöz-Zegerius</w:t>
            </w:r>
            <w:proofErr w:type="spellEnd"/>
          </w:p>
        </w:tc>
      </w:tr>
    </w:tbl>
    <w:p w:rsidR="00997775" w:rsidRDefault="00997775" w14:paraId="283425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2EB9" w14:textId="77777777" w:rsidR="004220A0" w:rsidRDefault="004220A0">
      <w:pPr>
        <w:spacing w:line="20" w:lineRule="exact"/>
      </w:pPr>
    </w:p>
  </w:endnote>
  <w:endnote w:type="continuationSeparator" w:id="0">
    <w:p w14:paraId="516AA072" w14:textId="77777777" w:rsidR="004220A0" w:rsidRDefault="004220A0">
      <w:pPr>
        <w:pStyle w:val="Amendement"/>
      </w:pPr>
      <w:r>
        <w:rPr>
          <w:b w:val="0"/>
        </w:rPr>
        <w:t xml:space="preserve"> </w:t>
      </w:r>
    </w:p>
  </w:endnote>
  <w:endnote w:type="continuationNotice" w:id="1">
    <w:p w14:paraId="6A5C585A" w14:textId="77777777" w:rsidR="004220A0" w:rsidRDefault="004220A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9B29" w14:textId="77777777" w:rsidR="004220A0" w:rsidRDefault="004220A0">
      <w:pPr>
        <w:pStyle w:val="Amendement"/>
      </w:pPr>
      <w:r>
        <w:rPr>
          <w:b w:val="0"/>
        </w:rPr>
        <w:separator/>
      </w:r>
    </w:p>
  </w:footnote>
  <w:footnote w:type="continuationSeparator" w:id="0">
    <w:p w14:paraId="51143F64" w14:textId="77777777" w:rsidR="004220A0" w:rsidRDefault="00422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A0"/>
    <w:rsid w:val="00133FCE"/>
    <w:rsid w:val="001E482C"/>
    <w:rsid w:val="001E4877"/>
    <w:rsid w:val="0021105A"/>
    <w:rsid w:val="00280D6A"/>
    <w:rsid w:val="002B78E9"/>
    <w:rsid w:val="002C5406"/>
    <w:rsid w:val="00330D60"/>
    <w:rsid w:val="00345A5C"/>
    <w:rsid w:val="003F71A1"/>
    <w:rsid w:val="004220A0"/>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05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3D57C"/>
  <w15:docId w15:val="{6A0A7844-127E-41CE-8F2B-8FDD4AB7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903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2025-03-19T09:31:00.0000000Z</dcterms:created>
  <dcterms:modified xsi:type="dcterms:W3CDTF">2025-03-19T09:37:00.0000000Z</dcterms:modified>
  <dc:description>------------------------</dc:description>
  <dc:subject/>
  <keywords/>
  <version/>
  <category/>
</coreProperties>
</file>