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00E8" w14:paraId="364C7B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063B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2A3B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00E8" w14:paraId="09BD13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2DC3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800E8" w14:paraId="02F308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972855" w14:textId="77777777"/>
        </w:tc>
      </w:tr>
      <w:tr w:rsidR="00997775" w:rsidTr="006800E8" w14:paraId="5B6FD6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92D12F" w14:textId="77777777"/>
        </w:tc>
      </w:tr>
      <w:tr w:rsidR="00997775" w:rsidTr="006800E8" w14:paraId="6B0F5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72FF91" w14:textId="77777777"/>
        </w:tc>
        <w:tc>
          <w:tcPr>
            <w:tcW w:w="7654" w:type="dxa"/>
            <w:gridSpan w:val="2"/>
          </w:tcPr>
          <w:p w:rsidR="00997775" w:rsidRDefault="00997775" w14:paraId="12C357E3" w14:textId="77777777"/>
        </w:tc>
      </w:tr>
      <w:tr w:rsidR="006800E8" w:rsidTr="006800E8" w14:paraId="42483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47692827" w14:textId="2D5A9601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6800E8" w:rsidP="006800E8" w:rsidRDefault="006800E8" w14:paraId="283632D1" w14:textId="3FF3ED5F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6800E8" w:rsidTr="006800E8" w14:paraId="3ADFB4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6851DCF0" w14:textId="77777777"/>
        </w:tc>
        <w:tc>
          <w:tcPr>
            <w:tcW w:w="7654" w:type="dxa"/>
            <w:gridSpan w:val="2"/>
          </w:tcPr>
          <w:p w:rsidR="006800E8" w:rsidP="006800E8" w:rsidRDefault="006800E8" w14:paraId="2795DA2D" w14:textId="77777777"/>
        </w:tc>
      </w:tr>
      <w:tr w:rsidR="006800E8" w:rsidTr="006800E8" w14:paraId="0F68B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332C09D7" w14:textId="77777777"/>
        </w:tc>
        <w:tc>
          <w:tcPr>
            <w:tcW w:w="7654" w:type="dxa"/>
            <w:gridSpan w:val="2"/>
          </w:tcPr>
          <w:p w:rsidR="006800E8" w:rsidP="006800E8" w:rsidRDefault="006800E8" w14:paraId="3B82439D" w14:textId="77777777"/>
        </w:tc>
      </w:tr>
      <w:tr w:rsidR="006800E8" w:rsidTr="006800E8" w14:paraId="7FDF9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3EF2C317" w14:textId="55EF25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265</w:t>
            </w:r>
          </w:p>
        </w:tc>
        <w:tc>
          <w:tcPr>
            <w:tcW w:w="7654" w:type="dxa"/>
            <w:gridSpan w:val="2"/>
          </w:tcPr>
          <w:p w:rsidR="006800E8" w:rsidP="006800E8" w:rsidRDefault="006800E8" w14:paraId="02332A04" w14:textId="70D1CC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6800E8" w:rsidTr="006800E8" w14:paraId="0D1F0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404CBD2F" w14:textId="77777777"/>
        </w:tc>
        <w:tc>
          <w:tcPr>
            <w:tcW w:w="7654" w:type="dxa"/>
            <w:gridSpan w:val="2"/>
          </w:tcPr>
          <w:p w:rsidR="006800E8" w:rsidP="006800E8" w:rsidRDefault="006800E8" w14:paraId="5B02951B" w14:textId="1054FE21">
            <w:r>
              <w:t>Voorgesteld 19 maart 2025</w:t>
            </w:r>
          </w:p>
        </w:tc>
      </w:tr>
      <w:tr w:rsidR="006800E8" w:rsidTr="006800E8" w14:paraId="13141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7B99711A" w14:textId="77777777"/>
        </w:tc>
        <w:tc>
          <w:tcPr>
            <w:tcW w:w="7654" w:type="dxa"/>
            <w:gridSpan w:val="2"/>
          </w:tcPr>
          <w:p w:rsidR="006800E8" w:rsidP="006800E8" w:rsidRDefault="006800E8" w14:paraId="4894E4A3" w14:textId="77777777"/>
        </w:tc>
      </w:tr>
      <w:tr w:rsidR="006800E8" w:rsidTr="006800E8" w14:paraId="2FD1E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045645A9" w14:textId="77777777"/>
        </w:tc>
        <w:tc>
          <w:tcPr>
            <w:tcW w:w="7654" w:type="dxa"/>
            <w:gridSpan w:val="2"/>
          </w:tcPr>
          <w:p w:rsidR="006800E8" w:rsidP="006800E8" w:rsidRDefault="006800E8" w14:paraId="7CBB12EC" w14:textId="77777777">
            <w:r>
              <w:t>De Kamer,</w:t>
            </w:r>
          </w:p>
        </w:tc>
      </w:tr>
      <w:tr w:rsidR="006800E8" w:rsidTr="006800E8" w14:paraId="5995F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2193A12F" w14:textId="77777777"/>
        </w:tc>
        <w:tc>
          <w:tcPr>
            <w:tcW w:w="7654" w:type="dxa"/>
            <w:gridSpan w:val="2"/>
          </w:tcPr>
          <w:p w:rsidR="006800E8" w:rsidP="006800E8" w:rsidRDefault="006800E8" w14:paraId="379B3D93" w14:textId="77777777"/>
        </w:tc>
      </w:tr>
      <w:tr w:rsidR="006800E8" w:rsidTr="006800E8" w14:paraId="1E1C5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6A4D92A0" w14:textId="77777777"/>
        </w:tc>
        <w:tc>
          <w:tcPr>
            <w:tcW w:w="7654" w:type="dxa"/>
            <w:gridSpan w:val="2"/>
          </w:tcPr>
          <w:p w:rsidR="006800E8" w:rsidP="006800E8" w:rsidRDefault="006800E8" w14:paraId="3CFF02D4" w14:textId="77777777">
            <w:r>
              <w:t>gehoord de beraadslaging,</w:t>
            </w:r>
          </w:p>
        </w:tc>
      </w:tr>
      <w:tr w:rsidR="006800E8" w:rsidTr="006800E8" w14:paraId="1733C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416CB104" w14:textId="77777777"/>
        </w:tc>
        <w:tc>
          <w:tcPr>
            <w:tcW w:w="7654" w:type="dxa"/>
            <w:gridSpan w:val="2"/>
          </w:tcPr>
          <w:p w:rsidR="006800E8" w:rsidP="006800E8" w:rsidRDefault="006800E8" w14:paraId="01CFAD31" w14:textId="77777777"/>
        </w:tc>
      </w:tr>
      <w:tr w:rsidR="006800E8" w:rsidTr="006800E8" w14:paraId="516A6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00E8" w:rsidP="006800E8" w:rsidRDefault="006800E8" w14:paraId="39BB6CA5" w14:textId="77777777"/>
        </w:tc>
        <w:tc>
          <w:tcPr>
            <w:tcW w:w="7654" w:type="dxa"/>
            <w:gridSpan w:val="2"/>
          </w:tcPr>
          <w:p w:rsidRPr="006800E8" w:rsidR="006800E8" w:rsidP="006800E8" w:rsidRDefault="006800E8" w14:paraId="5CA67EBD" w14:textId="77777777">
            <w:r w:rsidRPr="006800E8">
              <w:t>constaterende dat de Digital Services Act (DSA) en de Digital Markets Act (DMA) zijn bedoeld om een eerlijk digitaal speelveld te creëren en fundamentele rechten en vrijheden te beschermen;</w:t>
            </w:r>
          </w:p>
          <w:p w:rsidR="006800E8" w:rsidP="006800E8" w:rsidRDefault="006800E8" w14:paraId="6596BD10" w14:textId="77777777"/>
          <w:p w:rsidRPr="006800E8" w:rsidR="006800E8" w:rsidP="006800E8" w:rsidRDefault="006800E8" w14:paraId="7A58F5CB" w14:textId="2162C7C6">
            <w:r w:rsidRPr="006800E8">
              <w:t xml:space="preserve">overwegende dat effectieve handhaving van deze wetgeving essentieel is om misbruik door grote onlineplatforms te voorkomen; </w:t>
            </w:r>
          </w:p>
          <w:p w:rsidR="006800E8" w:rsidP="006800E8" w:rsidRDefault="006800E8" w14:paraId="43041F4E" w14:textId="77777777"/>
          <w:p w:rsidRPr="006800E8" w:rsidR="006800E8" w:rsidP="006800E8" w:rsidRDefault="006800E8" w14:paraId="41DA647B" w14:textId="62DFE940">
            <w:r w:rsidRPr="006800E8">
              <w:t xml:space="preserve">overwegende dat zowel de Europese Commissie als nationale toezichthouders voldoende capaciteit en middelen nodig hebben om deze taken goed uit te voeren; </w:t>
            </w:r>
          </w:p>
          <w:p w:rsidR="006800E8" w:rsidP="006800E8" w:rsidRDefault="006800E8" w14:paraId="6256C07B" w14:textId="77777777"/>
          <w:p w:rsidRPr="006800E8" w:rsidR="006800E8" w:rsidP="006800E8" w:rsidRDefault="006800E8" w14:paraId="724DA6B6" w14:textId="1031D220">
            <w:r w:rsidRPr="006800E8">
              <w:t>verzoekt de regering zich in te zetten voor een verhoging van de middelen voor de handhaving van de DSA en DMA, zowel op Europees als nationaal niveau,</w:t>
            </w:r>
          </w:p>
          <w:p w:rsidR="006800E8" w:rsidP="006800E8" w:rsidRDefault="006800E8" w14:paraId="213512DD" w14:textId="77777777"/>
          <w:p w:rsidRPr="006800E8" w:rsidR="006800E8" w:rsidP="006800E8" w:rsidRDefault="006800E8" w14:paraId="280180C4" w14:textId="35232AFE">
            <w:r w:rsidRPr="006800E8">
              <w:t>en gaat over tot de orde van de dag.</w:t>
            </w:r>
          </w:p>
          <w:p w:rsidR="006800E8" w:rsidP="006800E8" w:rsidRDefault="006800E8" w14:paraId="7A17337D" w14:textId="77777777"/>
          <w:p w:rsidR="006800E8" w:rsidP="006800E8" w:rsidRDefault="006800E8" w14:paraId="6643C85C" w14:textId="31E17A19">
            <w:r w:rsidRPr="006800E8">
              <w:t>Koekkoek</w:t>
            </w:r>
          </w:p>
        </w:tc>
      </w:tr>
    </w:tbl>
    <w:p w:rsidR="00997775" w:rsidRDefault="00997775" w14:paraId="7A7665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2A98" w14:textId="77777777" w:rsidR="006800E8" w:rsidRDefault="006800E8">
      <w:pPr>
        <w:spacing w:line="20" w:lineRule="exact"/>
      </w:pPr>
    </w:p>
  </w:endnote>
  <w:endnote w:type="continuationSeparator" w:id="0">
    <w:p w14:paraId="55A7B06A" w14:textId="77777777" w:rsidR="006800E8" w:rsidRDefault="006800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42418D" w14:textId="77777777" w:rsidR="006800E8" w:rsidRDefault="006800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1F85" w14:textId="77777777" w:rsidR="006800E8" w:rsidRDefault="006800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6CED60" w14:textId="77777777" w:rsidR="006800E8" w:rsidRDefault="0068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00E8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CD6A0"/>
  <w15:docId w15:val="{DE87C595-A19C-4488-9055-434FA515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760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2025-03-20T08:40:00.0000000Z</dcterms:created>
  <dcterms:modified xsi:type="dcterms:W3CDTF">2025-03-20T08:44:00.0000000Z</dcterms:modified>
  <dc:description>------------------------</dc:description>
  <dc:subject/>
  <keywords/>
  <version/>
  <category/>
</coreProperties>
</file>