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D27A7" w14:paraId="1A6E2BA9" w14:textId="77777777">
        <w:tc>
          <w:tcPr>
            <w:tcW w:w="6733" w:type="dxa"/>
            <w:gridSpan w:val="2"/>
            <w:tcBorders>
              <w:top w:val="nil"/>
              <w:left w:val="nil"/>
              <w:bottom w:val="nil"/>
              <w:right w:val="nil"/>
            </w:tcBorders>
            <w:vAlign w:val="center"/>
          </w:tcPr>
          <w:p w:rsidR="00997775" w:rsidP="00710A7A" w:rsidRDefault="00997775" w14:paraId="7FA16B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99B9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D27A7" w14:paraId="47AE32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8DA2E0" w14:textId="77777777">
            <w:r w:rsidRPr="008B0CC5">
              <w:t xml:space="preserve">Vergaderjaar </w:t>
            </w:r>
            <w:r w:rsidR="00AC6B87">
              <w:t>2024-2025</w:t>
            </w:r>
          </w:p>
        </w:tc>
      </w:tr>
      <w:tr w:rsidR="00997775" w:rsidTr="003D27A7" w14:paraId="746828D8" w14:textId="77777777">
        <w:trPr>
          <w:cantSplit/>
        </w:trPr>
        <w:tc>
          <w:tcPr>
            <w:tcW w:w="10985" w:type="dxa"/>
            <w:gridSpan w:val="3"/>
            <w:tcBorders>
              <w:top w:val="nil"/>
              <w:left w:val="nil"/>
              <w:bottom w:val="nil"/>
              <w:right w:val="nil"/>
            </w:tcBorders>
          </w:tcPr>
          <w:p w:rsidR="00997775" w:rsidRDefault="00997775" w14:paraId="00E1E057" w14:textId="77777777"/>
        </w:tc>
      </w:tr>
      <w:tr w:rsidR="00997775" w:rsidTr="003D27A7" w14:paraId="55E5DFCF" w14:textId="77777777">
        <w:trPr>
          <w:cantSplit/>
        </w:trPr>
        <w:tc>
          <w:tcPr>
            <w:tcW w:w="10985" w:type="dxa"/>
            <w:gridSpan w:val="3"/>
            <w:tcBorders>
              <w:top w:val="nil"/>
              <w:left w:val="nil"/>
              <w:bottom w:val="single" w:color="auto" w:sz="4" w:space="0"/>
              <w:right w:val="nil"/>
            </w:tcBorders>
          </w:tcPr>
          <w:p w:rsidR="00997775" w:rsidRDefault="00997775" w14:paraId="5AF3CBFF" w14:textId="77777777"/>
        </w:tc>
      </w:tr>
      <w:tr w:rsidR="00997775" w:rsidTr="003D27A7" w14:paraId="164BE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C7F0CC" w14:textId="77777777"/>
        </w:tc>
        <w:tc>
          <w:tcPr>
            <w:tcW w:w="7654" w:type="dxa"/>
            <w:gridSpan w:val="2"/>
          </w:tcPr>
          <w:p w:rsidR="00997775" w:rsidRDefault="00997775" w14:paraId="076DB1D5" w14:textId="77777777"/>
        </w:tc>
      </w:tr>
      <w:tr w:rsidR="003D27A7" w:rsidTr="003D27A7" w14:paraId="1D315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78A70D9C" w14:textId="69CDE5C1">
            <w:pPr>
              <w:rPr>
                <w:b/>
              </w:rPr>
            </w:pPr>
            <w:r>
              <w:rPr>
                <w:b/>
              </w:rPr>
              <w:t>28 362</w:t>
            </w:r>
          </w:p>
        </w:tc>
        <w:tc>
          <w:tcPr>
            <w:tcW w:w="7654" w:type="dxa"/>
            <w:gridSpan w:val="2"/>
          </w:tcPr>
          <w:p w:rsidR="003D27A7" w:rsidP="003D27A7" w:rsidRDefault="003D27A7" w14:paraId="3BC20472" w14:textId="1E80875B">
            <w:pPr>
              <w:rPr>
                <w:b/>
              </w:rPr>
            </w:pPr>
            <w:r w:rsidRPr="008E5980">
              <w:rPr>
                <w:b/>
                <w:bCs/>
              </w:rPr>
              <w:t>Reikwijdte van artikel 68 Grondwet</w:t>
            </w:r>
          </w:p>
        </w:tc>
      </w:tr>
      <w:tr w:rsidR="003D27A7" w:rsidTr="003D27A7" w14:paraId="49D04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09CDD0E5" w14:textId="77777777"/>
        </w:tc>
        <w:tc>
          <w:tcPr>
            <w:tcW w:w="7654" w:type="dxa"/>
            <w:gridSpan w:val="2"/>
          </w:tcPr>
          <w:p w:rsidR="003D27A7" w:rsidP="003D27A7" w:rsidRDefault="003D27A7" w14:paraId="37D38CE0" w14:textId="77777777"/>
        </w:tc>
      </w:tr>
      <w:tr w:rsidR="003D27A7" w:rsidTr="003D27A7" w14:paraId="1669F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55B08181" w14:textId="77777777"/>
        </w:tc>
        <w:tc>
          <w:tcPr>
            <w:tcW w:w="7654" w:type="dxa"/>
            <w:gridSpan w:val="2"/>
          </w:tcPr>
          <w:p w:rsidR="003D27A7" w:rsidP="003D27A7" w:rsidRDefault="003D27A7" w14:paraId="6F6525DA" w14:textId="77777777"/>
        </w:tc>
      </w:tr>
      <w:tr w:rsidR="003D27A7" w:rsidTr="003D27A7" w14:paraId="61944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7B18FD1D" w14:textId="65FDD1AD">
            <w:pPr>
              <w:rPr>
                <w:b/>
              </w:rPr>
            </w:pPr>
            <w:r>
              <w:rPr>
                <w:b/>
              </w:rPr>
              <w:t xml:space="preserve">Nr. </w:t>
            </w:r>
            <w:r>
              <w:rPr>
                <w:b/>
              </w:rPr>
              <w:t>77</w:t>
            </w:r>
          </w:p>
        </w:tc>
        <w:tc>
          <w:tcPr>
            <w:tcW w:w="7654" w:type="dxa"/>
            <w:gridSpan w:val="2"/>
          </w:tcPr>
          <w:p w:rsidR="003D27A7" w:rsidP="003D27A7" w:rsidRDefault="003D27A7" w14:paraId="08B34CC1" w14:textId="587233E3">
            <w:pPr>
              <w:rPr>
                <w:b/>
              </w:rPr>
            </w:pPr>
            <w:r>
              <w:rPr>
                <w:b/>
              </w:rPr>
              <w:t xml:space="preserve">MOTIE VAN </w:t>
            </w:r>
            <w:r>
              <w:rPr>
                <w:b/>
              </w:rPr>
              <w:t>HET LID CHAKOR</w:t>
            </w:r>
          </w:p>
        </w:tc>
      </w:tr>
      <w:tr w:rsidR="003D27A7" w:rsidTr="003D27A7" w14:paraId="7D3450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119340F1" w14:textId="77777777"/>
        </w:tc>
        <w:tc>
          <w:tcPr>
            <w:tcW w:w="7654" w:type="dxa"/>
            <w:gridSpan w:val="2"/>
          </w:tcPr>
          <w:p w:rsidR="003D27A7" w:rsidP="003D27A7" w:rsidRDefault="003D27A7" w14:paraId="592F0DE1" w14:textId="7DFA250A">
            <w:r>
              <w:t>Voorgesteld 19 maart 2025</w:t>
            </w:r>
          </w:p>
        </w:tc>
      </w:tr>
      <w:tr w:rsidR="003D27A7" w:rsidTr="003D27A7" w14:paraId="159A9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5B06B6F6" w14:textId="77777777"/>
        </w:tc>
        <w:tc>
          <w:tcPr>
            <w:tcW w:w="7654" w:type="dxa"/>
            <w:gridSpan w:val="2"/>
          </w:tcPr>
          <w:p w:rsidR="003D27A7" w:rsidP="003D27A7" w:rsidRDefault="003D27A7" w14:paraId="2BA5E04C" w14:textId="77777777"/>
        </w:tc>
      </w:tr>
      <w:tr w:rsidR="003D27A7" w:rsidTr="003D27A7" w14:paraId="099C3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65B14C4E" w14:textId="77777777"/>
        </w:tc>
        <w:tc>
          <w:tcPr>
            <w:tcW w:w="7654" w:type="dxa"/>
            <w:gridSpan w:val="2"/>
          </w:tcPr>
          <w:p w:rsidR="003D27A7" w:rsidP="003D27A7" w:rsidRDefault="003D27A7" w14:paraId="5DC92BA5" w14:textId="77777777">
            <w:r>
              <w:t>De Kamer,</w:t>
            </w:r>
          </w:p>
        </w:tc>
      </w:tr>
      <w:tr w:rsidR="003D27A7" w:rsidTr="003D27A7" w14:paraId="17E5F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4899F139" w14:textId="77777777"/>
        </w:tc>
        <w:tc>
          <w:tcPr>
            <w:tcW w:w="7654" w:type="dxa"/>
            <w:gridSpan w:val="2"/>
          </w:tcPr>
          <w:p w:rsidR="003D27A7" w:rsidP="003D27A7" w:rsidRDefault="003D27A7" w14:paraId="54C80148" w14:textId="77777777"/>
        </w:tc>
      </w:tr>
      <w:tr w:rsidR="003D27A7" w:rsidTr="003D27A7" w14:paraId="51308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6D5C6CD5" w14:textId="77777777"/>
        </w:tc>
        <w:tc>
          <w:tcPr>
            <w:tcW w:w="7654" w:type="dxa"/>
            <w:gridSpan w:val="2"/>
          </w:tcPr>
          <w:p w:rsidR="003D27A7" w:rsidP="003D27A7" w:rsidRDefault="003D27A7" w14:paraId="0DC81DEB" w14:textId="77777777">
            <w:r>
              <w:t>gehoord de beraadslaging,</w:t>
            </w:r>
          </w:p>
        </w:tc>
      </w:tr>
      <w:tr w:rsidR="003D27A7" w:rsidTr="003D27A7" w14:paraId="4D55A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4CEA05B5" w14:textId="77777777"/>
        </w:tc>
        <w:tc>
          <w:tcPr>
            <w:tcW w:w="7654" w:type="dxa"/>
            <w:gridSpan w:val="2"/>
          </w:tcPr>
          <w:p w:rsidR="003D27A7" w:rsidP="003D27A7" w:rsidRDefault="003D27A7" w14:paraId="48E9D322" w14:textId="77777777"/>
        </w:tc>
      </w:tr>
      <w:tr w:rsidR="003D27A7" w:rsidTr="003D27A7" w14:paraId="0A55C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7A7" w:rsidP="003D27A7" w:rsidRDefault="003D27A7" w14:paraId="6AB9FDC0" w14:textId="77777777"/>
        </w:tc>
        <w:tc>
          <w:tcPr>
            <w:tcW w:w="7654" w:type="dxa"/>
            <w:gridSpan w:val="2"/>
          </w:tcPr>
          <w:p w:rsidRPr="003D27A7" w:rsidR="003D27A7" w:rsidP="003D27A7" w:rsidRDefault="003D27A7" w14:paraId="4BB02062" w14:textId="77777777">
            <w:r w:rsidRPr="003D27A7">
              <w:t>overwegende dat tijdige en volledige informatievoorziening essentieel is voor de controlerende taak van de Kamer;</w:t>
            </w:r>
          </w:p>
          <w:p w:rsidR="003D27A7" w:rsidP="003D27A7" w:rsidRDefault="003D27A7" w14:paraId="414F9162" w14:textId="77777777"/>
          <w:p w:rsidRPr="003D27A7" w:rsidR="003D27A7" w:rsidP="003D27A7" w:rsidRDefault="003D27A7" w14:paraId="3ED72E3D" w14:textId="303D78C9">
            <w:r w:rsidRPr="003D27A7">
              <w:t>constaterende dat bij de beantwoording van Kamervragen en het aanleveren van stukken regelmatig termijnen worden overschreden en dat er geen concrete maatregelen en meetbare doelen zijn om de informatievoorziening te verbeteren;</w:t>
            </w:r>
          </w:p>
          <w:p w:rsidR="003D27A7" w:rsidP="003D27A7" w:rsidRDefault="003D27A7" w14:paraId="3F509AD8" w14:textId="77777777"/>
          <w:p w:rsidRPr="003D27A7" w:rsidR="003D27A7" w:rsidP="003D27A7" w:rsidRDefault="003D27A7" w14:paraId="60159D72" w14:textId="248938B1">
            <w:r w:rsidRPr="003D27A7">
              <w:t>overwegende dat de Kamervoorzitter recent een extra mondeling vragenuur heeft ingepland om onbeantwoorde Kamervragen waarvan de termijn was overschreden, te agenderen en dit uiteindelijk geen doorgang had omdat de onbeantwoorde vragen alsnog schriftelijk beantwoord bleken te kunnen worden;</w:t>
            </w:r>
          </w:p>
          <w:p w:rsidR="003D27A7" w:rsidP="003D27A7" w:rsidRDefault="003D27A7" w14:paraId="4D77F9E4" w14:textId="77777777"/>
          <w:p w:rsidRPr="003D27A7" w:rsidR="003D27A7" w:rsidP="003D27A7" w:rsidRDefault="003D27A7" w14:paraId="3845FC9A" w14:textId="12512152">
            <w:r w:rsidRPr="003D27A7">
              <w:t>verzoekt de regering het tijdig beantwoorden van Kamervragen en aanleveren van benodigde stukken voor debatten substantieel te verbeteren,</w:t>
            </w:r>
          </w:p>
          <w:p w:rsidR="003D27A7" w:rsidP="003D27A7" w:rsidRDefault="003D27A7" w14:paraId="22282ED0" w14:textId="77777777"/>
          <w:p w:rsidRPr="003D27A7" w:rsidR="003D27A7" w:rsidP="003D27A7" w:rsidRDefault="003D27A7" w14:paraId="6FF85FC8" w14:textId="0EBA7506">
            <w:r w:rsidRPr="003D27A7">
              <w:t>en gaat over tot de orde van de dag.</w:t>
            </w:r>
          </w:p>
          <w:p w:rsidR="003D27A7" w:rsidP="003D27A7" w:rsidRDefault="003D27A7" w14:paraId="4E54C75E" w14:textId="77777777"/>
          <w:p w:rsidR="003D27A7" w:rsidP="003D27A7" w:rsidRDefault="003D27A7" w14:paraId="7C48A7AE" w14:textId="05D3B7DC">
            <w:proofErr w:type="spellStart"/>
            <w:r w:rsidRPr="003D27A7">
              <w:t>Chakor</w:t>
            </w:r>
            <w:proofErr w:type="spellEnd"/>
          </w:p>
        </w:tc>
      </w:tr>
    </w:tbl>
    <w:p w:rsidR="00997775" w:rsidRDefault="00997775" w14:paraId="176DEF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13BC" w14:textId="77777777" w:rsidR="003D27A7" w:rsidRDefault="003D27A7">
      <w:pPr>
        <w:spacing w:line="20" w:lineRule="exact"/>
      </w:pPr>
    </w:p>
  </w:endnote>
  <w:endnote w:type="continuationSeparator" w:id="0">
    <w:p w14:paraId="2E53EF65" w14:textId="77777777" w:rsidR="003D27A7" w:rsidRDefault="003D27A7">
      <w:pPr>
        <w:pStyle w:val="Amendement"/>
      </w:pPr>
      <w:r>
        <w:rPr>
          <w:b w:val="0"/>
        </w:rPr>
        <w:t xml:space="preserve"> </w:t>
      </w:r>
    </w:p>
  </w:endnote>
  <w:endnote w:type="continuationNotice" w:id="1">
    <w:p w14:paraId="40952E0A" w14:textId="77777777" w:rsidR="003D27A7" w:rsidRDefault="003D27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1EFF" w14:textId="77777777" w:rsidR="003D27A7" w:rsidRDefault="003D27A7">
      <w:pPr>
        <w:pStyle w:val="Amendement"/>
      </w:pPr>
      <w:r>
        <w:rPr>
          <w:b w:val="0"/>
        </w:rPr>
        <w:separator/>
      </w:r>
    </w:p>
  </w:footnote>
  <w:footnote w:type="continuationSeparator" w:id="0">
    <w:p w14:paraId="159D4669" w14:textId="77777777" w:rsidR="003D27A7" w:rsidRDefault="003D2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A7"/>
    <w:rsid w:val="00133FCE"/>
    <w:rsid w:val="001E482C"/>
    <w:rsid w:val="001E4877"/>
    <w:rsid w:val="0021105A"/>
    <w:rsid w:val="00280D6A"/>
    <w:rsid w:val="002B78E9"/>
    <w:rsid w:val="002C5406"/>
    <w:rsid w:val="00330D60"/>
    <w:rsid w:val="00345A5C"/>
    <w:rsid w:val="003D27A7"/>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C33D2"/>
  <w15:docId w15:val="{0E8AF035-FFEE-4AFF-B99A-694BDDA8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909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2025-03-20T08:45:00.0000000Z</dcterms:created>
  <dcterms:modified xsi:type="dcterms:W3CDTF">2025-03-20T08:53:00.0000000Z</dcterms:modified>
  <dc:description>------------------------</dc:description>
  <dc:subject/>
  <keywords/>
  <version/>
  <category/>
</coreProperties>
</file>