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05C8C" w14:paraId="0580499D" w14:textId="77777777">
        <w:tc>
          <w:tcPr>
            <w:tcW w:w="6733" w:type="dxa"/>
            <w:gridSpan w:val="2"/>
            <w:tcBorders>
              <w:top w:val="nil"/>
              <w:left w:val="nil"/>
              <w:bottom w:val="nil"/>
              <w:right w:val="nil"/>
            </w:tcBorders>
            <w:vAlign w:val="center"/>
          </w:tcPr>
          <w:p w:rsidR="00997775" w:rsidP="00710A7A" w:rsidRDefault="00997775" w14:paraId="5424FDC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A2917B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05C8C" w14:paraId="5516C6A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594B5FF" w14:textId="77777777">
            <w:r w:rsidRPr="008B0CC5">
              <w:t xml:space="preserve">Vergaderjaar </w:t>
            </w:r>
            <w:r w:rsidR="00AC6B87">
              <w:t>2024-2025</w:t>
            </w:r>
          </w:p>
        </w:tc>
      </w:tr>
      <w:tr w:rsidR="00997775" w:rsidTr="00C05C8C" w14:paraId="21D08769" w14:textId="77777777">
        <w:trPr>
          <w:cantSplit/>
        </w:trPr>
        <w:tc>
          <w:tcPr>
            <w:tcW w:w="10985" w:type="dxa"/>
            <w:gridSpan w:val="3"/>
            <w:tcBorders>
              <w:top w:val="nil"/>
              <w:left w:val="nil"/>
              <w:bottom w:val="nil"/>
              <w:right w:val="nil"/>
            </w:tcBorders>
          </w:tcPr>
          <w:p w:rsidR="00997775" w:rsidRDefault="00997775" w14:paraId="65D1199D" w14:textId="77777777"/>
        </w:tc>
      </w:tr>
      <w:tr w:rsidR="00997775" w:rsidTr="00C05C8C" w14:paraId="68044429" w14:textId="77777777">
        <w:trPr>
          <w:cantSplit/>
        </w:trPr>
        <w:tc>
          <w:tcPr>
            <w:tcW w:w="10985" w:type="dxa"/>
            <w:gridSpan w:val="3"/>
            <w:tcBorders>
              <w:top w:val="nil"/>
              <w:left w:val="nil"/>
              <w:bottom w:val="single" w:color="auto" w:sz="4" w:space="0"/>
              <w:right w:val="nil"/>
            </w:tcBorders>
          </w:tcPr>
          <w:p w:rsidR="00997775" w:rsidRDefault="00997775" w14:paraId="57E785C9" w14:textId="77777777"/>
        </w:tc>
      </w:tr>
      <w:tr w:rsidR="00997775" w:rsidTr="00C05C8C" w14:paraId="6DA2BD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B7D86D" w14:textId="77777777"/>
        </w:tc>
        <w:tc>
          <w:tcPr>
            <w:tcW w:w="7654" w:type="dxa"/>
            <w:gridSpan w:val="2"/>
          </w:tcPr>
          <w:p w:rsidR="00997775" w:rsidRDefault="00997775" w14:paraId="55F686EB" w14:textId="77777777"/>
        </w:tc>
      </w:tr>
      <w:tr w:rsidR="00C05C8C" w:rsidTr="00C05C8C" w14:paraId="7566D2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C8C" w:rsidP="00C05C8C" w:rsidRDefault="00C05C8C" w14:paraId="174C2F44" w14:textId="3C209082">
            <w:pPr>
              <w:rPr>
                <w:b/>
              </w:rPr>
            </w:pPr>
            <w:r>
              <w:rPr>
                <w:b/>
              </w:rPr>
              <w:t>28 362</w:t>
            </w:r>
          </w:p>
        </w:tc>
        <w:tc>
          <w:tcPr>
            <w:tcW w:w="7654" w:type="dxa"/>
            <w:gridSpan w:val="2"/>
          </w:tcPr>
          <w:p w:rsidR="00C05C8C" w:rsidP="00C05C8C" w:rsidRDefault="00C05C8C" w14:paraId="60BE08DC" w14:textId="73E85C5A">
            <w:pPr>
              <w:rPr>
                <w:b/>
              </w:rPr>
            </w:pPr>
            <w:r w:rsidRPr="008E5980">
              <w:rPr>
                <w:b/>
                <w:bCs/>
              </w:rPr>
              <w:t>Reikwijdte van artikel 68 Grondwet</w:t>
            </w:r>
          </w:p>
        </w:tc>
      </w:tr>
      <w:tr w:rsidR="00C05C8C" w:rsidTr="00C05C8C" w14:paraId="72E808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C8C" w:rsidP="00C05C8C" w:rsidRDefault="00C05C8C" w14:paraId="04B43431" w14:textId="77777777"/>
        </w:tc>
        <w:tc>
          <w:tcPr>
            <w:tcW w:w="7654" w:type="dxa"/>
            <w:gridSpan w:val="2"/>
          </w:tcPr>
          <w:p w:rsidR="00C05C8C" w:rsidP="00C05C8C" w:rsidRDefault="00C05C8C" w14:paraId="1042EF6E" w14:textId="77777777"/>
        </w:tc>
      </w:tr>
      <w:tr w:rsidR="00C05C8C" w:rsidTr="00C05C8C" w14:paraId="16E3C7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C8C" w:rsidP="00C05C8C" w:rsidRDefault="00C05C8C" w14:paraId="4A8FAA67" w14:textId="77777777"/>
        </w:tc>
        <w:tc>
          <w:tcPr>
            <w:tcW w:w="7654" w:type="dxa"/>
            <w:gridSpan w:val="2"/>
          </w:tcPr>
          <w:p w:rsidR="00C05C8C" w:rsidP="00C05C8C" w:rsidRDefault="00C05C8C" w14:paraId="04890079" w14:textId="77777777"/>
        </w:tc>
      </w:tr>
      <w:tr w:rsidR="00C05C8C" w:rsidTr="00C05C8C" w14:paraId="7684E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C8C" w:rsidP="00C05C8C" w:rsidRDefault="00C05C8C" w14:paraId="3B608D70" w14:textId="2C14AC9C">
            <w:pPr>
              <w:rPr>
                <w:b/>
              </w:rPr>
            </w:pPr>
            <w:r>
              <w:rPr>
                <w:b/>
              </w:rPr>
              <w:t xml:space="preserve">Nr. </w:t>
            </w:r>
            <w:r>
              <w:rPr>
                <w:b/>
              </w:rPr>
              <w:t>78</w:t>
            </w:r>
          </w:p>
        </w:tc>
        <w:tc>
          <w:tcPr>
            <w:tcW w:w="7654" w:type="dxa"/>
            <w:gridSpan w:val="2"/>
          </w:tcPr>
          <w:p w:rsidR="00C05C8C" w:rsidP="00C05C8C" w:rsidRDefault="00C05C8C" w14:paraId="021EE6B2" w14:textId="54A302FF">
            <w:pPr>
              <w:rPr>
                <w:b/>
              </w:rPr>
            </w:pPr>
            <w:r>
              <w:rPr>
                <w:b/>
              </w:rPr>
              <w:t xml:space="preserve">MOTIE VAN </w:t>
            </w:r>
            <w:r>
              <w:rPr>
                <w:b/>
              </w:rPr>
              <w:t>HET LID CHAKOR</w:t>
            </w:r>
          </w:p>
        </w:tc>
      </w:tr>
      <w:tr w:rsidR="00C05C8C" w:rsidTr="00C05C8C" w14:paraId="014B8B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C8C" w:rsidP="00C05C8C" w:rsidRDefault="00C05C8C" w14:paraId="63D63694" w14:textId="77777777"/>
        </w:tc>
        <w:tc>
          <w:tcPr>
            <w:tcW w:w="7654" w:type="dxa"/>
            <w:gridSpan w:val="2"/>
          </w:tcPr>
          <w:p w:rsidR="00C05C8C" w:rsidP="00C05C8C" w:rsidRDefault="00C05C8C" w14:paraId="2BF8C287" w14:textId="17138ECF">
            <w:r>
              <w:t>Voorgesteld 19 maart 2025</w:t>
            </w:r>
          </w:p>
        </w:tc>
      </w:tr>
      <w:tr w:rsidR="00C05C8C" w:rsidTr="00C05C8C" w14:paraId="1859A7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C8C" w:rsidP="00C05C8C" w:rsidRDefault="00C05C8C" w14:paraId="4A22AC5E" w14:textId="77777777"/>
        </w:tc>
        <w:tc>
          <w:tcPr>
            <w:tcW w:w="7654" w:type="dxa"/>
            <w:gridSpan w:val="2"/>
          </w:tcPr>
          <w:p w:rsidR="00C05C8C" w:rsidP="00C05C8C" w:rsidRDefault="00C05C8C" w14:paraId="2F3B7DE6" w14:textId="77777777"/>
        </w:tc>
      </w:tr>
      <w:tr w:rsidR="00C05C8C" w:rsidTr="00C05C8C" w14:paraId="772F43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C8C" w:rsidP="00C05C8C" w:rsidRDefault="00C05C8C" w14:paraId="426DC79A" w14:textId="77777777"/>
        </w:tc>
        <w:tc>
          <w:tcPr>
            <w:tcW w:w="7654" w:type="dxa"/>
            <w:gridSpan w:val="2"/>
          </w:tcPr>
          <w:p w:rsidR="00C05C8C" w:rsidP="00C05C8C" w:rsidRDefault="00C05C8C" w14:paraId="088F2947" w14:textId="77777777">
            <w:r>
              <w:t>De Kamer,</w:t>
            </w:r>
          </w:p>
        </w:tc>
      </w:tr>
      <w:tr w:rsidR="00C05C8C" w:rsidTr="00C05C8C" w14:paraId="36B224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C8C" w:rsidP="00C05C8C" w:rsidRDefault="00C05C8C" w14:paraId="6B3BE852" w14:textId="77777777"/>
        </w:tc>
        <w:tc>
          <w:tcPr>
            <w:tcW w:w="7654" w:type="dxa"/>
            <w:gridSpan w:val="2"/>
          </w:tcPr>
          <w:p w:rsidR="00C05C8C" w:rsidP="00C05C8C" w:rsidRDefault="00C05C8C" w14:paraId="744C85B3" w14:textId="77777777"/>
        </w:tc>
      </w:tr>
      <w:tr w:rsidR="00C05C8C" w:rsidTr="00C05C8C" w14:paraId="22DD72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C8C" w:rsidP="00C05C8C" w:rsidRDefault="00C05C8C" w14:paraId="6B24BD2E" w14:textId="77777777"/>
        </w:tc>
        <w:tc>
          <w:tcPr>
            <w:tcW w:w="7654" w:type="dxa"/>
            <w:gridSpan w:val="2"/>
          </w:tcPr>
          <w:p w:rsidR="00C05C8C" w:rsidP="00C05C8C" w:rsidRDefault="00C05C8C" w14:paraId="7B7A6E11" w14:textId="77777777">
            <w:r>
              <w:t>gehoord de beraadslaging,</w:t>
            </w:r>
          </w:p>
        </w:tc>
      </w:tr>
      <w:tr w:rsidR="00C05C8C" w:rsidTr="00C05C8C" w14:paraId="5494C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C8C" w:rsidP="00C05C8C" w:rsidRDefault="00C05C8C" w14:paraId="2489AFE3" w14:textId="77777777"/>
        </w:tc>
        <w:tc>
          <w:tcPr>
            <w:tcW w:w="7654" w:type="dxa"/>
            <w:gridSpan w:val="2"/>
          </w:tcPr>
          <w:p w:rsidR="00C05C8C" w:rsidP="00C05C8C" w:rsidRDefault="00C05C8C" w14:paraId="512D5EA5" w14:textId="77777777"/>
        </w:tc>
      </w:tr>
      <w:tr w:rsidR="00C05C8C" w:rsidTr="00C05C8C" w14:paraId="5D52B6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C8C" w:rsidP="00C05C8C" w:rsidRDefault="00C05C8C" w14:paraId="6BDE1A57" w14:textId="77777777"/>
        </w:tc>
        <w:tc>
          <w:tcPr>
            <w:tcW w:w="7654" w:type="dxa"/>
            <w:gridSpan w:val="2"/>
          </w:tcPr>
          <w:p w:rsidRPr="00C05C8C" w:rsidR="00C05C8C" w:rsidP="00C05C8C" w:rsidRDefault="00C05C8C" w14:paraId="5A6FE265" w14:textId="77777777">
            <w:r w:rsidRPr="00C05C8C">
              <w:t>overwegende dat direct contact tussen Kamerleden en departementsambtenaren bijdraagt aan een transparante en efficiënte democratie en dat de werkgroep Informatieafspraken heeft aanbevolen om laagdrempelig contact mogelijk te maken tussen Kamerleden en ambtenaren;</w:t>
            </w:r>
          </w:p>
          <w:p w:rsidR="00C05C8C" w:rsidP="00C05C8C" w:rsidRDefault="00C05C8C" w14:paraId="5B23A042" w14:textId="77777777"/>
          <w:p w:rsidRPr="00C05C8C" w:rsidR="00C05C8C" w:rsidP="00C05C8C" w:rsidRDefault="00C05C8C" w14:paraId="114D2EA9" w14:textId="0CB6C802">
            <w:r w:rsidRPr="00C05C8C">
              <w:t>overwegende dat de oekaze-Kok uit 1998 en de latere oekaze-</w:t>
            </w:r>
            <w:proofErr w:type="spellStart"/>
            <w:r w:rsidRPr="00C05C8C">
              <w:t>Ollongren</w:t>
            </w:r>
            <w:proofErr w:type="spellEnd"/>
            <w:r w:rsidRPr="00C05C8C">
              <w:t>, die ambtenaren verbieden zelfstandig contact te hebben met Kamerleden zonder goedkeuring van de minister, aan modernisering toe zijn;</w:t>
            </w:r>
          </w:p>
          <w:p w:rsidR="00C05C8C" w:rsidP="00C05C8C" w:rsidRDefault="00C05C8C" w14:paraId="11A6294B" w14:textId="77777777"/>
          <w:p w:rsidRPr="00C05C8C" w:rsidR="00C05C8C" w:rsidP="00C05C8C" w:rsidRDefault="00C05C8C" w14:paraId="5903C76F" w14:textId="00C7F246">
            <w:r w:rsidRPr="00C05C8C">
              <w:t>constaterende dat de huidige Aanwijzingen inzake externe contacten van rijksambtenaren dit contact formeel beperken, terwijl bij decentrale overheden direct contact bij feitelijke informatieverstrekking de norm is;</w:t>
            </w:r>
          </w:p>
          <w:p w:rsidR="00C05C8C" w:rsidP="00C05C8C" w:rsidRDefault="00C05C8C" w14:paraId="23046B8A" w14:textId="77777777"/>
          <w:p w:rsidRPr="00C05C8C" w:rsidR="00C05C8C" w:rsidP="00C05C8C" w:rsidRDefault="00C05C8C" w14:paraId="0106D674" w14:textId="2E8AEF20">
            <w:r w:rsidRPr="00C05C8C">
              <w:t>overwegende dat het moderniseren van de huidige aanwijzingen kan bijdragen aan het verminderen van informatieverzoeken aan departementen;</w:t>
            </w:r>
          </w:p>
          <w:p w:rsidR="00C05C8C" w:rsidP="00C05C8C" w:rsidRDefault="00C05C8C" w14:paraId="069DA32C" w14:textId="77777777"/>
          <w:p w:rsidRPr="00C05C8C" w:rsidR="00C05C8C" w:rsidP="00C05C8C" w:rsidRDefault="00C05C8C" w14:paraId="7E5DCD8B" w14:textId="7B9E6535">
            <w:r w:rsidRPr="00C05C8C">
              <w:t>verzoekt de regering te experimenteren met pilots waarin Kamerleden direct technische en feitelijke vragen kunnen stellen aan de ambtelijke organisatie, en hierover binnen drie maanden met een voorstel naar de Kamer te komen,</w:t>
            </w:r>
          </w:p>
          <w:p w:rsidR="00C05C8C" w:rsidP="00C05C8C" w:rsidRDefault="00C05C8C" w14:paraId="7E75B980" w14:textId="77777777"/>
          <w:p w:rsidRPr="00C05C8C" w:rsidR="00C05C8C" w:rsidP="00C05C8C" w:rsidRDefault="00C05C8C" w14:paraId="6FA3508B" w14:textId="6889830F">
            <w:r w:rsidRPr="00C05C8C">
              <w:t>en gaat over tot de orde van de dag.</w:t>
            </w:r>
          </w:p>
          <w:p w:rsidR="00C05C8C" w:rsidP="00C05C8C" w:rsidRDefault="00C05C8C" w14:paraId="786D7999" w14:textId="77777777"/>
          <w:p w:rsidR="00C05C8C" w:rsidP="00C05C8C" w:rsidRDefault="00C05C8C" w14:paraId="42A55FA3" w14:textId="7424E563">
            <w:proofErr w:type="spellStart"/>
            <w:r w:rsidRPr="00C05C8C">
              <w:t>Chakor</w:t>
            </w:r>
            <w:proofErr w:type="spellEnd"/>
          </w:p>
        </w:tc>
      </w:tr>
    </w:tbl>
    <w:p w:rsidR="00997775" w:rsidRDefault="00997775" w14:paraId="4932EE6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F325E" w14:textId="77777777" w:rsidR="00C05C8C" w:rsidRDefault="00C05C8C">
      <w:pPr>
        <w:spacing w:line="20" w:lineRule="exact"/>
      </w:pPr>
    </w:p>
  </w:endnote>
  <w:endnote w:type="continuationSeparator" w:id="0">
    <w:p w14:paraId="4840AC33" w14:textId="77777777" w:rsidR="00C05C8C" w:rsidRDefault="00C05C8C">
      <w:pPr>
        <w:pStyle w:val="Amendement"/>
      </w:pPr>
      <w:r>
        <w:rPr>
          <w:b w:val="0"/>
        </w:rPr>
        <w:t xml:space="preserve"> </w:t>
      </w:r>
    </w:p>
  </w:endnote>
  <w:endnote w:type="continuationNotice" w:id="1">
    <w:p w14:paraId="4CF1F811" w14:textId="77777777" w:rsidR="00C05C8C" w:rsidRDefault="00C05C8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A928" w14:textId="77777777" w:rsidR="00C05C8C" w:rsidRDefault="00C05C8C">
      <w:pPr>
        <w:pStyle w:val="Amendement"/>
      </w:pPr>
      <w:r>
        <w:rPr>
          <w:b w:val="0"/>
        </w:rPr>
        <w:separator/>
      </w:r>
    </w:p>
  </w:footnote>
  <w:footnote w:type="continuationSeparator" w:id="0">
    <w:p w14:paraId="6B0B584A" w14:textId="77777777" w:rsidR="00C05C8C" w:rsidRDefault="00C05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8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05C8C"/>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B0C8F"/>
  <w15:docId w15:val="{F1D9C614-C5F0-48C4-B7C1-D62C1849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1150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2025-03-20T08:45:00.0000000Z</dcterms:created>
  <dcterms:modified xsi:type="dcterms:W3CDTF">2025-03-20T08:53:00.0000000Z</dcterms:modified>
  <dc:description>------------------------</dc:description>
  <dc:subject/>
  <keywords/>
  <version/>
  <category/>
</coreProperties>
</file>