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35EDB" w14:paraId="4AEB0E1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E05B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29FD6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35EDB" w14:paraId="06FDF3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877E1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35EDB" w14:paraId="035A8D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7374F4" w14:textId="77777777"/>
        </w:tc>
      </w:tr>
      <w:tr w:rsidR="00997775" w:rsidTr="00735EDB" w14:paraId="11C406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EDB84C" w14:textId="77777777"/>
        </w:tc>
      </w:tr>
      <w:tr w:rsidR="00997775" w:rsidTr="00735EDB" w14:paraId="4D7045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A68F6" w14:textId="77777777"/>
        </w:tc>
        <w:tc>
          <w:tcPr>
            <w:tcW w:w="7654" w:type="dxa"/>
            <w:gridSpan w:val="2"/>
          </w:tcPr>
          <w:p w:rsidR="00997775" w:rsidRDefault="00997775" w14:paraId="7E097F94" w14:textId="77777777"/>
        </w:tc>
      </w:tr>
      <w:tr w:rsidR="00735EDB" w:rsidTr="00735EDB" w14:paraId="60CE1A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EDB" w:rsidP="00735EDB" w:rsidRDefault="00735EDB" w14:paraId="671EA003" w14:textId="083EB366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735EDB" w:rsidP="00735EDB" w:rsidRDefault="00735EDB" w14:paraId="1CED9086" w14:textId="6D1DBE2D">
            <w:pPr>
              <w:rPr>
                <w:b/>
              </w:rPr>
            </w:pPr>
            <w:r w:rsidRPr="003A72B4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735EDB" w:rsidTr="00735EDB" w14:paraId="762D9B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EDB" w:rsidP="00735EDB" w:rsidRDefault="00735EDB" w14:paraId="5DE343CE" w14:textId="77777777"/>
        </w:tc>
        <w:tc>
          <w:tcPr>
            <w:tcW w:w="7654" w:type="dxa"/>
            <w:gridSpan w:val="2"/>
          </w:tcPr>
          <w:p w:rsidR="00735EDB" w:rsidP="00735EDB" w:rsidRDefault="00735EDB" w14:paraId="72AD1C8F" w14:textId="77777777"/>
        </w:tc>
      </w:tr>
      <w:tr w:rsidR="00735EDB" w:rsidTr="00735EDB" w14:paraId="35AD1D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EDB" w:rsidP="00735EDB" w:rsidRDefault="00735EDB" w14:paraId="4EAABA0D" w14:textId="77777777"/>
        </w:tc>
        <w:tc>
          <w:tcPr>
            <w:tcW w:w="7654" w:type="dxa"/>
            <w:gridSpan w:val="2"/>
          </w:tcPr>
          <w:p w:rsidR="00735EDB" w:rsidP="00735EDB" w:rsidRDefault="00735EDB" w14:paraId="06B054AD" w14:textId="77777777"/>
        </w:tc>
      </w:tr>
      <w:tr w:rsidR="00735EDB" w:rsidTr="00735EDB" w14:paraId="3B6E6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EDB" w:rsidP="00735EDB" w:rsidRDefault="00735EDB" w14:paraId="4D40825E" w14:textId="29B6D31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439</w:t>
            </w:r>
          </w:p>
        </w:tc>
        <w:tc>
          <w:tcPr>
            <w:tcW w:w="7654" w:type="dxa"/>
            <w:gridSpan w:val="2"/>
          </w:tcPr>
          <w:p w:rsidR="00735EDB" w:rsidP="00735EDB" w:rsidRDefault="00735EDB" w14:paraId="3ED639A6" w14:textId="6370B25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NISPEN C.S.</w:t>
            </w:r>
          </w:p>
        </w:tc>
      </w:tr>
      <w:tr w:rsidR="00735EDB" w:rsidTr="00735EDB" w14:paraId="778135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EDB" w:rsidP="00735EDB" w:rsidRDefault="00735EDB" w14:paraId="153AC0AB" w14:textId="77777777"/>
        </w:tc>
        <w:tc>
          <w:tcPr>
            <w:tcW w:w="7654" w:type="dxa"/>
            <w:gridSpan w:val="2"/>
          </w:tcPr>
          <w:p w:rsidR="00735EDB" w:rsidP="00735EDB" w:rsidRDefault="00735EDB" w14:paraId="09FE2FEC" w14:textId="13E36BDC">
            <w:r>
              <w:t>Voorgesteld 19 maart 2025</w:t>
            </w:r>
          </w:p>
        </w:tc>
      </w:tr>
      <w:tr w:rsidR="00735EDB" w:rsidTr="00735EDB" w14:paraId="63C5BE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EDB" w:rsidP="00735EDB" w:rsidRDefault="00735EDB" w14:paraId="32E93FAD" w14:textId="77777777"/>
        </w:tc>
        <w:tc>
          <w:tcPr>
            <w:tcW w:w="7654" w:type="dxa"/>
            <w:gridSpan w:val="2"/>
          </w:tcPr>
          <w:p w:rsidR="00735EDB" w:rsidP="00735EDB" w:rsidRDefault="00735EDB" w14:paraId="393C924F" w14:textId="77777777"/>
        </w:tc>
      </w:tr>
      <w:tr w:rsidR="00735EDB" w:rsidTr="00735EDB" w14:paraId="3D1A2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EDB" w:rsidP="00735EDB" w:rsidRDefault="00735EDB" w14:paraId="343BAA2D" w14:textId="77777777"/>
        </w:tc>
        <w:tc>
          <w:tcPr>
            <w:tcW w:w="7654" w:type="dxa"/>
            <w:gridSpan w:val="2"/>
          </w:tcPr>
          <w:p w:rsidR="00735EDB" w:rsidP="00735EDB" w:rsidRDefault="00735EDB" w14:paraId="6FFC4CC6" w14:textId="77777777">
            <w:r>
              <w:t>De Kamer,</w:t>
            </w:r>
          </w:p>
        </w:tc>
      </w:tr>
      <w:tr w:rsidR="00735EDB" w:rsidTr="00735EDB" w14:paraId="3F7312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EDB" w:rsidP="00735EDB" w:rsidRDefault="00735EDB" w14:paraId="3020C235" w14:textId="77777777"/>
        </w:tc>
        <w:tc>
          <w:tcPr>
            <w:tcW w:w="7654" w:type="dxa"/>
            <w:gridSpan w:val="2"/>
          </w:tcPr>
          <w:p w:rsidR="00735EDB" w:rsidP="00735EDB" w:rsidRDefault="00735EDB" w14:paraId="73C74A1C" w14:textId="77777777"/>
        </w:tc>
      </w:tr>
      <w:tr w:rsidR="00735EDB" w:rsidTr="00735EDB" w14:paraId="6C2F26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EDB" w:rsidP="00735EDB" w:rsidRDefault="00735EDB" w14:paraId="3CA23B78" w14:textId="77777777"/>
        </w:tc>
        <w:tc>
          <w:tcPr>
            <w:tcW w:w="7654" w:type="dxa"/>
            <w:gridSpan w:val="2"/>
          </w:tcPr>
          <w:p w:rsidR="00735EDB" w:rsidP="00735EDB" w:rsidRDefault="00735EDB" w14:paraId="36D03287" w14:textId="77777777">
            <w:r>
              <w:t>gehoord de beraadslaging,</w:t>
            </w:r>
          </w:p>
        </w:tc>
      </w:tr>
      <w:tr w:rsidR="00735EDB" w:rsidTr="00735EDB" w14:paraId="292184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EDB" w:rsidP="00735EDB" w:rsidRDefault="00735EDB" w14:paraId="67F45F28" w14:textId="77777777"/>
        </w:tc>
        <w:tc>
          <w:tcPr>
            <w:tcW w:w="7654" w:type="dxa"/>
            <w:gridSpan w:val="2"/>
          </w:tcPr>
          <w:p w:rsidR="00735EDB" w:rsidP="00735EDB" w:rsidRDefault="00735EDB" w14:paraId="24F36975" w14:textId="77777777"/>
        </w:tc>
      </w:tr>
      <w:tr w:rsidR="00735EDB" w:rsidTr="00735EDB" w14:paraId="164349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5EDB" w:rsidP="00735EDB" w:rsidRDefault="00735EDB" w14:paraId="05F330EA" w14:textId="77777777"/>
        </w:tc>
        <w:tc>
          <w:tcPr>
            <w:tcW w:w="7654" w:type="dxa"/>
            <w:gridSpan w:val="2"/>
          </w:tcPr>
          <w:p w:rsidRPr="00735EDB" w:rsidR="00735EDB" w:rsidP="00735EDB" w:rsidRDefault="00735EDB" w14:paraId="2D9FF1AA" w14:textId="77777777">
            <w:r w:rsidRPr="00735EDB">
              <w:t>overwegende dat overheidshandelen zowel expliciet als impliciet tot ongerechtvaardigd onderscheid tussen (groepen) mensen kan leiden, met grote gevolgen voor individuen en de samenleving;</w:t>
            </w:r>
          </w:p>
          <w:p w:rsidR="00735EDB" w:rsidP="00735EDB" w:rsidRDefault="00735EDB" w14:paraId="104E7506" w14:textId="77777777"/>
          <w:p w:rsidRPr="00735EDB" w:rsidR="00735EDB" w:rsidP="00735EDB" w:rsidRDefault="00735EDB" w14:paraId="6C06E098" w14:textId="7577CF09">
            <w:r w:rsidRPr="00735EDB">
              <w:t>overwegende dat de staatscommissie een Discriminatietoets Publieke Dienstverlening heeft ontwikkeld, waarmee overheidsorganisaties zelf kunnen achterhalen waar en hoe er risico's op (institutionele) discriminatie ontstaan in hun dienstverlening;</w:t>
            </w:r>
          </w:p>
          <w:p w:rsidR="00735EDB" w:rsidP="00735EDB" w:rsidRDefault="00735EDB" w14:paraId="786B74D7" w14:textId="77777777"/>
          <w:p w:rsidRPr="00735EDB" w:rsidR="00735EDB" w:rsidP="00735EDB" w:rsidRDefault="00735EDB" w14:paraId="5EE31F41" w14:textId="2CEC1842">
            <w:r w:rsidRPr="00735EDB">
              <w:t>verzoekt de regering ervoor te zorgen dat de Discriminatietoets Publieke Dienstverlening door publieke dienstverleners zal worden gebruikt en het ministerie van Binnenlandse Zaken hierbij de centrale regie te geven,</w:t>
            </w:r>
          </w:p>
          <w:p w:rsidR="00735EDB" w:rsidP="00735EDB" w:rsidRDefault="00735EDB" w14:paraId="1A8AFA78" w14:textId="77777777"/>
          <w:p w:rsidRPr="00735EDB" w:rsidR="00735EDB" w:rsidP="00735EDB" w:rsidRDefault="00735EDB" w14:paraId="4A32DA27" w14:textId="4D6E4647">
            <w:r w:rsidRPr="00735EDB">
              <w:t>en gaat over tot de orde van de dag.</w:t>
            </w:r>
          </w:p>
          <w:p w:rsidR="00735EDB" w:rsidP="00735EDB" w:rsidRDefault="00735EDB" w14:paraId="7F320F6B" w14:textId="77777777"/>
          <w:p w:rsidR="00735EDB" w:rsidP="00735EDB" w:rsidRDefault="00735EDB" w14:paraId="3DC4DEE0" w14:textId="77777777">
            <w:r w:rsidRPr="00735EDB">
              <w:t>Van Nispen</w:t>
            </w:r>
          </w:p>
          <w:p w:rsidR="00735EDB" w:rsidP="00735EDB" w:rsidRDefault="00735EDB" w14:paraId="64F907B2" w14:textId="77777777">
            <w:proofErr w:type="spellStart"/>
            <w:r w:rsidRPr="00735EDB">
              <w:t>Tseggai</w:t>
            </w:r>
            <w:proofErr w:type="spellEnd"/>
            <w:r w:rsidRPr="00735EDB">
              <w:t xml:space="preserve"> </w:t>
            </w:r>
          </w:p>
          <w:p w:rsidR="00735EDB" w:rsidP="00735EDB" w:rsidRDefault="00735EDB" w14:paraId="5DA82293" w14:textId="32676426">
            <w:proofErr w:type="spellStart"/>
            <w:r w:rsidRPr="00735EDB">
              <w:t>Bamenga</w:t>
            </w:r>
            <w:proofErr w:type="spellEnd"/>
          </w:p>
        </w:tc>
      </w:tr>
    </w:tbl>
    <w:p w:rsidR="00997775" w:rsidRDefault="00997775" w14:paraId="2E6C725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18E0" w14:textId="77777777" w:rsidR="00735EDB" w:rsidRDefault="00735EDB">
      <w:pPr>
        <w:spacing w:line="20" w:lineRule="exact"/>
      </w:pPr>
    </w:p>
  </w:endnote>
  <w:endnote w:type="continuationSeparator" w:id="0">
    <w:p w14:paraId="5F65F449" w14:textId="77777777" w:rsidR="00735EDB" w:rsidRDefault="00735ED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246078" w14:textId="77777777" w:rsidR="00735EDB" w:rsidRDefault="00735ED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FABF" w14:textId="77777777" w:rsidR="00735EDB" w:rsidRDefault="00735ED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F18371" w14:textId="77777777" w:rsidR="00735EDB" w:rsidRDefault="00735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D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5752"/>
    <w:rsid w:val="00710A7A"/>
    <w:rsid w:val="00735EDB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CF500"/>
  <w15:docId w15:val="{F6525851-86EA-46BE-B999-27643835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826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2025-03-20T08:54:00.0000000Z</dcterms:created>
  <dcterms:modified xsi:type="dcterms:W3CDTF">2025-03-20T09:09:00.0000000Z</dcterms:modified>
  <dc:description>------------------------</dc:description>
  <dc:subject/>
  <keywords/>
  <version/>
  <category/>
</coreProperties>
</file>