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2025Z05076</w:t>
        <w:br/>
      </w:r>
      <w:proofErr w:type="spellEnd"/>
    </w:p>
    <w:p>
      <w:pPr>
        <w:pStyle w:val="Normal"/>
        <w:rPr>
          <w:b w:val="1"/>
          <w:bCs w:val="1"/>
        </w:rPr>
      </w:pPr>
      <w:r w:rsidR="250AE766">
        <w:rPr>
          <w:b w:val="0"/>
          <w:bCs w:val="0"/>
        </w:rPr>
        <w:t>(ingezonden 19 maart 2025)</w:t>
        <w:br/>
      </w:r>
    </w:p>
    <w:p>
      <w:r>
        <w:t xml:space="preserve">Vragen van het lid Van der Burg (VVD) aan de minister van Buitenlandse Zaken over de arrestatie van burgemeester van Istanbul Imamoglu, rivaal van president Erdogan</w:t>
      </w:r>
      <w:r>
        <w:br/>
      </w:r>
    </w:p>
    <w:p>
      <w:r>
        <w:t xml:space="preserve"> </w:t>
      </w:r>
      <w:r>
        <w:br/>
      </w:r>
    </w:p>
    <w:p>
      <w:r>
        <w:t xml:space="preserve">1</w:t>
      </w:r>
      <w:r>
        <w:br/>
      </w:r>
    </w:p>
    <w:p>
      <w:r>
        <w:t xml:space="preserve">Bent u het ermee eens dat de arrestatie van burgemeester van Istanbul Imamoglu en honderden anderen door de Turkse autoriteiten zorgelijk en onwettig is?</w:t>
      </w:r>
      <w:r>
        <w:br/>
      </w:r>
    </w:p>
    <w:p>
      <w:r>
        <w:t xml:space="preserve"> </w:t>
      </w:r>
      <w:r>
        <w:br/>
      </w:r>
    </w:p>
    <w:p>
      <w:r>
        <w:t xml:space="preserve">2</w:t>
      </w:r>
      <w:r>
        <w:br/>
      </w:r>
    </w:p>
    <w:p>
      <w:r>
        <w:t xml:space="preserve">Deelt u de analyse dat zijn arrestatie politiek gemotiveerd is?</w:t>
      </w:r>
      <w:r>
        <w:br/>
      </w:r>
    </w:p>
    <w:p>
      <w:r>
        <w:t xml:space="preserve"> </w:t>
      </w:r>
      <w:r>
        <w:br/>
      </w:r>
    </w:p>
    <w:p>
      <w:r>
        <w:t xml:space="preserve">3</w:t>
      </w:r>
      <w:r>
        <w:br/>
      </w:r>
    </w:p>
    <w:p>
      <w:r>
        <w:t xml:space="preserve">Herkent u een patroon aan politiek gemotiveerde onderzoeken in de omstandigheden die geleid hebben tot zijn arrestatie?</w:t>
      </w:r>
      <w:r>
        <w:br/>
      </w:r>
    </w:p>
    <w:p>
      <w:r>
        <w:t xml:space="preserve"> </w:t>
      </w:r>
      <w:r>
        <w:br/>
      </w:r>
    </w:p>
    <w:p>
      <w:r>
        <w:t xml:space="preserve">4</w:t>
      </w:r>
      <w:r>
        <w:br/>
      </w:r>
    </w:p>
    <w:p>
      <w:r>
        <w:t xml:space="preserve">Ziet u het intrekken van zijn diploma als een mogelijke zet om hem niet gekozen te laten worden als leider van de grootste oppositiepartij CHP en hem daarmee uit te schakelen voor het presidentschap?</w:t>
      </w:r>
      <w:r>
        <w:br/>
      </w:r>
    </w:p>
    <w:p>
      <w:r>
        <w:t xml:space="preserve"> </w:t>
      </w:r>
      <w:r>
        <w:br/>
      </w:r>
    </w:p>
    <w:p>
      <w:r>
        <w:t xml:space="preserve">5</w:t>
      </w:r>
      <w:r>
        <w:br/>
      </w:r>
    </w:p>
    <w:p>
      <w:r>
        <w:t xml:space="preserve">Ziet u de restricties opgelegd na de arrestatie door de Turkse autoriteiten, waaronder de restricties op sociale media en de ban om te protesteren, als het beperken van de vrijheid van meningsuiting?  </w:t>
      </w:r>
      <w:r>
        <w:br/>
      </w:r>
    </w:p>
    <w:p>
      <w:r>
        <w:t xml:space="preserve"> </w:t>
      </w:r>
      <w:r>
        <w:br/>
      </w:r>
    </w:p>
    <w:p>
      <w:r>
        <w:t xml:space="preserve">6</w:t>
      </w:r>
      <w:r>
        <w:br/>
      </w:r>
    </w:p>
    <w:p>
      <w:r>
        <w:t xml:space="preserve">Hoe kijkt u naar de arrestatie en de opgelegde restricties binnen de staat van democratie in Turkije? Bent u het ermee eens dat dit acties zijn die bij een autocratie passen?</w:t>
      </w:r>
      <w:r>
        <w:br/>
      </w:r>
    </w:p>
    <w:p>
      <w:r>
        <w:t xml:space="preserve"> </w:t>
      </w:r>
      <w:r>
        <w:br/>
      </w:r>
    </w:p>
    <w:p>
      <w:r>
        <w:t xml:space="preserve">7</w:t>
      </w:r>
      <w:r>
        <w:br/>
      </w:r>
    </w:p>
    <w:p>
      <w:r>
        <w:t xml:space="preserve">Bent u het ermee eens dat inperkingen van vrijheid en mogelijke onwettige arrestaties niet onbestraft kunnen blijven?</w:t>
      </w:r>
      <w:r>
        <w:br/>
      </w:r>
    </w:p>
    <w:p>
      <w:r>
        <w:t xml:space="preserve"> </w:t>
      </w:r>
      <w:r>
        <w:br/>
      </w:r>
    </w:p>
    <w:p>
      <w:r>
        <w:t xml:space="preserve">8</w:t>
      </w:r>
      <w:r>
        <w:br/>
      </w:r>
    </w:p>
    <w:p>
      <w:r>
        <w:t xml:space="preserve">Wat gaat Nederland in bilateraal en Europees verband doen om burgemeester Imamoglu vrij te krijgen en duidelijk te maken aan Turkije dat het opsluiten van oppositieleden niet onbestraft kan blijven?</w:t>
      </w:r>
      <w:r>
        <w:br/>
      </w:r>
    </w:p>
    <w:p>
      <w:r>
        <w:t xml:space="preserve"> </w:t>
      </w:r>
      <w:r>
        <w:br/>
      </w:r>
    </w:p>
    <w:p>
      <w:r>
        <w:t xml:space="preserve">9</w:t>
      </w:r>
      <w:r>
        <w:br/>
      </w:r>
    </w:p>
    <w:p>
      <w:r>
        <w:t xml:space="preserve">Wat gaat Nederland in bilateraal en Europees verband doen om Turkije te bewegen naar meer politieke vrijheden? Welke instrumenten zullen hiervoor worden ingezet?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