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du="http://schemas.microsoft.com/office/word/2023/wordml/word16du"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53A1E" w:rsidR="00853A1E" w:rsidP="00853A1E" w:rsidRDefault="00853A1E" w14:paraId="41B546A4" w14:textId="3C59A41F">
      <w:pPr>
        <w:pStyle w:val="Geenafstand"/>
        <w:rPr>
          <w:b/>
          <w:bCs/>
        </w:rPr>
      </w:pPr>
      <w:r w:rsidRPr="00853A1E">
        <w:rPr>
          <w:b/>
          <w:bCs/>
        </w:rPr>
        <w:t xml:space="preserve">Regeling van de Minister van Binnenlandse Zaken en Koninkrijksrelaties </w:t>
      </w:r>
      <w:r w:rsidRPr="005C7245">
        <w:rPr>
          <w:b/>
          <w:bCs/>
        </w:rPr>
        <w:t>van</w:t>
      </w:r>
      <w:proofErr w:type="gramStart"/>
      <w:r w:rsidRPr="005C7245">
        <w:rPr>
          <w:b/>
          <w:bCs/>
        </w:rPr>
        <w:t xml:space="preserve"> </w:t>
      </w:r>
      <w:r w:rsidR="000039B5">
        <w:rPr>
          <w:b/>
          <w:bCs/>
        </w:rPr>
        <w:t>….</w:t>
      </w:r>
      <w:proofErr w:type="gramEnd"/>
      <w:r w:rsidR="000039B5">
        <w:rPr>
          <w:b/>
          <w:bCs/>
        </w:rPr>
        <w:t xml:space="preserve">. </w:t>
      </w:r>
      <w:proofErr w:type="gramStart"/>
      <w:r w:rsidRPr="008429BA" w:rsidR="000039B5">
        <w:rPr>
          <w:b/>
          <w:bCs/>
          <w:sz w:val="20"/>
          <w:szCs w:val="20"/>
        </w:rPr>
        <w:t>februari</w:t>
      </w:r>
      <w:proofErr w:type="gramEnd"/>
      <w:r w:rsidRPr="008429BA" w:rsidR="000039B5">
        <w:rPr>
          <w:b/>
          <w:bCs/>
          <w:sz w:val="20"/>
          <w:szCs w:val="20"/>
        </w:rPr>
        <w:t xml:space="preserve"> 2025 nr. 2025-000043400 </w:t>
      </w:r>
      <w:r w:rsidRPr="00853A1E">
        <w:rPr>
          <w:b/>
          <w:bCs/>
        </w:rPr>
        <w:t xml:space="preserve">houdende wijziging van de Regeling financiering politieke partijen </w:t>
      </w:r>
      <w:r w:rsidR="00152C92">
        <w:rPr>
          <w:b/>
          <w:bCs/>
        </w:rPr>
        <w:t>(accountantsprotocol en financieel verslag)</w:t>
      </w:r>
    </w:p>
    <w:p w:rsidR="00853A1E" w:rsidP="00853A1E" w:rsidRDefault="00853A1E" w14:paraId="2C33060D" w14:textId="77777777">
      <w:pPr>
        <w:pStyle w:val="Geenafstand"/>
      </w:pPr>
    </w:p>
    <w:p w:rsidR="00953E04" w:rsidP="00853A1E" w:rsidRDefault="00953E04" w14:paraId="5C318C59" w14:textId="77777777">
      <w:pPr>
        <w:pStyle w:val="Geenafstand"/>
      </w:pPr>
    </w:p>
    <w:p w:rsidR="00853A1E" w:rsidP="00853A1E" w:rsidRDefault="00853A1E" w14:paraId="2CBD8FB3" w14:textId="31EC958A">
      <w:pPr>
        <w:pStyle w:val="Geenafstand"/>
      </w:pPr>
      <w:r>
        <w:t xml:space="preserve">De Minister van Binnenlandse Zaken en Koninkrijksrelaties, </w:t>
      </w:r>
    </w:p>
    <w:p w:rsidR="00853A1E" w:rsidP="00853A1E" w:rsidRDefault="00853A1E" w14:paraId="1FCFE199" w14:textId="77777777">
      <w:pPr>
        <w:pStyle w:val="Geenafstand"/>
      </w:pPr>
    </w:p>
    <w:p w:rsidR="00853A1E" w:rsidP="00853A1E" w:rsidRDefault="00853A1E" w14:paraId="75A52559" w14:textId="11FD1291">
      <w:pPr>
        <w:pStyle w:val="Geenafstand"/>
      </w:pPr>
      <w:r>
        <w:t>Gelet op artikel</w:t>
      </w:r>
      <w:r w:rsidR="007B4F99">
        <w:t xml:space="preserve"> </w:t>
      </w:r>
      <w:r>
        <w:t xml:space="preserve">27, </w:t>
      </w:r>
      <w:r w:rsidR="00152C92">
        <w:t xml:space="preserve">eerste en </w:t>
      </w:r>
      <w:r>
        <w:t xml:space="preserve">tweede lid, van de Wet financiering politieke partijen; </w:t>
      </w:r>
    </w:p>
    <w:p w:rsidR="00853A1E" w:rsidP="00853A1E" w:rsidRDefault="00853A1E" w14:paraId="427D2400" w14:textId="77777777">
      <w:pPr>
        <w:pStyle w:val="Geenafstand"/>
      </w:pPr>
    </w:p>
    <w:p w:rsidR="00953E04" w:rsidP="00853A1E" w:rsidRDefault="00953E04" w14:paraId="44470B25" w14:textId="77777777">
      <w:pPr>
        <w:pStyle w:val="Geenafstand"/>
      </w:pPr>
    </w:p>
    <w:p w:rsidR="00853A1E" w:rsidP="00853A1E" w:rsidRDefault="00853A1E" w14:paraId="4964D3FA" w14:textId="73E21B87">
      <w:pPr>
        <w:pStyle w:val="Geenafstand"/>
      </w:pPr>
      <w:r>
        <w:t xml:space="preserve">Besluit: </w:t>
      </w:r>
    </w:p>
    <w:p w:rsidR="00853A1E" w:rsidP="00853A1E" w:rsidRDefault="00853A1E" w14:paraId="72D32DD4" w14:textId="77777777">
      <w:pPr>
        <w:pStyle w:val="Geenafstand"/>
      </w:pPr>
    </w:p>
    <w:p w:rsidR="00B06701" w:rsidP="00853A1E" w:rsidRDefault="00853A1E" w14:paraId="6AE5C9A6" w14:textId="3C25023A">
      <w:pPr>
        <w:pStyle w:val="Geenafstand"/>
        <w:rPr>
          <w:b/>
          <w:bCs/>
        </w:rPr>
      </w:pPr>
      <w:r w:rsidRPr="00853A1E">
        <w:rPr>
          <w:b/>
          <w:bCs/>
        </w:rPr>
        <w:t>ARTIKEL I</w:t>
      </w:r>
    </w:p>
    <w:p w:rsidR="00DD1BA8" w:rsidP="00853A1E" w:rsidRDefault="00DD1BA8" w14:paraId="674A1759" w14:textId="77777777">
      <w:pPr>
        <w:pStyle w:val="Geenafstand"/>
        <w:rPr>
          <w:b/>
          <w:bCs/>
        </w:rPr>
      </w:pPr>
    </w:p>
    <w:p w:rsidR="00DD1BA8" w:rsidP="00853A1E" w:rsidRDefault="00DD1BA8" w14:paraId="21FACD49" w14:textId="77777777">
      <w:pPr>
        <w:pStyle w:val="Geenafstand"/>
      </w:pPr>
      <w:r>
        <w:t xml:space="preserve">De Regeling financiering politieke partijen wordt als volgt gewijzigd: </w:t>
      </w:r>
    </w:p>
    <w:p w:rsidR="00152C92" w:rsidP="00C43865" w:rsidRDefault="00152C92" w14:paraId="0CA36212" w14:textId="5B8D18B8">
      <w:pPr>
        <w:pStyle w:val="Geenafstand"/>
      </w:pPr>
    </w:p>
    <w:p w:rsidR="003B685C" w:rsidP="00C43865" w:rsidRDefault="00152C92" w14:paraId="57268617" w14:textId="3B94B3C9">
      <w:pPr>
        <w:pStyle w:val="Geenafstand"/>
      </w:pPr>
      <w:r>
        <w:t>A</w:t>
      </w:r>
    </w:p>
    <w:p w:rsidR="00152C92" w:rsidP="00C43865" w:rsidRDefault="00152C92" w14:paraId="442E838B" w14:textId="77777777">
      <w:pPr>
        <w:pStyle w:val="Geenafstand"/>
      </w:pPr>
    </w:p>
    <w:p w:rsidR="00BF561E" w:rsidP="00BF561E" w:rsidRDefault="00BF561E" w14:paraId="5EC2EC8D" w14:textId="77777777">
      <w:pPr>
        <w:pStyle w:val="Geenafstand"/>
      </w:pPr>
      <w:r>
        <w:t>Na artikel 1 wordt een artikel ingevoegd, luidende:</w:t>
      </w:r>
    </w:p>
    <w:p w:rsidR="00BF561E" w:rsidP="00BF561E" w:rsidRDefault="00BF561E" w14:paraId="76F9CFF0" w14:textId="77777777">
      <w:pPr>
        <w:pStyle w:val="Geenafstand"/>
        <w:rPr>
          <w:b/>
          <w:bCs/>
        </w:rPr>
      </w:pPr>
    </w:p>
    <w:p w:rsidRPr="00AE2A39" w:rsidR="00BF561E" w:rsidP="00BF561E" w:rsidRDefault="00BF561E" w14:paraId="68AB1E8D" w14:textId="77777777">
      <w:pPr>
        <w:pStyle w:val="Geenafstand"/>
        <w:rPr>
          <w:b/>
          <w:bCs/>
        </w:rPr>
      </w:pPr>
      <w:r w:rsidRPr="00AE2A39">
        <w:rPr>
          <w:b/>
          <w:bCs/>
        </w:rPr>
        <w:t xml:space="preserve">Artikel </w:t>
      </w:r>
      <w:r>
        <w:rPr>
          <w:b/>
          <w:bCs/>
        </w:rPr>
        <w:t>1</w:t>
      </w:r>
      <w:r w:rsidRPr="00AE2A39">
        <w:rPr>
          <w:b/>
          <w:bCs/>
        </w:rPr>
        <w:t>a</w:t>
      </w:r>
    </w:p>
    <w:p w:rsidR="00BF561E" w:rsidP="00BF561E" w:rsidRDefault="00BF561E" w14:paraId="07BFE483" w14:textId="77777777">
      <w:pPr>
        <w:pStyle w:val="Geenafstand"/>
      </w:pPr>
    </w:p>
    <w:p w:rsidR="00BF561E" w:rsidP="00BF561E" w:rsidRDefault="00BF561E" w14:paraId="67AE2E89" w14:textId="0F89E691">
      <w:pPr>
        <w:pStyle w:val="Geenafstand"/>
        <w:numPr>
          <w:ilvl w:val="0"/>
          <w:numId w:val="20"/>
        </w:numPr>
      </w:pPr>
      <w:r>
        <w:t xml:space="preserve">De politieke partij gebruikt bij het opstellen van het verslag het model opgenomen in bijlage </w:t>
      </w:r>
      <w:r w:rsidR="00B87889">
        <w:t>2</w:t>
      </w:r>
      <w:r>
        <w:t xml:space="preserve"> bij deze regeling</w:t>
      </w:r>
      <w:r w:rsidR="00E4468B">
        <w:t>.</w:t>
      </w:r>
    </w:p>
    <w:p w:rsidR="00BF561E" w:rsidP="00BF561E" w:rsidRDefault="00BF561E" w14:paraId="203C1969" w14:textId="77777777">
      <w:pPr>
        <w:pStyle w:val="Geenafstand"/>
        <w:ind w:left="720"/>
      </w:pPr>
    </w:p>
    <w:p w:rsidR="00BF561E" w:rsidP="00BF561E" w:rsidRDefault="00BF561E" w14:paraId="3CA78A3E" w14:textId="344D63EA">
      <w:pPr>
        <w:pStyle w:val="Geenafstand"/>
        <w:numPr>
          <w:ilvl w:val="0"/>
          <w:numId w:val="20"/>
        </w:numPr>
      </w:pPr>
      <w:r>
        <w:t xml:space="preserve">De politieke partij gebruikt bij het opstellen van het </w:t>
      </w:r>
      <w:r w:rsidRPr="00B2645E" w:rsidR="00C05122">
        <w:t>activiteitenverslag, bedoeld in artikel 26, onder e</w:t>
      </w:r>
      <w:r w:rsidR="00C05122">
        <w:t>, van de wet</w:t>
      </w:r>
      <w:r w:rsidR="00E4468B">
        <w:t xml:space="preserve">, het model opgenomen in bijlage </w:t>
      </w:r>
      <w:r w:rsidR="00B87889">
        <w:t>2</w:t>
      </w:r>
      <w:r w:rsidR="00E4468B">
        <w:t xml:space="preserve"> bij deze wet.</w:t>
      </w:r>
    </w:p>
    <w:p w:rsidRPr="002D618C" w:rsidR="00C43865" w:rsidP="00152C92" w:rsidRDefault="00C43865" w14:paraId="65BD574C" w14:textId="77777777">
      <w:pPr>
        <w:pStyle w:val="Geenafstand"/>
      </w:pPr>
    </w:p>
    <w:p w:rsidRPr="00AE2A39" w:rsidR="00152C92" w:rsidP="00A5663E" w:rsidRDefault="00152C92" w14:paraId="723F35ED" w14:textId="259FF5C8">
      <w:pPr>
        <w:spacing w:line="276" w:lineRule="auto"/>
        <w:rPr>
          <w:szCs w:val="18"/>
          <w:lang w:val="nl-NL"/>
        </w:rPr>
      </w:pPr>
      <w:r w:rsidRPr="00AE2A39">
        <w:rPr>
          <w:szCs w:val="18"/>
          <w:lang w:val="nl-NL"/>
        </w:rPr>
        <w:t>B</w:t>
      </w:r>
    </w:p>
    <w:p w:rsidR="00BF561E" w:rsidP="00BF561E" w:rsidRDefault="00BF561E" w14:paraId="5170B6B5" w14:textId="77777777">
      <w:pPr>
        <w:pStyle w:val="Geenafstand"/>
      </w:pPr>
      <w:r>
        <w:t>De artikelen 2 en 3 vervallen.</w:t>
      </w:r>
    </w:p>
    <w:p w:rsidR="00BF561E" w:rsidP="00BF561E" w:rsidRDefault="00BF561E" w14:paraId="3A7F2BC4" w14:textId="77777777">
      <w:pPr>
        <w:pStyle w:val="Geenafstand"/>
      </w:pPr>
    </w:p>
    <w:p w:rsidR="00C43865" w:rsidP="00C43865" w:rsidRDefault="00E73F91" w14:paraId="798993DC" w14:textId="7808E7DC">
      <w:pPr>
        <w:pStyle w:val="Geenafstand"/>
      </w:pPr>
      <w:r w:rsidRPr="00AE2A39">
        <w:t>C</w:t>
      </w:r>
    </w:p>
    <w:p w:rsidRPr="00152C92" w:rsidR="00BF561E" w:rsidP="00C43865" w:rsidRDefault="00BF561E" w14:paraId="39B08C61" w14:textId="77777777">
      <w:pPr>
        <w:pStyle w:val="Geenafstand"/>
        <w:rPr>
          <w:b/>
          <w:bCs/>
        </w:rPr>
      </w:pPr>
    </w:p>
    <w:p w:rsidR="00BF561E" w:rsidP="00BF561E" w:rsidRDefault="00BF561E" w14:paraId="5D4F1EED" w14:textId="77777777">
      <w:pPr>
        <w:spacing w:line="276" w:lineRule="auto"/>
        <w:rPr>
          <w:szCs w:val="18"/>
          <w:lang w:val="nl-NL"/>
        </w:rPr>
      </w:pPr>
      <w:r>
        <w:rPr>
          <w:szCs w:val="18"/>
          <w:lang w:val="nl-NL"/>
        </w:rPr>
        <w:t>Na artikel 4 wordt een artikel ingevoegd, luidende:</w:t>
      </w:r>
    </w:p>
    <w:p w:rsidR="00301E4B" w:rsidP="00E205D4" w:rsidRDefault="00BF561E" w14:paraId="7140621C" w14:textId="4478B364">
      <w:pPr>
        <w:spacing w:line="276" w:lineRule="auto"/>
        <w:rPr>
          <w:lang w:val="nl-NL"/>
        </w:rPr>
      </w:pPr>
      <w:r w:rsidRPr="00AE2A39">
        <w:rPr>
          <w:b/>
          <w:bCs/>
          <w:szCs w:val="18"/>
          <w:lang w:val="nl-NL"/>
        </w:rPr>
        <w:t>Artikel 4a</w:t>
      </w:r>
    </w:p>
    <w:p w:rsidR="00E205D4" w:rsidP="00E205D4" w:rsidRDefault="00E205D4" w14:paraId="76CCDEAB" w14:textId="7F89A730">
      <w:pPr>
        <w:pStyle w:val="Geenafstand"/>
      </w:pPr>
      <w:r>
        <w:t xml:space="preserve">De accountant vermeldt een overtreding van artikel 23a, eerste tot en met het derde lid, van de wet en/of in dat verband ontbrekende gegevens in het financieel verslag in </w:t>
      </w:r>
      <w:r w:rsidRPr="00EF0BD1">
        <w:t xml:space="preserve">een verslag van bevindingen, dat </w:t>
      </w:r>
      <w:r>
        <w:t>samen met</w:t>
      </w:r>
      <w:r w:rsidRPr="00EF0BD1">
        <w:t xml:space="preserve"> </w:t>
      </w:r>
      <w:r>
        <w:t>de accountants</w:t>
      </w:r>
      <w:r w:rsidRPr="00EF0BD1">
        <w:t xml:space="preserve">verklaring wordt </w:t>
      </w:r>
      <w:proofErr w:type="gramStart"/>
      <w:r>
        <w:t>ingediend</w:t>
      </w:r>
      <w:r w:rsidDel="00EF0BD1">
        <w:t xml:space="preserve"> </w:t>
      </w:r>
      <w:r>
        <w:t>.</w:t>
      </w:r>
      <w:proofErr w:type="gramEnd"/>
    </w:p>
    <w:p w:rsidR="00E205D4" w:rsidP="00E205D4" w:rsidRDefault="00E205D4" w14:paraId="0CE9CE2F" w14:textId="77777777">
      <w:pPr>
        <w:spacing w:line="276" w:lineRule="auto"/>
        <w:rPr>
          <w:lang w:val="nl-NL"/>
        </w:rPr>
      </w:pPr>
    </w:p>
    <w:p w:rsidR="00B87889" w:rsidP="00B87889" w:rsidRDefault="00B87889" w14:paraId="5F2E4605" w14:textId="4D8A4666">
      <w:pPr>
        <w:pStyle w:val="Geenafstand"/>
      </w:pPr>
      <w:r>
        <w:t>D</w:t>
      </w:r>
    </w:p>
    <w:p w:rsidR="00B87889" w:rsidP="00B87889" w:rsidRDefault="00B87889" w14:paraId="3E8D5B3A" w14:textId="77777777">
      <w:pPr>
        <w:pStyle w:val="Geenafstand"/>
      </w:pPr>
    </w:p>
    <w:p w:rsidR="00B87889" w:rsidP="00B2645E" w:rsidRDefault="00B87889" w14:paraId="772FD302" w14:textId="09FAC945">
      <w:pPr>
        <w:pStyle w:val="Geenafstand"/>
      </w:pPr>
      <w:r>
        <w:t>In artikel 5 wordt “de bijlage” vervangen door “bijlage 1”.</w:t>
      </w:r>
    </w:p>
    <w:p w:rsidR="00AE2A39" w:rsidP="00AE2A39" w:rsidRDefault="00AE2A39" w14:paraId="1BB6E342" w14:textId="77777777">
      <w:pPr>
        <w:pStyle w:val="Geenafstand"/>
      </w:pPr>
    </w:p>
    <w:p w:rsidR="00AE2A39" w:rsidP="00AE2A39" w:rsidRDefault="00B87889" w14:paraId="52391AD1" w14:textId="736AFAAD">
      <w:pPr>
        <w:pStyle w:val="Geenafstand"/>
      </w:pPr>
      <w:r>
        <w:t>E</w:t>
      </w:r>
    </w:p>
    <w:p w:rsidR="00AE2A39" w:rsidP="00AE2A39" w:rsidRDefault="00AE2A39" w14:paraId="73C69479" w14:textId="77777777">
      <w:pPr>
        <w:pStyle w:val="Geenafstand"/>
      </w:pPr>
    </w:p>
    <w:p w:rsidR="00A20C5B" w:rsidP="001603EE" w:rsidRDefault="006C6E82" w14:paraId="5149A993" w14:textId="7B295C7A">
      <w:pPr>
        <w:spacing w:line="276" w:lineRule="auto"/>
        <w:rPr>
          <w:szCs w:val="18"/>
          <w:lang w:val="nl-NL"/>
        </w:rPr>
      </w:pPr>
      <w:r>
        <w:rPr>
          <w:szCs w:val="18"/>
          <w:lang w:val="nl-NL"/>
        </w:rPr>
        <w:t>D</w:t>
      </w:r>
      <w:r w:rsidRPr="006544C8" w:rsidR="00AE2A39">
        <w:rPr>
          <w:szCs w:val="18"/>
          <w:lang w:val="nl-NL"/>
        </w:rPr>
        <w:t xml:space="preserve">e bijlage behorende bij artikel </w:t>
      </w:r>
      <w:r w:rsidR="00AE2A39">
        <w:rPr>
          <w:szCs w:val="18"/>
          <w:lang w:val="nl-NL"/>
        </w:rPr>
        <w:t>5,</w:t>
      </w:r>
      <w:r w:rsidRPr="006544C8" w:rsidR="00AE2A39">
        <w:rPr>
          <w:szCs w:val="18"/>
          <w:lang w:val="nl-NL"/>
        </w:rPr>
        <w:t xml:space="preserve"> word</w:t>
      </w:r>
      <w:r>
        <w:rPr>
          <w:szCs w:val="18"/>
          <w:lang w:val="nl-NL"/>
        </w:rPr>
        <w:t xml:space="preserve">t </w:t>
      </w:r>
      <w:r w:rsidRPr="006544C8" w:rsidR="00AE2A39">
        <w:rPr>
          <w:szCs w:val="18"/>
          <w:lang w:val="nl-NL"/>
        </w:rPr>
        <w:t>vervangen door bijlage</w:t>
      </w:r>
      <w:r w:rsidR="00E4468B">
        <w:rPr>
          <w:szCs w:val="18"/>
          <w:lang w:val="nl-NL"/>
        </w:rPr>
        <w:t xml:space="preserve"> </w:t>
      </w:r>
      <w:r w:rsidR="00B87889">
        <w:rPr>
          <w:szCs w:val="18"/>
          <w:lang w:val="nl-NL"/>
        </w:rPr>
        <w:t>1</w:t>
      </w:r>
      <w:r w:rsidRPr="006544C8" w:rsidR="00AE2A39">
        <w:rPr>
          <w:szCs w:val="18"/>
          <w:lang w:val="nl-NL"/>
        </w:rPr>
        <w:t xml:space="preserve"> bij </w:t>
      </w:r>
      <w:r w:rsidR="00AE2A39">
        <w:rPr>
          <w:szCs w:val="18"/>
          <w:lang w:val="nl-NL"/>
        </w:rPr>
        <w:t>deze regeling</w:t>
      </w:r>
      <w:r w:rsidRPr="006544C8" w:rsidR="00AE2A39">
        <w:rPr>
          <w:szCs w:val="18"/>
          <w:lang w:val="nl-NL"/>
        </w:rPr>
        <w:t>.</w:t>
      </w:r>
    </w:p>
    <w:p w:rsidR="00D64093" w:rsidP="001603EE" w:rsidRDefault="00B87889" w14:paraId="5E28615F" w14:textId="7AF40535">
      <w:pPr>
        <w:spacing w:line="276" w:lineRule="auto"/>
        <w:rPr>
          <w:szCs w:val="18"/>
          <w:lang w:val="nl-NL"/>
        </w:rPr>
      </w:pPr>
      <w:r>
        <w:rPr>
          <w:szCs w:val="18"/>
          <w:lang w:val="nl-NL"/>
        </w:rPr>
        <w:t>F</w:t>
      </w:r>
    </w:p>
    <w:p w:rsidRPr="00B87889" w:rsidR="00B87889" w:rsidP="001603EE" w:rsidRDefault="00B87889" w14:paraId="361B27F5" w14:textId="5EDFE960">
      <w:pPr>
        <w:spacing w:line="276" w:lineRule="auto"/>
        <w:rPr>
          <w:szCs w:val="18"/>
          <w:lang w:val="nl-NL"/>
        </w:rPr>
      </w:pPr>
      <w:r w:rsidRPr="00E205D4">
        <w:rPr>
          <w:szCs w:val="18"/>
          <w:lang w:val="nl-NL"/>
        </w:rPr>
        <w:t>Na bijlage 1 wordt</w:t>
      </w:r>
      <w:r w:rsidRPr="00E205D4" w:rsidR="00B2645E">
        <w:rPr>
          <w:szCs w:val="18"/>
          <w:lang w:val="nl-NL"/>
        </w:rPr>
        <w:t xml:space="preserve"> ee</w:t>
      </w:r>
      <w:r w:rsidR="00B2645E">
        <w:rPr>
          <w:szCs w:val="18"/>
          <w:lang w:val="nl-NL"/>
        </w:rPr>
        <w:t>n bijlage toegevoegd zoals opgenomen</w:t>
      </w:r>
      <w:r w:rsidRPr="00E205D4">
        <w:rPr>
          <w:szCs w:val="18"/>
          <w:lang w:val="nl-NL"/>
        </w:rPr>
        <w:t xml:space="preserve"> als bijlage bij deze regeling.</w:t>
      </w:r>
    </w:p>
    <w:p w:rsidR="00AE2A39" w:rsidP="00B2645E" w:rsidRDefault="00AE2A39" w14:paraId="70CA22E4" w14:textId="77777777">
      <w:pPr>
        <w:pStyle w:val="Geenafstand"/>
      </w:pPr>
    </w:p>
    <w:p w:rsidR="00A5663E" w:rsidP="00A5663E" w:rsidRDefault="00A5663E" w14:paraId="79303FA0" w14:textId="210DDC68">
      <w:pPr>
        <w:spacing w:line="276" w:lineRule="auto"/>
        <w:rPr>
          <w:b/>
          <w:bCs/>
          <w:szCs w:val="18"/>
          <w:lang w:val="nl-NL"/>
        </w:rPr>
      </w:pPr>
      <w:r w:rsidRPr="00A5663E">
        <w:rPr>
          <w:b/>
          <w:bCs/>
          <w:szCs w:val="18"/>
          <w:lang w:val="nl-NL"/>
        </w:rPr>
        <w:t xml:space="preserve">Artikel </w:t>
      </w:r>
      <w:r w:rsidR="00E73F91">
        <w:rPr>
          <w:b/>
          <w:bCs/>
          <w:szCs w:val="18"/>
          <w:lang w:val="nl-NL"/>
        </w:rPr>
        <w:t>II</w:t>
      </w:r>
    </w:p>
    <w:p w:rsidRPr="00A5663E" w:rsidR="00A5663E" w:rsidP="00A5663E" w:rsidRDefault="00A5663E" w14:paraId="50E98679" w14:textId="39E91FBF">
      <w:pPr>
        <w:spacing w:line="276" w:lineRule="auto"/>
        <w:rPr>
          <w:b/>
          <w:bCs/>
          <w:szCs w:val="18"/>
          <w:lang w:val="nl-NL"/>
        </w:rPr>
      </w:pPr>
      <w:r w:rsidRPr="00A5663E">
        <w:rPr>
          <w:lang w:val="nl-NL"/>
        </w:rPr>
        <w:t>Deze regeling treedt in werking</w:t>
      </w:r>
      <w:r>
        <w:rPr>
          <w:lang w:val="nl-NL"/>
        </w:rPr>
        <w:t xml:space="preserve"> </w:t>
      </w:r>
      <w:r w:rsidR="00E73F91">
        <w:rPr>
          <w:lang w:val="nl-NL"/>
        </w:rPr>
        <w:t>met ingang van</w:t>
      </w:r>
      <w:r>
        <w:rPr>
          <w:lang w:val="nl-NL"/>
        </w:rPr>
        <w:t xml:space="preserve"> 1 april 2025.</w:t>
      </w:r>
    </w:p>
    <w:p w:rsidRPr="00E73F91" w:rsidR="00A5663E" w:rsidP="00A5663E" w:rsidRDefault="00E73F91" w14:paraId="35FAFC65" w14:textId="37F2DD27">
      <w:pPr>
        <w:spacing w:line="276" w:lineRule="auto"/>
        <w:rPr>
          <w:szCs w:val="18"/>
          <w:lang w:val="nl-NL"/>
        </w:rPr>
      </w:pPr>
      <w:r w:rsidRPr="00AE2A39">
        <w:rPr>
          <w:rStyle w:val="Nadruk"/>
          <w:i w:val="0"/>
          <w:iCs w:val="0"/>
          <w:color w:val="000000"/>
          <w:szCs w:val="18"/>
          <w:lang w:val="nl-NL"/>
        </w:rPr>
        <w:t>Deze regeling zal met de toelichting in de Staatscourant worden geplaatst.</w:t>
      </w:r>
    </w:p>
    <w:p w:rsidR="00953E04" w:rsidP="00A5663E" w:rsidRDefault="00953E04" w14:paraId="6F7CF1E5" w14:textId="77777777">
      <w:pPr>
        <w:spacing w:after="0" w:line="276" w:lineRule="auto"/>
        <w:rPr>
          <w:szCs w:val="18"/>
          <w:lang w:val="nl-NL"/>
        </w:rPr>
      </w:pPr>
    </w:p>
    <w:p w:rsidR="00953E04" w:rsidP="00A5663E" w:rsidRDefault="00953E04" w14:paraId="15AF2D95" w14:textId="77777777">
      <w:pPr>
        <w:spacing w:after="0" w:line="276" w:lineRule="auto"/>
        <w:rPr>
          <w:szCs w:val="18"/>
          <w:lang w:val="nl-NL"/>
        </w:rPr>
      </w:pPr>
    </w:p>
    <w:p w:rsidR="00A5663E" w:rsidP="00A5663E" w:rsidRDefault="00A5663E" w14:paraId="1F20E8DE" w14:textId="2758D34E">
      <w:pPr>
        <w:spacing w:after="0" w:line="276" w:lineRule="auto"/>
        <w:rPr>
          <w:szCs w:val="18"/>
          <w:lang w:val="nl-NL"/>
        </w:rPr>
      </w:pPr>
      <w:r>
        <w:rPr>
          <w:szCs w:val="18"/>
          <w:lang w:val="nl-NL"/>
        </w:rPr>
        <w:lastRenderedPageBreak/>
        <w:t>De Minister van Binnenlandse Zaken en Koninkrijksrelaties,</w:t>
      </w:r>
      <w:r>
        <w:rPr>
          <w:szCs w:val="18"/>
          <w:lang w:val="nl-NL"/>
        </w:rPr>
        <w:br/>
      </w:r>
      <w:r>
        <w:rPr>
          <w:szCs w:val="18"/>
          <w:lang w:val="nl-NL"/>
        </w:rPr>
        <w:br/>
      </w:r>
    </w:p>
    <w:p w:rsidR="00A5663E" w:rsidP="00A5663E" w:rsidRDefault="00A5663E" w14:paraId="4C925EEB" w14:textId="77777777">
      <w:pPr>
        <w:spacing w:after="0" w:line="276" w:lineRule="auto"/>
        <w:rPr>
          <w:szCs w:val="18"/>
          <w:lang w:val="nl-NL"/>
        </w:rPr>
      </w:pPr>
    </w:p>
    <w:p w:rsidR="00A5663E" w:rsidP="00A5663E" w:rsidRDefault="000D0FE3" w14:paraId="4BA1F42B" w14:textId="758A5A31">
      <w:pPr>
        <w:spacing w:line="276" w:lineRule="auto"/>
        <w:rPr>
          <w:szCs w:val="18"/>
          <w:lang w:val="nl-NL"/>
        </w:rPr>
      </w:pPr>
      <w:r>
        <w:rPr>
          <w:szCs w:val="18"/>
          <w:lang w:val="nl-NL"/>
        </w:rPr>
        <w:t>J</w:t>
      </w:r>
      <w:r w:rsidR="00AC5659">
        <w:rPr>
          <w:szCs w:val="18"/>
          <w:lang w:val="nl-NL"/>
        </w:rPr>
        <w:t xml:space="preserve">.J.M. </w:t>
      </w:r>
      <w:r w:rsidR="00A5663E">
        <w:rPr>
          <w:szCs w:val="18"/>
          <w:lang w:val="nl-NL"/>
        </w:rPr>
        <w:t xml:space="preserve"> Uitermark</w:t>
      </w:r>
      <w:r w:rsidR="00A5663E">
        <w:rPr>
          <w:szCs w:val="18"/>
          <w:lang w:val="nl-NL"/>
        </w:rPr>
        <w:br/>
      </w:r>
    </w:p>
    <w:p w:rsidR="00DE5E7B" w:rsidP="00A5663E" w:rsidRDefault="00A5663E" w14:paraId="42F989D4" w14:textId="77777777">
      <w:pPr>
        <w:tabs>
          <w:tab w:val="left" w:pos="7065"/>
        </w:tabs>
        <w:spacing w:line="276" w:lineRule="auto"/>
        <w:rPr>
          <w:lang w:val="nl-NL"/>
        </w:rPr>
      </w:pPr>
      <w:r w:rsidRPr="00CC2642">
        <w:rPr>
          <w:lang w:val="nl-NL"/>
        </w:rPr>
        <w:br w:type="page"/>
      </w:r>
    </w:p>
    <w:p w:rsidR="00DE5E7B" w:rsidP="00A5663E" w:rsidRDefault="00DE5E7B" w14:paraId="2386716D" w14:textId="3D9CC1AC">
      <w:pPr>
        <w:tabs>
          <w:tab w:val="left" w:pos="7065"/>
        </w:tabs>
        <w:spacing w:line="276" w:lineRule="auto"/>
        <w:rPr>
          <w:szCs w:val="18"/>
          <w:lang w:val="nl-NL"/>
        </w:rPr>
      </w:pPr>
      <w:r>
        <w:rPr>
          <w:szCs w:val="18"/>
          <w:lang w:val="nl-NL"/>
        </w:rPr>
        <w:lastRenderedPageBreak/>
        <w:t>Bijlage</w:t>
      </w:r>
      <w:r w:rsidR="00E4468B">
        <w:rPr>
          <w:szCs w:val="18"/>
          <w:lang w:val="nl-NL"/>
        </w:rPr>
        <w:t xml:space="preserve"> </w:t>
      </w:r>
      <w:r w:rsidR="00B87889">
        <w:rPr>
          <w:szCs w:val="18"/>
          <w:lang w:val="nl-NL"/>
        </w:rPr>
        <w:t>1</w:t>
      </w:r>
      <w:r>
        <w:rPr>
          <w:szCs w:val="18"/>
          <w:lang w:val="nl-NL"/>
        </w:rPr>
        <w:t xml:space="preserve"> bij </w:t>
      </w:r>
      <w:r w:rsidRPr="00AE2A39" w:rsidR="00AE2A39">
        <w:rPr>
          <w:szCs w:val="18"/>
          <w:lang w:val="nl-NL"/>
        </w:rPr>
        <w:t xml:space="preserve">Regeling van de Minister van Binnenlandse Zaken en Koninkrijksrelaties van </w:t>
      </w:r>
      <w:r w:rsidR="000039B5">
        <w:rPr>
          <w:szCs w:val="18"/>
          <w:lang w:val="nl-NL"/>
        </w:rPr>
        <w:t>….</w:t>
      </w:r>
      <w:r w:rsidRPr="000039B5" w:rsidR="000039B5">
        <w:rPr>
          <w:b/>
          <w:bCs/>
          <w:sz w:val="20"/>
          <w:szCs w:val="20"/>
          <w:lang w:val="nl-NL"/>
        </w:rPr>
        <w:t xml:space="preserve"> </w:t>
      </w:r>
      <w:proofErr w:type="gramStart"/>
      <w:r w:rsidRPr="000039B5" w:rsidR="000039B5">
        <w:rPr>
          <w:sz w:val="20"/>
          <w:szCs w:val="20"/>
          <w:lang w:val="nl-NL"/>
        </w:rPr>
        <w:t>februari</w:t>
      </w:r>
      <w:proofErr w:type="gramEnd"/>
      <w:r w:rsidRPr="000039B5" w:rsidR="000039B5">
        <w:rPr>
          <w:sz w:val="20"/>
          <w:szCs w:val="20"/>
          <w:lang w:val="nl-NL"/>
        </w:rPr>
        <w:t xml:space="preserve"> 2025 nr. 2025-000043400</w:t>
      </w:r>
      <w:r w:rsidR="000039B5">
        <w:rPr>
          <w:sz w:val="20"/>
          <w:szCs w:val="20"/>
          <w:lang w:val="nl-NL"/>
        </w:rPr>
        <w:t xml:space="preserve">, </w:t>
      </w:r>
      <w:r w:rsidRPr="000039B5" w:rsidR="00AE2A39">
        <w:rPr>
          <w:szCs w:val="18"/>
          <w:lang w:val="nl-NL"/>
        </w:rPr>
        <w:t>houdende wijziging van de Regeling financiering politieke p</w:t>
      </w:r>
      <w:r w:rsidRPr="00AE2A39" w:rsidR="00AE2A39">
        <w:rPr>
          <w:szCs w:val="18"/>
          <w:lang w:val="nl-NL"/>
        </w:rPr>
        <w:t>artijen (accountantsprotocol en financieel verslag)</w:t>
      </w:r>
    </w:p>
    <w:p w:rsidR="00A5663E" w:rsidP="00A5663E" w:rsidRDefault="00A5663E" w14:paraId="488BDA25" w14:textId="62F603DF">
      <w:pPr>
        <w:tabs>
          <w:tab w:val="left" w:pos="7065"/>
        </w:tabs>
        <w:spacing w:line="276" w:lineRule="auto"/>
        <w:rPr>
          <w:szCs w:val="18"/>
          <w:lang w:val="nl-NL"/>
        </w:rPr>
      </w:pPr>
      <w:r w:rsidRPr="006544C8">
        <w:rPr>
          <w:szCs w:val="18"/>
          <w:lang w:val="nl-NL"/>
        </w:rPr>
        <w:t>Bijlage</w:t>
      </w:r>
      <w:r w:rsidR="00E4468B">
        <w:rPr>
          <w:szCs w:val="18"/>
          <w:lang w:val="nl-NL"/>
        </w:rPr>
        <w:t xml:space="preserve"> </w:t>
      </w:r>
      <w:r w:rsidR="00B87889">
        <w:rPr>
          <w:szCs w:val="18"/>
          <w:lang w:val="nl-NL"/>
        </w:rPr>
        <w:t>1</w:t>
      </w:r>
      <w:r>
        <w:rPr>
          <w:szCs w:val="18"/>
          <w:lang w:val="nl-NL"/>
        </w:rPr>
        <w:t>, behorend</w:t>
      </w:r>
      <w:r w:rsidRPr="006544C8">
        <w:rPr>
          <w:szCs w:val="18"/>
          <w:lang w:val="nl-NL"/>
        </w:rPr>
        <w:t xml:space="preserve"> bij artikel</w:t>
      </w:r>
      <w:r w:rsidR="00C05122">
        <w:rPr>
          <w:szCs w:val="18"/>
          <w:lang w:val="nl-NL"/>
        </w:rPr>
        <w:t xml:space="preserve"> 5</w:t>
      </w:r>
      <w:r w:rsidR="00E4468B">
        <w:rPr>
          <w:szCs w:val="18"/>
          <w:lang w:val="nl-NL"/>
        </w:rPr>
        <w:t xml:space="preserve"> </w:t>
      </w:r>
      <w:r w:rsidR="00CC2642">
        <w:rPr>
          <w:szCs w:val="18"/>
          <w:lang w:val="nl-NL"/>
        </w:rPr>
        <w:t xml:space="preserve">van de </w:t>
      </w:r>
      <w:r w:rsidR="00DE5E7B">
        <w:rPr>
          <w:szCs w:val="18"/>
          <w:lang w:val="nl-NL"/>
        </w:rPr>
        <w:t>R</w:t>
      </w:r>
      <w:r w:rsidR="00CC2642">
        <w:rPr>
          <w:szCs w:val="18"/>
          <w:lang w:val="nl-NL"/>
        </w:rPr>
        <w:t>egeling financiering politieke partijen</w:t>
      </w:r>
    </w:p>
    <w:p w:rsidR="00A5663E" w:rsidP="00A5663E" w:rsidRDefault="00A5663E" w14:paraId="0164BA8E" w14:textId="77777777">
      <w:pPr>
        <w:tabs>
          <w:tab w:val="left" w:pos="7065"/>
        </w:tabs>
        <w:spacing w:line="276" w:lineRule="auto"/>
        <w:rPr>
          <w:szCs w:val="18"/>
          <w:lang w:val="nl-NL"/>
        </w:rPr>
      </w:pPr>
    </w:p>
    <w:p w:rsidRPr="00CC2642" w:rsidR="008B62AF" w:rsidP="008B62AF" w:rsidRDefault="008B62AF" w14:paraId="56D617C3" w14:textId="77777777">
      <w:pPr>
        <w:spacing w:before="88"/>
        <w:ind w:left="460"/>
        <w:rPr>
          <w:sz w:val="28"/>
          <w:lang w:val="nl-NL"/>
        </w:rPr>
      </w:pPr>
      <w:r w:rsidRPr="00CC2642">
        <w:rPr>
          <w:spacing w:val="-2"/>
          <w:sz w:val="28"/>
          <w:lang w:val="nl-NL"/>
        </w:rPr>
        <w:t>Accountantsprotocol</w:t>
      </w:r>
    </w:p>
    <w:p w:rsidRPr="00CC2642" w:rsidR="008B62AF" w:rsidP="008B62AF" w:rsidRDefault="008B62AF" w14:paraId="6E5A777E" w14:textId="77777777">
      <w:pPr>
        <w:spacing w:before="268" w:line="341" w:lineRule="exact"/>
        <w:ind w:left="460"/>
        <w:rPr>
          <w:sz w:val="28"/>
          <w:lang w:val="nl-NL"/>
        </w:rPr>
      </w:pPr>
      <w:r w:rsidRPr="00CC2642">
        <w:rPr>
          <w:sz w:val="28"/>
          <w:lang w:val="nl-NL"/>
        </w:rPr>
        <w:t>Behorend</w:t>
      </w:r>
      <w:r w:rsidRPr="00CC2642">
        <w:rPr>
          <w:spacing w:val="-10"/>
          <w:sz w:val="28"/>
          <w:lang w:val="nl-NL"/>
        </w:rPr>
        <w:t xml:space="preserve"> </w:t>
      </w:r>
      <w:r w:rsidRPr="00CC2642">
        <w:rPr>
          <w:spacing w:val="-5"/>
          <w:sz w:val="28"/>
          <w:lang w:val="nl-NL"/>
        </w:rPr>
        <w:t>bij</w:t>
      </w:r>
    </w:p>
    <w:p w:rsidRPr="00CC2642" w:rsidR="008B62AF" w:rsidP="008B62AF" w:rsidRDefault="008B62AF" w14:paraId="1FA70CF2" w14:textId="0C0F7576">
      <w:pPr>
        <w:ind w:left="460" w:right="790"/>
        <w:rPr>
          <w:sz w:val="28"/>
          <w:lang w:val="nl-NL"/>
        </w:rPr>
      </w:pPr>
      <w:r w:rsidRPr="00CC2642">
        <w:rPr>
          <w:sz w:val="28"/>
          <w:lang w:val="nl-NL"/>
        </w:rPr>
        <w:t>Regeling</w:t>
      </w:r>
      <w:r w:rsidRPr="00CC2642">
        <w:rPr>
          <w:spacing w:val="-8"/>
          <w:sz w:val="28"/>
          <w:lang w:val="nl-NL"/>
        </w:rPr>
        <w:t xml:space="preserve"> </w:t>
      </w:r>
      <w:r w:rsidR="004B6ECD">
        <w:rPr>
          <w:spacing w:val="-8"/>
          <w:sz w:val="28"/>
          <w:lang w:val="nl-NL"/>
        </w:rPr>
        <w:t xml:space="preserve">financiering politieke partijen </w:t>
      </w:r>
      <w:r w:rsidRPr="00CC2642">
        <w:rPr>
          <w:sz w:val="28"/>
          <w:lang w:val="nl-NL"/>
        </w:rPr>
        <w:t>van</w:t>
      </w:r>
      <w:r w:rsidRPr="00CC2642">
        <w:rPr>
          <w:spacing w:val="-9"/>
          <w:sz w:val="28"/>
          <w:lang w:val="nl-NL"/>
        </w:rPr>
        <w:t xml:space="preserve"> </w:t>
      </w:r>
      <w:r w:rsidRPr="00CC2642">
        <w:rPr>
          <w:sz w:val="28"/>
          <w:lang w:val="nl-NL"/>
        </w:rPr>
        <w:t>de</w:t>
      </w:r>
      <w:r w:rsidRPr="00CC2642">
        <w:rPr>
          <w:spacing w:val="-7"/>
          <w:sz w:val="28"/>
          <w:lang w:val="nl-NL"/>
        </w:rPr>
        <w:t xml:space="preserve"> </w:t>
      </w:r>
      <w:r w:rsidRPr="00CC2642">
        <w:rPr>
          <w:sz w:val="28"/>
          <w:lang w:val="nl-NL"/>
        </w:rPr>
        <w:t>minister</w:t>
      </w:r>
      <w:r w:rsidRPr="00CC2642">
        <w:rPr>
          <w:spacing w:val="-7"/>
          <w:sz w:val="28"/>
          <w:lang w:val="nl-NL"/>
        </w:rPr>
        <w:t xml:space="preserve"> </w:t>
      </w:r>
      <w:r w:rsidRPr="00CC2642">
        <w:rPr>
          <w:sz w:val="28"/>
          <w:lang w:val="nl-NL"/>
        </w:rPr>
        <w:t>van</w:t>
      </w:r>
      <w:r w:rsidRPr="00CC2642">
        <w:rPr>
          <w:spacing w:val="-5"/>
          <w:sz w:val="28"/>
          <w:lang w:val="nl-NL"/>
        </w:rPr>
        <w:t xml:space="preserve"> </w:t>
      </w:r>
      <w:r w:rsidRPr="00CC2642">
        <w:rPr>
          <w:sz w:val="28"/>
          <w:lang w:val="nl-NL"/>
        </w:rPr>
        <w:t>Binnenlandse</w:t>
      </w:r>
      <w:r w:rsidRPr="00CC2642">
        <w:rPr>
          <w:spacing w:val="-11"/>
          <w:sz w:val="28"/>
          <w:lang w:val="nl-NL"/>
        </w:rPr>
        <w:t xml:space="preserve"> </w:t>
      </w:r>
      <w:r w:rsidRPr="00CC2642">
        <w:rPr>
          <w:sz w:val="28"/>
          <w:lang w:val="nl-NL"/>
        </w:rPr>
        <w:t>Zaken en</w:t>
      </w:r>
      <w:r w:rsidRPr="00CC2642">
        <w:rPr>
          <w:spacing w:val="-5"/>
          <w:sz w:val="28"/>
          <w:lang w:val="nl-NL"/>
        </w:rPr>
        <w:t xml:space="preserve"> </w:t>
      </w:r>
      <w:r w:rsidRPr="00CC2642">
        <w:rPr>
          <w:sz w:val="28"/>
          <w:lang w:val="nl-NL"/>
        </w:rPr>
        <w:t>Koninkrijkrelaties</w:t>
      </w:r>
      <w:r w:rsidRPr="00CC2642">
        <w:rPr>
          <w:spacing w:val="-7"/>
          <w:sz w:val="28"/>
          <w:lang w:val="nl-NL"/>
        </w:rPr>
        <w:t xml:space="preserve"> </w:t>
      </w:r>
      <w:r w:rsidRPr="00CC2642">
        <w:rPr>
          <w:sz w:val="28"/>
          <w:lang w:val="nl-NL"/>
        </w:rPr>
        <w:t>bij</w:t>
      </w:r>
      <w:r w:rsidRPr="00CC2642">
        <w:rPr>
          <w:spacing w:val="-2"/>
          <w:sz w:val="28"/>
          <w:lang w:val="nl-NL"/>
        </w:rPr>
        <w:t xml:space="preserve"> </w:t>
      </w:r>
      <w:r w:rsidRPr="00CC2642">
        <w:rPr>
          <w:sz w:val="28"/>
          <w:lang w:val="nl-NL"/>
        </w:rPr>
        <w:t>de Wet financiering politieke partijen.</w:t>
      </w:r>
    </w:p>
    <w:p w:rsidR="008B62AF" w:rsidP="008B62AF" w:rsidRDefault="008B62AF" w14:paraId="66A8503E" w14:textId="77777777">
      <w:pPr>
        <w:pStyle w:val="Plattetekst"/>
        <w:rPr>
          <w:sz w:val="20"/>
        </w:rPr>
      </w:pPr>
    </w:p>
    <w:p w:rsidR="008B62AF" w:rsidP="008B62AF" w:rsidRDefault="008B62AF" w14:paraId="621B3A6E" w14:textId="77777777">
      <w:pPr>
        <w:pStyle w:val="Plattetekst"/>
        <w:rPr>
          <w:sz w:val="20"/>
        </w:rPr>
      </w:pPr>
    </w:p>
    <w:p w:rsidR="008B62AF" w:rsidP="008B62AF" w:rsidRDefault="008B62AF" w14:paraId="499D7AFB" w14:textId="77777777">
      <w:pPr>
        <w:pStyle w:val="Plattetekst"/>
        <w:spacing w:before="171"/>
        <w:rPr>
          <w:sz w:val="20"/>
        </w:rPr>
      </w:pPr>
      <w:r>
        <w:rPr>
          <w:noProof/>
        </w:rPr>
        <mc:AlternateContent>
          <mc:Choice Requires="wps">
            <w:drawing>
              <wp:anchor distT="0" distB="0" distL="0" distR="0" simplePos="0" relativeHeight="251661312" behindDoc="1" locked="0" layoutInCell="1" allowOverlap="1" wp14:editId="2A025BEE" wp14:anchorId="60BC11C3">
                <wp:simplePos x="0" y="0"/>
                <wp:positionH relativeFrom="page">
                  <wp:posOffset>933450</wp:posOffset>
                </wp:positionH>
                <wp:positionV relativeFrom="paragraph">
                  <wp:posOffset>283934</wp:posOffset>
                </wp:positionV>
                <wp:extent cx="6012180" cy="19526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2180" cy="1952625"/>
                        </a:xfrm>
                        <a:prstGeom prst="rect">
                          <a:avLst/>
                        </a:prstGeom>
                        <a:ln w="9525">
                          <a:solidFill>
                            <a:srgbClr val="000000"/>
                          </a:solidFill>
                          <a:prstDash val="solid"/>
                        </a:ln>
                      </wps:spPr>
                      <wps:txbx>
                        <w:txbxContent>
                          <w:p w:rsidR="008B62AF" w:rsidP="008B62AF" w:rsidRDefault="008B62AF" w14:paraId="6EB61184" w14:textId="5CBB4718">
                            <w:pPr>
                              <w:pStyle w:val="Plattetekst"/>
                              <w:spacing w:before="72" w:line="261" w:lineRule="auto"/>
                              <w:ind w:left="145" w:right="250"/>
                            </w:pPr>
                            <w:r>
                              <w:t>Dit</w:t>
                            </w:r>
                            <w:r>
                              <w:rPr>
                                <w:spacing w:val="-9"/>
                              </w:rPr>
                              <w:t xml:space="preserve"> </w:t>
                            </w:r>
                            <w:r>
                              <w:t>Accountantsprotocol</w:t>
                            </w:r>
                            <w:r>
                              <w:rPr>
                                <w:spacing w:val="-5"/>
                              </w:rPr>
                              <w:t xml:space="preserve"> </w:t>
                            </w:r>
                            <w:r>
                              <w:t>is</w:t>
                            </w:r>
                            <w:r>
                              <w:rPr>
                                <w:spacing w:val="-8"/>
                              </w:rPr>
                              <w:t xml:space="preserve"> </w:t>
                            </w:r>
                            <w:r>
                              <w:t>op</w:t>
                            </w:r>
                            <w:r>
                              <w:rPr>
                                <w:spacing w:val="-3"/>
                              </w:rPr>
                              <w:t xml:space="preserve"> </w:t>
                            </w:r>
                            <w:r>
                              <w:t>maat</w:t>
                            </w:r>
                            <w:r>
                              <w:rPr>
                                <w:spacing w:val="-10"/>
                              </w:rPr>
                              <w:t xml:space="preserve"> </w:t>
                            </w:r>
                            <w:r>
                              <w:t>gemaakt</w:t>
                            </w:r>
                            <w:r>
                              <w:rPr>
                                <w:spacing w:val="-9"/>
                              </w:rPr>
                              <w:t xml:space="preserve"> </w:t>
                            </w:r>
                            <w:r>
                              <w:t>voor</w:t>
                            </w:r>
                            <w:r>
                              <w:rPr>
                                <w:spacing w:val="-8"/>
                              </w:rPr>
                              <w:t xml:space="preserve"> </w:t>
                            </w:r>
                            <w:r>
                              <w:t>de Wet</w:t>
                            </w:r>
                            <w:r>
                              <w:rPr>
                                <w:spacing w:val="-9"/>
                              </w:rPr>
                              <w:t xml:space="preserve"> </w:t>
                            </w:r>
                            <w:r>
                              <w:t>financiering</w:t>
                            </w:r>
                            <w:r>
                              <w:rPr>
                                <w:spacing w:val="-2"/>
                              </w:rPr>
                              <w:t xml:space="preserve"> </w:t>
                            </w:r>
                            <w:r>
                              <w:t>politieke</w:t>
                            </w:r>
                            <w:r>
                              <w:rPr>
                                <w:spacing w:val="-3"/>
                              </w:rPr>
                              <w:t xml:space="preserve"> </w:t>
                            </w:r>
                            <w:r>
                              <w:t>partijen,</w:t>
                            </w:r>
                            <w:r>
                              <w:rPr>
                                <w:spacing w:val="-1"/>
                              </w:rPr>
                              <w:t xml:space="preserve"> </w:t>
                            </w:r>
                            <w:r>
                              <w:t>waarbij rekening is gehouden met de Schrijfwijzer Controleprotocollen 2017 van de NBA.</w:t>
                            </w:r>
                          </w:p>
                        </w:txbxContent>
                      </wps:txbx>
                      <wps:bodyPr wrap="square" lIns="0" tIns="0" rIns="0" bIns="0" rtlCol="0">
                        <a:noAutofit/>
                      </wps:bodyPr>
                    </wps:wsp>
                  </a:graphicData>
                </a:graphic>
              </wp:anchor>
            </w:drawing>
          </mc:Choice>
          <mc:Fallback>
            <w:pict>
              <v:shapetype id="_x0000_t202" coordsize="21600,21600" o:spt="202" path="m,l,21600r21600,l21600,xe" w14:anchorId="60BC11C3">
                <v:stroke joinstyle="miter"/>
                <v:path gradientshapeok="t" o:connecttype="rect"/>
              </v:shapetype>
              <v:shape id="Textbox 3" style="position:absolute;margin-left:73.5pt;margin-top:22.35pt;width:473.4pt;height:153.75pt;z-index:-251655168;visibility:visible;mso-wrap-style:square;mso-wrap-distance-left:0;mso-wrap-distance-top:0;mso-wrap-distance-right:0;mso-wrap-distance-bottom:0;mso-position-horizontal:absolute;mso-position-horizontal-relative:page;mso-position-vertical:absolute;mso-position-vertical-relative:text;v-text-anchor:top" o:spid="_x0000_s102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">
                <v:path arrowok="t"/>
                <v:textbox inset="0,0,0,0">
                  <w:txbxContent>
                    <w:p w:rsidR="008B62AF" w:rsidP="008B62AF" w:rsidRDefault="008B62AF" w14:paraId="6EB61184" w14:textId="5CBB4718">
                      <w:pPr>
                        <w:pStyle w:val="Plattetekst"/>
                        <w:spacing w:before="72" w:line="261" w:lineRule="auto"/>
                        <w:ind w:left="145" w:right="250"/>
                      </w:pPr>
                      <w:r>
                        <w:t>Dit</w:t>
                      </w:r>
                      <w:r>
                        <w:rPr>
                          <w:spacing w:val="-9"/>
                        </w:rPr>
                        <w:t xml:space="preserve"> </w:t>
                      </w:r>
                      <w:r>
                        <w:t>Accountantsprotocol</w:t>
                      </w:r>
                      <w:r>
                        <w:rPr>
                          <w:spacing w:val="-5"/>
                        </w:rPr>
                        <w:t xml:space="preserve"> </w:t>
                      </w:r>
                      <w:r>
                        <w:t>is</w:t>
                      </w:r>
                      <w:r>
                        <w:rPr>
                          <w:spacing w:val="-8"/>
                        </w:rPr>
                        <w:t xml:space="preserve"> </w:t>
                      </w:r>
                      <w:r>
                        <w:t>op</w:t>
                      </w:r>
                      <w:r>
                        <w:rPr>
                          <w:spacing w:val="-3"/>
                        </w:rPr>
                        <w:t xml:space="preserve"> </w:t>
                      </w:r>
                      <w:r>
                        <w:t>maat</w:t>
                      </w:r>
                      <w:r>
                        <w:rPr>
                          <w:spacing w:val="-10"/>
                        </w:rPr>
                        <w:t xml:space="preserve"> </w:t>
                      </w:r>
                      <w:r>
                        <w:t>gemaakt</w:t>
                      </w:r>
                      <w:r>
                        <w:rPr>
                          <w:spacing w:val="-9"/>
                        </w:rPr>
                        <w:t xml:space="preserve"> </w:t>
                      </w:r>
                      <w:r>
                        <w:t>voor</w:t>
                      </w:r>
                      <w:r>
                        <w:rPr>
                          <w:spacing w:val="-8"/>
                        </w:rPr>
                        <w:t xml:space="preserve"> </w:t>
                      </w:r>
                      <w:r>
                        <w:t>de Wet</w:t>
                      </w:r>
                      <w:r>
                        <w:rPr>
                          <w:spacing w:val="-9"/>
                        </w:rPr>
                        <w:t xml:space="preserve"> </w:t>
                      </w:r>
                      <w:r>
                        <w:t>financiering</w:t>
                      </w:r>
                      <w:r>
                        <w:rPr>
                          <w:spacing w:val="-2"/>
                        </w:rPr>
                        <w:t xml:space="preserve"> </w:t>
                      </w:r>
                      <w:r>
                        <w:t>politieke</w:t>
                      </w:r>
                      <w:r>
                        <w:rPr>
                          <w:spacing w:val="-3"/>
                        </w:rPr>
                        <w:t xml:space="preserve"> </w:t>
                      </w:r>
                      <w:r>
                        <w:t>partijen,</w:t>
                      </w:r>
                      <w:r>
                        <w:rPr>
                          <w:spacing w:val="-1"/>
                        </w:rPr>
                        <w:t xml:space="preserve"> </w:t>
                      </w:r>
                      <w:r>
                        <w:t>waarbij rekening is gehouden met de Schrijfwijzer Controleprotocollen 2017 van de NBA.</w:t>
                      </w:r>
                    </w:p>
                  </w:txbxContent>
                </v:textbox>
                <w10:wrap type="topAndBottom" anchorx="page"/>
              </v:shape>
            </w:pict>
          </mc:Fallback>
        </mc:AlternateContent>
      </w:r>
    </w:p>
    <w:p w:rsidRPr="00CC2642" w:rsidR="008B62AF" w:rsidP="008B62AF" w:rsidRDefault="008B62AF" w14:paraId="3983D40A" w14:textId="77777777">
      <w:pPr>
        <w:rPr>
          <w:sz w:val="20"/>
          <w:lang w:val="nl-NL"/>
        </w:rPr>
        <w:sectPr w:rsidRPr="00CC2642" w:rsidR="008B62AF" w:rsidSect="008B62AF">
          <w:headerReference w:type="default" r:id="rId10"/>
          <w:footerReference w:type="default" r:id="rId11"/>
          <w:pgSz w:w="11910" w:h="16840"/>
          <w:pgMar w:top="1300" w:right="720" w:bottom="1160" w:left="980" w:header="752" w:footer="961" w:gutter="0"/>
          <w:pgNumType w:start="1"/>
          <w:cols w:space="708"/>
        </w:sectPr>
      </w:pPr>
    </w:p>
    <w:p w:rsidR="008B62AF" w:rsidP="008B62AF" w:rsidRDefault="008B62AF" w14:paraId="116A49D8" w14:textId="77777777">
      <w:pPr>
        <w:spacing w:before="113"/>
        <w:ind w:left="359"/>
        <w:rPr>
          <w:rFonts w:ascii="Calibri Light"/>
          <w:sz w:val="32"/>
        </w:rPr>
      </w:pPr>
      <w:proofErr w:type="spellStart"/>
      <w:r>
        <w:rPr>
          <w:rFonts w:ascii="Calibri Light"/>
          <w:color w:val="2D5294"/>
          <w:spacing w:val="-2"/>
          <w:sz w:val="32"/>
        </w:rPr>
        <w:lastRenderedPageBreak/>
        <w:t>Inhoudsopgave</w:t>
      </w:r>
      <w:proofErr w:type="spellEnd"/>
    </w:p>
    <w:p w:rsidR="008B62AF" w:rsidP="008B62AF" w:rsidRDefault="008B62AF" w14:paraId="359F9E83" w14:textId="77777777">
      <w:pPr>
        <w:pStyle w:val="Plattetekst"/>
        <w:spacing w:before="116"/>
        <w:rPr>
          <w:rFonts w:ascii="Calibri Light"/>
          <w:sz w:val="32"/>
        </w:rPr>
      </w:pPr>
    </w:p>
    <w:p w:rsidR="008B62AF" w:rsidP="008B62AF" w:rsidRDefault="008B62AF" w14:paraId="4790E686" w14:textId="77777777">
      <w:pPr>
        <w:spacing w:before="1"/>
        <w:ind w:left="359"/>
        <w:rPr>
          <w:rFonts w:ascii="Cambria"/>
          <w:sz w:val="32"/>
        </w:rPr>
      </w:pPr>
      <w:proofErr w:type="spellStart"/>
      <w:r>
        <w:rPr>
          <w:rFonts w:ascii="Cambria"/>
          <w:color w:val="365F91"/>
          <w:spacing w:val="-2"/>
          <w:sz w:val="32"/>
        </w:rPr>
        <w:t>Inhoudsopgave</w:t>
      </w:r>
      <w:proofErr w:type="spellEnd"/>
    </w:p>
    <w:sdt>
      <w:sdtPr>
        <w:id w:val="-843621437"/>
        <w:docPartObj>
          <w:docPartGallery w:val="Table of Contents"/>
          <w:docPartUnique/>
        </w:docPartObj>
      </w:sdtPr>
      <w:sdtEndPr/>
      <w:sdtContent>
        <w:p w:rsidR="008B62AF" w:rsidP="008B62AF" w:rsidRDefault="005C7245" w14:paraId="1CE881D7" w14:textId="77777777">
          <w:pPr>
            <w:pStyle w:val="Inhopg1"/>
            <w:numPr>
              <w:ilvl w:val="0"/>
              <w:numId w:val="19"/>
            </w:numPr>
            <w:tabs>
              <w:tab w:val="left" w:pos="897"/>
              <w:tab w:val="right" w:leader="dot" w:pos="10065"/>
            </w:tabs>
            <w:spacing w:before="60"/>
            <w:ind w:hanging="437"/>
          </w:pPr>
          <w:hyperlink w:history="1" w:anchor="_bookmark0">
            <w:r w:rsidR="008B62AF">
              <w:rPr>
                <w:spacing w:val="-2"/>
              </w:rPr>
              <w:t>Uitgangspunten</w:t>
            </w:r>
            <w:r w:rsidR="008B62AF">
              <w:tab/>
            </w:r>
            <w:r w:rsidR="008B62AF">
              <w:rPr>
                <w:spacing w:val="-10"/>
              </w:rPr>
              <w:t>3</w:t>
            </w:r>
          </w:hyperlink>
        </w:p>
        <w:p w:rsidR="008B62AF" w:rsidP="008B62AF" w:rsidRDefault="005C7245" w14:paraId="1EC9E2CF" w14:textId="77777777">
          <w:pPr>
            <w:pStyle w:val="Inhopg2"/>
            <w:numPr>
              <w:ilvl w:val="1"/>
              <w:numId w:val="19"/>
            </w:numPr>
            <w:tabs>
              <w:tab w:val="left" w:pos="1339"/>
              <w:tab w:val="right" w:leader="dot" w:pos="10065"/>
            </w:tabs>
            <w:spacing w:before="121"/>
            <w:ind w:hanging="658"/>
          </w:pPr>
          <w:hyperlink w:history="1" w:anchor="_bookmark1">
            <w:r w:rsidR="008B62AF">
              <w:rPr>
                <w:spacing w:val="-2"/>
              </w:rPr>
              <w:t>Doelstelling</w:t>
            </w:r>
            <w:r w:rsidR="008B62AF">
              <w:rPr>
                <w:spacing w:val="3"/>
              </w:rPr>
              <w:t xml:space="preserve"> </w:t>
            </w:r>
            <w:r w:rsidR="008B62AF">
              <w:rPr>
                <w:spacing w:val="-2"/>
              </w:rPr>
              <w:t>en</w:t>
            </w:r>
            <w:r w:rsidR="008B62AF">
              <w:rPr>
                <w:spacing w:val="-1"/>
              </w:rPr>
              <w:t xml:space="preserve"> </w:t>
            </w:r>
            <w:r w:rsidR="008B62AF">
              <w:rPr>
                <w:spacing w:val="-2"/>
              </w:rPr>
              <w:t>inkadering</w:t>
            </w:r>
            <w:r w:rsidR="008B62AF">
              <w:rPr>
                <w:spacing w:val="4"/>
              </w:rPr>
              <w:t xml:space="preserve"> </w:t>
            </w:r>
            <w:r w:rsidR="008B62AF">
              <w:rPr>
                <w:spacing w:val="-2"/>
              </w:rPr>
              <w:t>protocol</w:t>
            </w:r>
            <w:r w:rsidR="008B62AF">
              <w:tab/>
            </w:r>
            <w:r w:rsidR="008B62AF">
              <w:rPr>
                <w:spacing w:val="-10"/>
              </w:rPr>
              <w:t>3</w:t>
            </w:r>
          </w:hyperlink>
        </w:p>
        <w:p w:rsidR="008B62AF" w:rsidP="008B62AF" w:rsidRDefault="005C7245" w14:paraId="420EE089" w14:textId="77777777">
          <w:pPr>
            <w:pStyle w:val="Inhopg2"/>
            <w:numPr>
              <w:ilvl w:val="1"/>
              <w:numId w:val="19"/>
            </w:numPr>
            <w:tabs>
              <w:tab w:val="left" w:pos="1339"/>
              <w:tab w:val="right" w:leader="dot" w:pos="10065"/>
            </w:tabs>
            <w:ind w:hanging="658"/>
          </w:pPr>
          <w:hyperlink w:history="1" w:anchor="_bookmark2">
            <w:r w:rsidR="008B62AF">
              <w:rPr>
                <w:spacing w:val="-2"/>
              </w:rPr>
              <w:t>Belangrijke</w:t>
            </w:r>
            <w:r w:rsidR="008B62AF">
              <w:rPr>
                <w:spacing w:val="2"/>
              </w:rPr>
              <w:t xml:space="preserve"> </w:t>
            </w:r>
            <w:r w:rsidR="008B62AF">
              <w:rPr>
                <w:spacing w:val="-2"/>
              </w:rPr>
              <w:t>definities</w:t>
            </w:r>
            <w:r w:rsidR="008B62AF">
              <w:rPr>
                <w:spacing w:val="2"/>
              </w:rPr>
              <w:t xml:space="preserve"> </w:t>
            </w:r>
            <w:r w:rsidR="008B62AF">
              <w:rPr>
                <w:spacing w:val="-2"/>
              </w:rPr>
              <w:t>en</w:t>
            </w:r>
            <w:r w:rsidR="008B62AF">
              <w:rPr>
                <w:spacing w:val="-6"/>
              </w:rPr>
              <w:t xml:space="preserve"> </w:t>
            </w:r>
            <w:r w:rsidR="008B62AF">
              <w:rPr>
                <w:spacing w:val="-2"/>
              </w:rPr>
              <w:t>begrippen</w:t>
            </w:r>
            <w:r w:rsidR="008B62AF">
              <w:tab/>
            </w:r>
            <w:r w:rsidR="008B62AF">
              <w:rPr>
                <w:spacing w:val="-10"/>
              </w:rPr>
              <w:t>5</w:t>
            </w:r>
          </w:hyperlink>
        </w:p>
        <w:p w:rsidR="008B62AF" w:rsidP="008B62AF" w:rsidRDefault="005C7245" w14:paraId="4FC8D098" w14:textId="77777777">
          <w:pPr>
            <w:pStyle w:val="Inhopg2"/>
            <w:numPr>
              <w:ilvl w:val="1"/>
              <w:numId w:val="19"/>
            </w:numPr>
            <w:tabs>
              <w:tab w:val="left" w:pos="1339"/>
              <w:tab w:val="right" w:leader="dot" w:pos="10065"/>
            </w:tabs>
            <w:ind w:hanging="658"/>
          </w:pPr>
          <w:hyperlink w:history="1" w:anchor="_bookmark4">
            <w:r w:rsidR="008B62AF">
              <w:rPr>
                <w:spacing w:val="-2"/>
              </w:rPr>
              <w:t>Procedures</w:t>
            </w:r>
            <w:r w:rsidR="008B62AF">
              <w:rPr>
                <w:spacing w:val="-4"/>
              </w:rPr>
              <w:t xml:space="preserve"> </w:t>
            </w:r>
            <w:r w:rsidR="008B62AF">
              <w:rPr>
                <w:spacing w:val="-2"/>
              </w:rPr>
              <w:t>en</w:t>
            </w:r>
            <w:r w:rsidR="008B62AF">
              <w:rPr>
                <w:spacing w:val="-6"/>
              </w:rPr>
              <w:t xml:space="preserve"> </w:t>
            </w:r>
            <w:r w:rsidR="008B62AF">
              <w:rPr>
                <w:spacing w:val="-2"/>
              </w:rPr>
              <w:t>termijnen</w:t>
            </w:r>
            <w:r w:rsidR="008B62AF">
              <w:tab/>
            </w:r>
            <w:r w:rsidR="008B62AF">
              <w:rPr>
                <w:spacing w:val="-10"/>
              </w:rPr>
              <w:t>6</w:t>
            </w:r>
          </w:hyperlink>
        </w:p>
        <w:p w:rsidR="008B62AF" w:rsidP="008B62AF" w:rsidRDefault="005C7245" w14:paraId="65F7357A" w14:textId="77777777">
          <w:pPr>
            <w:pStyle w:val="Inhopg2"/>
            <w:numPr>
              <w:ilvl w:val="1"/>
              <w:numId w:val="19"/>
            </w:numPr>
            <w:tabs>
              <w:tab w:val="left" w:pos="1339"/>
              <w:tab w:val="right" w:leader="dot" w:pos="10065"/>
            </w:tabs>
            <w:spacing w:before="121"/>
            <w:ind w:hanging="658"/>
          </w:pPr>
          <w:hyperlink w:history="1" w:anchor="_bookmark5">
            <w:r w:rsidR="008B62AF">
              <w:t>Inhoud</w:t>
            </w:r>
            <w:r w:rsidR="008B62AF">
              <w:rPr>
                <w:spacing w:val="-5"/>
              </w:rPr>
              <w:t xml:space="preserve"> </w:t>
            </w:r>
            <w:r w:rsidR="008B62AF">
              <w:t>van</w:t>
            </w:r>
            <w:r w:rsidR="008B62AF">
              <w:rPr>
                <w:spacing w:val="-5"/>
              </w:rPr>
              <w:t xml:space="preserve"> </w:t>
            </w:r>
            <w:r w:rsidR="008B62AF">
              <w:t>de</w:t>
            </w:r>
            <w:r w:rsidR="008B62AF">
              <w:rPr>
                <w:spacing w:val="-4"/>
              </w:rPr>
              <w:t xml:space="preserve"> </w:t>
            </w:r>
            <w:r w:rsidR="008B62AF">
              <w:rPr>
                <w:spacing w:val="-2"/>
              </w:rPr>
              <w:t>verantwoording</w:t>
            </w:r>
            <w:r w:rsidR="008B62AF">
              <w:tab/>
            </w:r>
            <w:r w:rsidR="008B62AF">
              <w:rPr>
                <w:spacing w:val="-10"/>
              </w:rPr>
              <w:t>6</w:t>
            </w:r>
          </w:hyperlink>
        </w:p>
        <w:p w:rsidR="008B62AF" w:rsidP="008B62AF" w:rsidRDefault="005C7245" w14:paraId="57CB767D" w14:textId="77777777">
          <w:pPr>
            <w:pStyle w:val="Inhopg1"/>
            <w:numPr>
              <w:ilvl w:val="0"/>
              <w:numId w:val="19"/>
            </w:numPr>
            <w:tabs>
              <w:tab w:val="left" w:pos="897"/>
              <w:tab w:val="right" w:leader="dot" w:pos="10065"/>
            </w:tabs>
            <w:ind w:hanging="437"/>
          </w:pPr>
          <w:hyperlink w:history="1" w:anchor="_bookmark6">
            <w:proofErr w:type="spellStart"/>
            <w:r w:rsidR="008B62AF">
              <w:rPr>
                <w:spacing w:val="-2"/>
              </w:rPr>
              <w:t>Onderzoeksaanpak</w:t>
            </w:r>
            <w:proofErr w:type="spellEnd"/>
            <w:r w:rsidR="008B62AF">
              <w:tab/>
            </w:r>
            <w:r w:rsidR="008B62AF">
              <w:rPr>
                <w:spacing w:val="-10"/>
              </w:rPr>
              <w:t>6</w:t>
            </w:r>
          </w:hyperlink>
        </w:p>
        <w:p w:rsidR="008B62AF" w:rsidP="008B62AF" w:rsidRDefault="005C7245" w14:paraId="338D8C34" w14:textId="77777777">
          <w:pPr>
            <w:pStyle w:val="Inhopg2"/>
            <w:numPr>
              <w:ilvl w:val="1"/>
              <w:numId w:val="19"/>
            </w:numPr>
            <w:tabs>
              <w:tab w:val="left" w:pos="1339"/>
              <w:tab w:val="right" w:leader="dot" w:pos="10065"/>
            </w:tabs>
            <w:ind w:hanging="658"/>
          </w:pPr>
          <w:hyperlink w:history="1" w:anchor="_bookmark7">
            <w:r w:rsidR="008B62AF">
              <w:t>Relevante</w:t>
            </w:r>
            <w:r w:rsidR="008B62AF">
              <w:rPr>
                <w:spacing w:val="-9"/>
              </w:rPr>
              <w:t xml:space="preserve"> </w:t>
            </w:r>
            <w:r w:rsidR="008B62AF">
              <w:t>wet-</w:t>
            </w:r>
            <w:r w:rsidR="008B62AF">
              <w:rPr>
                <w:spacing w:val="-10"/>
              </w:rPr>
              <w:t xml:space="preserve"> </w:t>
            </w:r>
            <w:r w:rsidR="008B62AF">
              <w:t>en</w:t>
            </w:r>
            <w:r w:rsidR="008B62AF">
              <w:rPr>
                <w:spacing w:val="-10"/>
              </w:rPr>
              <w:t xml:space="preserve"> </w:t>
            </w:r>
            <w:r w:rsidR="008B62AF">
              <w:rPr>
                <w:spacing w:val="-2"/>
              </w:rPr>
              <w:t>regelgeving</w:t>
            </w:r>
            <w:r w:rsidR="008B62AF">
              <w:tab/>
            </w:r>
            <w:r w:rsidR="008B62AF">
              <w:rPr>
                <w:spacing w:val="-10"/>
              </w:rPr>
              <w:t>6</w:t>
            </w:r>
          </w:hyperlink>
        </w:p>
        <w:p w:rsidR="008B62AF" w:rsidP="008B62AF" w:rsidRDefault="005C7245" w14:paraId="584864DB" w14:textId="77777777">
          <w:pPr>
            <w:pStyle w:val="Inhopg2"/>
            <w:numPr>
              <w:ilvl w:val="1"/>
              <w:numId w:val="19"/>
            </w:numPr>
            <w:tabs>
              <w:tab w:val="left" w:pos="1339"/>
              <w:tab w:val="right" w:leader="dot" w:pos="10065"/>
            </w:tabs>
            <w:ind w:hanging="658"/>
          </w:pPr>
          <w:hyperlink w:history="1" w:anchor="_bookmark8">
            <w:r w:rsidR="008B62AF">
              <w:rPr>
                <w:spacing w:val="-2"/>
              </w:rPr>
              <w:t>Algemeen</w:t>
            </w:r>
            <w:r w:rsidR="008B62AF">
              <w:rPr>
                <w:spacing w:val="-1"/>
              </w:rPr>
              <w:t xml:space="preserve"> </w:t>
            </w:r>
            <w:r w:rsidR="008B62AF">
              <w:rPr>
                <w:spacing w:val="-2"/>
              </w:rPr>
              <w:t>kader</w:t>
            </w:r>
            <w:r w:rsidR="008B62AF">
              <w:tab/>
            </w:r>
            <w:r w:rsidR="008B62AF">
              <w:rPr>
                <w:spacing w:val="-10"/>
              </w:rPr>
              <w:t>6</w:t>
            </w:r>
          </w:hyperlink>
        </w:p>
        <w:p w:rsidR="008B62AF" w:rsidP="008B62AF" w:rsidRDefault="005C7245" w14:paraId="6C5207B6" w14:textId="77777777">
          <w:pPr>
            <w:pStyle w:val="Inhopg1"/>
            <w:numPr>
              <w:ilvl w:val="0"/>
              <w:numId w:val="19"/>
            </w:numPr>
            <w:tabs>
              <w:tab w:val="left" w:pos="897"/>
              <w:tab w:val="right" w:leader="dot" w:pos="10065"/>
            </w:tabs>
            <w:ind w:hanging="437"/>
          </w:pPr>
          <w:hyperlink w:history="1" w:anchor="_bookmark9">
            <w:r w:rsidR="008B62AF">
              <w:t>Standaard</w:t>
            </w:r>
            <w:r w:rsidR="008B62AF">
              <w:rPr>
                <w:spacing w:val="-9"/>
              </w:rPr>
              <w:t xml:space="preserve"> </w:t>
            </w:r>
            <w:r w:rsidR="008B62AF">
              <w:t>805:</w:t>
            </w:r>
            <w:r w:rsidR="008B62AF">
              <w:rPr>
                <w:spacing w:val="-9"/>
              </w:rPr>
              <w:t xml:space="preserve"> </w:t>
            </w:r>
            <w:r w:rsidR="008B62AF">
              <w:rPr>
                <w:spacing w:val="-2"/>
              </w:rPr>
              <w:t>Controleopdracht</w:t>
            </w:r>
            <w:r w:rsidR="008B62AF">
              <w:tab/>
            </w:r>
            <w:r w:rsidR="008B62AF">
              <w:rPr>
                <w:spacing w:val="-10"/>
              </w:rPr>
              <w:t>7</w:t>
            </w:r>
          </w:hyperlink>
        </w:p>
        <w:p w:rsidR="008B62AF" w:rsidP="008B62AF" w:rsidRDefault="005C7245" w14:paraId="21FECF60" w14:textId="77777777">
          <w:pPr>
            <w:pStyle w:val="Inhopg2"/>
            <w:numPr>
              <w:ilvl w:val="1"/>
              <w:numId w:val="19"/>
            </w:numPr>
            <w:tabs>
              <w:tab w:val="left" w:pos="1339"/>
              <w:tab w:val="right" w:leader="dot" w:pos="10065"/>
            </w:tabs>
            <w:spacing w:before="126"/>
            <w:ind w:hanging="658"/>
          </w:pPr>
          <w:hyperlink w:history="1" w:anchor="_bookmark10">
            <w:r w:rsidR="008B62AF">
              <w:rPr>
                <w:spacing w:val="-2"/>
              </w:rPr>
              <w:t>Reikwijdte</w:t>
            </w:r>
            <w:r w:rsidR="008B62AF">
              <w:rPr>
                <w:spacing w:val="-5"/>
              </w:rPr>
              <w:t xml:space="preserve"> </w:t>
            </w:r>
            <w:r w:rsidR="008B62AF">
              <w:rPr>
                <w:spacing w:val="-2"/>
              </w:rPr>
              <w:t>en</w:t>
            </w:r>
            <w:r w:rsidR="008B62AF">
              <w:rPr>
                <w:spacing w:val="-1"/>
              </w:rPr>
              <w:t xml:space="preserve"> </w:t>
            </w:r>
            <w:r w:rsidR="008B62AF">
              <w:rPr>
                <w:spacing w:val="-2"/>
              </w:rPr>
              <w:t>diepgang</w:t>
            </w:r>
            <w:r w:rsidR="008B62AF">
              <w:rPr>
                <w:spacing w:val="9"/>
              </w:rPr>
              <w:t xml:space="preserve"> </w:t>
            </w:r>
            <w:r w:rsidR="008B62AF">
              <w:rPr>
                <w:spacing w:val="-2"/>
              </w:rPr>
              <w:t>onderzoek: werkzaamheden</w:t>
            </w:r>
            <w:r w:rsidR="008B62AF">
              <w:tab/>
            </w:r>
            <w:r w:rsidR="008B62AF">
              <w:rPr>
                <w:spacing w:val="-10"/>
              </w:rPr>
              <w:t>7</w:t>
            </w:r>
          </w:hyperlink>
        </w:p>
        <w:p w:rsidR="008B62AF" w:rsidP="008B62AF" w:rsidRDefault="005C7245" w14:paraId="47664BE6" w14:textId="77777777">
          <w:pPr>
            <w:pStyle w:val="Inhopg2"/>
            <w:numPr>
              <w:ilvl w:val="1"/>
              <w:numId w:val="19"/>
            </w:numPr>
            <w:tabs>
              <w:tab w:val="left" w:pos="1339"/>
              <w:tab w:val="right" w:leader="dot" w:pos="10064"/>
            </w:tabs>
            <w:ind w:hanging="658"/>
          </w:pPr>
          <w:hyperlink w:history="1" w:anchor="_bookmark11">
            <w:r w:rsidR="008B62AF">
              <w:t>Materialiteit</w:t>
            </w:r>
            <w:r w:rsidR="008B62AF">
              <w:rPr>
                <w:spacing w:val="-8"/>
              </w:rPr>
              <w:t xml:space="preserve"> </w:t>
            </w:r>
            <w:r w:rsidR="008B62AF">
              <w:t>en</w:t>
            </w:r>
            <w:r w:rsidR="008B62AF">
              <w:rPr>
                <w:spacing w:val="-7"/>
              </w:rPr>
              <w:t xml:space="preserve"> </w:t>
            </w:r>
            <w:r w:rsidR="008B62AF">
              <w:rPr>
                <w:spacing w:val="-2"/>
              </w:rPr>
              <w:t>accountantsproducten</w:t>
            </w:r>
            <w:r w:rsidR="008B62AF">
              <w:tab/>
            </w:r>
            <w:r w:rsidR="008B62AF">
              <w:rPr>
                <w:spacing w:val="-5"/>
              </w:rPr>
              <w:t>10</w:t>
            </w:r>
          </w:hyperlink>
        </w:p>
        <w:p w:rsidR="008B62AF" w:rsidP="008B62AF" w:rsidRDefault="005C7245" w14:paraId="3A7A8EF9" w14:textId="77777777">
          <w:pPr>
            <w:pStyle w:val="Inhopg1"/>
            <w:numPr>
              <w:ilvl w:val="0"/>
              <w:numId w:val="19"/>
            </w:numPr>
            <w:tabs>
              <w:tab w:val="left" w:pos="674"/>
              <w:tab w:val="right" w:leader="dot" w:pos="10064"/>
            </w:tabs>
            <w:ind w:left="674" w:hanging="214"/>
          </w:pPr>
          <w:hyperlink w:history="1" w:anchor="_bookmark12">
            <w:r w:rsidR="008B62AF">
              <w:t>Standaard</w:t>
            </w:r>
            <w:r w:rsidR="008B62AF">
              <w:rPr>
                <w:spacing w:val="-11"/>
              </w:rPr>
              <w:t xml:space="preserve"> </w:t>
            </w:r>
            <w:r w:rsidR="008B62AF">
              <w:t>3000A:</w:t>
            </w:r>
            <w:r w:rsidR="008B62AF">
              <w:rPr>
                <w:spacing w:val="-11"/>
              </w:rPr>
              <w:t xml:space="preserve"> </w:t>
            </w:r>
            <w:r w:rsidR="008B62AF">
              <w:t>Assurance-</w:t>
            </w:r>
            <w:r w:rsidR="008B62AF">
              <w:rPr>
                <w:spacing w:val="-2"/>
              </w:rPr>
              <w:t>opdracht</w:t>
            </w:r>
            <w:r w:rsidR="008B62AF">
              <w:tab/>
            </w:r>
            <w:r w:rsidR="008B62AF">
              <w:rPr>
                <w:spacing w:val="-5"/>
              </w:rPr>
              <w:t>11</w:t>
            </w:r>
          </w:hyperlink>
        </w:p>
        <w:p w:rsidR="008B62AF" w:rsidP="008B62AF" w:rsidRDefault="005C7245" w14:paraId="0ACBA6D3" w14:textId="77777777">
          <w:pPr>
            <w:pStyle w:val="Inhopg2"/>
            <w:numPr>
              <w:ilvl w:val="1"/>
              <w:numId w:val="19"/>
            </w:numPr>
            <w:tabs>
              <w:tab w:val="left" w:pos="1339"/>
              <w:tab w:val="right" w:leader="dot" w:pos="10064"/>
            </w:tabs>
            <w:spacing w:before="121"/>
            <w:ind w:hanging="658"/>
          </w:pPr>
          <w:hyperlink w:history="1" w:anchor="_bookmark13">
            <w:r w:rsidR="008B62AF">
              <w:t>Reikwijdte</w:t>
            </w:r>
            <w:r w:rsidR="008B62AF">
              <w:rPr>
                <w:spacing w:val="-7"/>
              </w:rPr>
              <w:t xml:space="preserve"> </w:t>
            </w:r>
            <w:r w:rsidR="008B62AF">
              <w:t>en</w:t>
            </w:r>
            <w:r w:rsidR="008B62AF">
              <w:rPr>
                <w:spacing w:val="-6"/>
              </w:rPr>
              <w:t xml:space="preserve"> </w:t>
            </w:r>
            <w:r w:rsidR="008B62AF">
              <w:t>diepgang</w:t>
            </w:r>
            <w:r w:rsidR="008B62AF">
              <w:rPr>
                <w:spacing w:val="-6"/>
              </w:rPr>
              <w:t xml:space="preserve"> </w:t>
            </w:r>
            <w:r w:rsidR="008B62AF">
              <w:t>onderzoek:</w:t>
            </w:r>
            <w:r w:rsidR="008B62AF">
              <w:rPr>
                <w:spacing w:val="-7"/>
              </w:rPr>
              <w:t xml:space="preserve"> </w:t>
            </w:r>
            <w:r w:rsidR="008B62AF">
              <w:rPr>
                <w:spacing w:val="-2"/>
              </w:rPr>
              <w:t>werkzaamheden</w:t>
            </w:r>
            <w:r w:rsidR="008B62AF">
              <w:tab/>
            </w:r>
            <w:r w:rsidR="008B62AF">
              <w:rPr>
                <w:spacing w:val="-5"/>
              </w:rPr>
              <w:t>11</w:t>
            </w:r>
          </w:hyperlink>
        </w:p>
        <w:p w:rsidR="008B62AF" w:rsidP="008B62AF" w:rsidRDefault="005C7245" w14:paraId="41CBA141" w14:textId="6B6B5B66">
          <w:pPr>
            <w:pStyle w:val="Inhopg2"/>
            <w:numPr>
              <w:ilvl w:val="1"/>
              <w:numId w:val="19"/>
            </w:numPr>
            <w:tabs>
              <w:tab w:val="left" w:pos="1339"/>
              <w:tab w:val="right" w:leader="dot" w:pos="10064"/>
            </w:tabs>
            <w:ind w:hanging="658"/>
          </w:pPr>
          <w:hyperlink w:history="1" w:anchor="_bookmark14">
            <w:r w:rsidR="008B62AF">
              <w:rPr>
                <w:spacing w:val="-2"/>
              </w:rPr>
              <w:t>Materialiteit</w:t>
            </w:r>
            <w:r w:rsidR="008B62AF">
              <w:rPr>
                <w:spacing w:val="2"/>
              </w:rPr>
              <w:t xml:space="preserve"> </w:t>
            </w:r>
            <w:r w:rsidR="008B62AF">
              <w:rPr>
                <w:spacing w:val="-2"/>
              </w:rPr>
              <w:t>en</w:t>
            </w:r>
            <w:r w:rsidR="00CC2642">
              <w:rPr>
                <w:spacing w:val="-2"/>
              </w:rPr>
              <w:t xml:space="preserve"> </w:t>
            </w:r>
            <w:r w:rsidR="008B62AF">
              <w:rPr>
                <w:spacing w:val="-2"/>
              </w:rPr>
              <w:t>accountantsproduct</w:t>
            </w:r>
            <w:r w:rsidR="008B62AF">
              <w:tab/>
            </w:r>
            <w:r w:rsidR="008B62AF">
              <w:rPr>
                <w:spacing w:val="-5"/>
              </w:rPr>
              <w:t>12</w:t>
            </w:r>
          </w:hyperlink>
        </w:p>
        <w:p w:rsidR="008B62AF" w:rsidP="008B62AF" w:rsidRDefault="005C7245" w14:paraId="3BF601B9" w14:textId="77777777">
          <w:pPr>
            <w:pStyle w:val="Inhopg1"/>
            <w:numPr>
              <w:ilvl w:val="0"/>
              <w:numId w:val="19"/>
            </w:numPr>
            <w:tabs>
              <w:tab w:val="left" w:pos="897"/>
              <w:tab w:val="right" w:leader="dot" w:pos="10064"/>
            </w:tabs>
            <w:ind w:hanging="437"/>
          </w:pPr>
          <w:hyperlink w:history="1" w:anchor="_bookmark15">
            <w:r w:rsidR="008B62AF">
              <w:rPr>
                <w:spacing w:val="-2"/>
              </w:rPr>
              <w:t>Modelteksten</w:t>
            </w:r>
            <w:r w:rsidR="008B62AF">
              <w:tab/>
            </w:r>
            <w:r w:rsidR="008B62AF">
              <w:rPr>
                <w:spacing w:val="-5"/>
              </w:rPr>
              <w:t>13</w:t>
            </w:r>
          </w:hyperlink>
        </w:p>
        <w:p w:rsidR="008B62AF" w:rsidP="008B62AF" w:rsidRDefault="005C7245" w14:paraId="67ACD824" w14:textId="77777777">
          <w:pPr>
            <w:pStyle w:val="Inhopg2"/>
            <w:numPr>
              <w:ilvl w:val="1"/>
              <w:numId w:val="19"/>
            </w:numPr>
            <w:tabs>
              <w:tab w:val="left" w:pos="1339"/>
              <w:tab w:val="right" w:leader="dot" w:pos="10064"/>
            </w:tabs>
            <w:ind w:hanging="658"/>
          </w:pPr>
          <w:hyperlink w:history="1" w:anchor="_bookmark16">
            <w:r w:rsidR="008B62AF">
              <w:rPr>
                <w:spacing w:val="-2"/>
              </w:rPr>
              <w:t>Model</w:t>
            </w:r>
            <w:r w:rsidR="008B62AF">
              <w:rPr>
                <w:spacing w:val="-5"/>
              </w:rPr>
              <w:t xml:space="preserve"> </w:t>
            </w:r>
            <w:r w:rsidR="008B62AF">
              <w:rPr>
                <w:spacing w:val="-2"/>
              </w:rPr>
              <w:t>Controleverklaring</w:t>
            </w:r>
            <w:r w:rsidR="008B62AF">
              <w:tab/>
            </w:r>
            <w:r w:rsidR="008B62AF">
              <w:rPr>
                <w:spacing w:val="-5"/>
              </w:rPr>
              <w:t>13</w:t>
            </w:r>
          </w:hyperlink>
        </w:p>
        <w:p w:rsidR="008B62AF" w:rsidP="008B62AF" w:rsidRDefault="005C7245" w14:paraId="6CECD749" w14:textId="77777777">
          <w:pPr>
            <w:pStyle w:val="Inhopg2"/>
            <w:numPr>
              <w:ilvl w:val="1"/>
              <w:numId w:val="19"/>
            </w:numPr>
            <w:tabs>
              <w:tab w:val="left" w:pos="1339"/>
              <w:tab w:val="right" w:leader="dot" w:pos="10064"/>
            </w:tabs>
            <w:spacing w:before="121"/>
            <w:ind w:hanging="658"/>
          </w:pPr>
          <w:hyperlink w:history="1" w:anchor="_bookmark20">
            <w:r w:rsidR="008B62AF">
              <w:rPr>
                <w:spacing w:val="-2"/>
              </w:rPr>
              <w:t>Model</w:t>
            </w:r>
            <w:r w:rsidR="008B62AF">
              <w:rPr>
                <w:spacing w:val="-9"/>
              </w:rPr>
              <w:t xml:space="preserve"> </w:t>
            </w:r>
            <w:r w:rsidR="008B62AF">
              <w:rPr>
                <w:spacing w:val="-2"/>
              </w:rPr>
              <w:t>Assurance</w:t>
            </w:r>
            <w:r w:rsidR="008B62AF">
              <w:rPr>
                <w:spacing w:val="-5"/>
              </w:rPr>
              <w:t xml:space="preserve"> </w:t>
            </w:r>
            <w:r w:rsidR="008B62AF">
              <w:rPr>
                <w:spacing w:val="-2"/>
              </w:rPr>
              <w:t>rapport</w:t>
            </w:r>
            <w:r w:rsidR="008B62AF">
              <w:tab/>
            </w:r>
            <w:r w:rsidR="008B62AF">
              <w:rPr>
                <w:spacing w:val="-5"/>
              </w:rPr>
              <w:t>16</w:t>
            </w:r>
          </w:hyperlink>
        </w:p>
        <w:p w:rsidR="008B62AF" w:rsidP="008B62AF" w:rsidRDefault="005C7245" w14:paraId="550BEF2C" w14:textId="0F89125B">
          <w:pPr>
            <w:pStyle w:val="Inhopg1"/>
            <w:tabs>
              <w:tab w:val="right" w:leader="dot" w:pos="10064"/>
            </w:tabs>
            <w:ind w:left="460" w:firstLine="0"/>
          </w:pPr>
          <w:hyperlink w:history="1" w:anchor="_bookmark22">
            <w:r w:rsidR="008B62AF">
              <w:t>BIJLAGE</w:t>
            </w:r>
            <w:r w:rsidR="008B62AF">
              <w:rPr>
                <w:spacing w:val="-3"/>
              </w:rPr>
              <w:t xml:space="preserve"> </w:t>
            </w:r>
            <w:r w:rsidR="008B62AF">
              <w:t>1</w:t>
            </w:r>
            <w:r w:rsidR="008B62AF">
              <w:rPr>
                <w:spacing w:val="-7"/>
              </w:rPr>
              <w:t xml:space="preserve"> </w:t>
            </w:r>
            <w:r w:rsidR="008B62AF">
              <w:t>Format</w:t>
            </w:r>
            <w:r w:rsidR="008B62AF">
              <w:rPr>
                <w:spacing w:val="-8"/>
              </w:rPr>
              <w:t xml:space="preserve"> </w:t>
            </w:r>
            <w:r w:rsidR="008B62AF">
              <w:t>Financieel</w:t>
            </w:r>
            <w:r w:rsidR="008B62AF">
              <w:rPr>
                <w:spacing w:val="-2"/>
              </w:rPr>
              <w:t xml:space="preserve"> Verslag</w:t>
            </w:r>
            <w:r w:rsidR="008B62AF">
              <w:tab/>
            </w:r>
            <w:r w:rsidR="008B62AF">
              <w:rPr>
                <w:spacing w:val="-5"/>
              </w:rPr>
              <w:t>18</w:t>
            </w:r>
          </w:hyperlink>
        </w:p>
      </w:sdtContent>
    </w:sdt>
    <w:p w:rsidR="008B62AF" w:rsidP="008B62AF" w:rsidRDefault="008B62AF" w14:paraId="45E35B4D" w14:textId="77777777">
      <w:pPr>
        <w:sectPr w:rsidR="008B62AF" w:rsidSect="008B62AF">
          <w:pgSz w:w="11910" w:h="16840"/>
          <w:pgMar w:top="1300" w:right="720" w:bottom="1180" w:left="980" w:header="752" w:footer="961" w:gutter="0"/>
          <w:cols w:space="708"/>
        </w:sectPr>
      </w:pPr>
    </w:p>
    <w:p w:rsidR="008B62AF" w:rsidP="008B62AF" w:rsidRDefault="008B62AF" w14:paraId="3E327D87" w14:textId="77777777">
      <w:pPr>
        <w:pStyle w:val="Kop1"/>
        <w:numPr>
          <w:ilvl w:val="0"/>
          <w:numId w:val="18"/>
        </w:numPr>
        <w:tabs>
          <w:tab w:val="left" w:pos="1179"/>
        </w:tabs>
        <w:ind w:left="1179" w:hanging="359"/>
        <w:jc w:val="left"/>
        <w:rPr>
          <w:color w:val="2D5294"/>
        </w:rPr>
      </w:pPr>
      <w:bookmarkStart w:name="_bookmark0" w:id="0"/>
      <w:bookmarkEnd w:id="0"/>
      <w:r>
        <w:rPr>
          <w:color w:val="2D5294"/>
          <w:spacing w:val="-2"/>
        </w:rPr>
        <w:lastRenderedPageBreak/>
        <w:t>Uitgangspunten</w:t>
      </w:r>
    </w:p>
    <w:p w:rsidR="008B62AF" w:rsidP="008B62AF" w:rsidRDefault="008B62AF" w14:paraId="320674BE" w14:textId="77777777">
      <w:pPr>
        <w:pStyle w:val="Kop2"/>
        <w:numPr>
          <w:ilvl w:val="1"/>
          <w:numId w:val="18"/>
        </w:numPr>
        <w:tabs>
          <w:tab w:val="left" w:pos="1876"/>
        </w:tabs>
        <w:spacing w:before="69"/>
        <w:ind w:left="1876" w:hanging="695"/>
      </w:pPr>
      <w:bookmarkStart w:name="_bookmark1" w:id="1"/>
      <w:bookmarkEnd w:id="1"/>
      <w:r>
        <w:rPr>
          <w:color w:val="2D5294"/>
          <w:spacing w:val="-2"/>
        </w:rPr>
        <w:t>Doelstelling en inkadering</w:t>
      </w:r>
      <w:r>
        <w:rPr>
          <w:color w:val="2D5294"/>
          <w:spacing w:val="-3"/>
        </w:rPr>
        <w:t xml:space="preserve"> </w:t>
      </w:r>
      <w:r>
        <w:rPr>
          <w:color w:val="2D5294"/>
          <w:spacing w:val="-2"/>
        </w:rPr>
        <w:t>protocol</w:t>
      </w:r>
    </w:p>
    <w:p w:rsidR="008B62AF" w:rsidP="008B62AF" w:rsidRDefault="008B62AF" w14:paraId="3CB9688D" w14:textId="5002CEEA">
      <w:pPr>
        <w:pStyle w:val="Plattetekst"/>
        <w:spacing w:before="28"/>
        <w:ind w:left="359" w:right="790"/>
      </w:pPr>
      <w:r>
        <w:t xml:space="preserve">De Wet financiering politieke partijen (hierna: </w:t>
      </w:r>
      <w:proofErr w:type="spellStart"/>
      <w:r>
        <w:t>Wfpp</w:t>
      </w:r>
      <w:proofErr w:type="spellEnd"/>
      <w:r>
        <w:t xml:space="preserve">) en de daarop gebaseerde regelgeving bevat de regels voor financiering van politieke partijen (en, indien van toepassing, van de aangewezen politieke neveninstellingen). Deze zijn gericht op politieke partijen die met een zetel in de Tweede Kamer of de Eerste Kamer der Staten-Generaal vertegenwoordigd zijn. De </w:t>
      </w:r>
      <w:proofErr w:type="spellStart"/>
      <w:r>
        <w:t>Wfpp</w:t>
      </w:r>
      <w:proofErr w:type="spellEnd"/>
      <w:r>
        <w:t xml:space="preserve"> schrijft voor dat politieke</w:t>
      </w:r>
      <w:r>
        <w:rPr>
          <w:spacing w:val="-3"/>
        </w:rPr>
        <w:t xml:space="preserve"> </w:t>
      </w:r>
      <w:r>
        <w:t>partijen</w:t>
      </w:r>
      <w:r>
        <w:rPr>
          <w:spacing w:val="-2"/>
        </w:rPr>
        <w:t xml:space="preserve"> </w:t>
      </w:r>
      <w:r>
        <w:t>(en,</w:t>
      </w:r>
      <w:r>
        <w:rPr>
          <w:spacing w:val="-1"/>
        </w:rPr>
        <w:t xml:space="preserve"> </w:t>
      </w:r>
      <w:r>
        <w:t>indien</w:t>
      </w:r>
      <w:r>
        <w:rPr>
          <w:spacing w:val="-4"/>
        </w:rPr>
        <w:t xml:space="preserve"> </w:t>
      </w:r>
      <w:r>
        <w:t>van</w:t>
      </w:r>
      <w:r>
        <w:rPr>
          <w:spacing w:val="-4"/>
        </w:rPr>
        <w:t xml:space="preserve"> </w:t>
      </w:r>
      <w:r>
        <w:t>toepassing, de</w:t>
      </w:r>
      <w:r>
        <w:rPr>
          <w:spacing w:val="-3"/>
        </w:rPr>
        <w:t xml:space="preserve"> </w:t>
      </w:r>
      <w:r>
        <w:t>aangewezen</w:t>
      </w:r>
      <w:r>
        <w:rPr>
          <w:spacing w:val="-4"/>
        </w:rPr>
        <w:t xml:space="preserve"> </w:t>
      </w:r>
      <w:r>
        <w:t>politieke</w:t>
      </w:r>
      <w:r>
        <w:rPr>
          <w:spacing w:val="-1"/>
        </w:rPr>
        <w:t xml:space="preserve"> </w:t>
      </w:r>
      <w:r>
        <w:t>neveninstellingen)</w:t>
      </w:r>
      <w:r>
        <w:rPr>
          <w:spacing w:val="-1"/>
        </w:rPr>
        <w:t xml:space="preserve"> </w:t>
      </w:r>
      <w:r>
        <w:t>in</w:t>
      </w:r>
      <w:r>
        <w:rPr>
          <w:spacing w:val="-4"/>
        </w:rPr>
        <w:t xml:space="preserve"> </w:t>
      </w:r>
      <w:r>
        <w:t>het</w:t>
      </w:r>
      <w:r>
        <w:rPr>
          <w:spacing w:val="-5"/>
        </w:rPr>
        <w:t xml:space="preserve"> </w:t>
      </w:r>
      <w:r>
        <w:t xml:space="preserve">kader van de </w:t>
      </w:r>
      <w:proofErr w:type="spellStart"/>
      <w:r>
        <w:t>Wfpp</w:t>
      </w:r>
      <w:proofErr w:type="spellEnd"/>
      <w:r>
        <w:t xml:space="preserve"> jaarlijks een financieel verslag moeten indienen met daarin een weergave van de gegevens, die op grond van artikel 20</w:t>
      </w:r>
      <w:r w:rsidR="00482E1A">
        <w:t xml:space="preserve"> </w:t>
      </w:r>
      <w:proofErr w:type="spellStart"/>
      <w:r w:rsidR="00482E1A">
        <w:t>Wfpp</w:t>
      </w:r>
      <w:proofErr w:type="spellEnd"/>
      <w:r>
        <w:t xml:space="preserve"> in de administratie zijn opgenomen en een aantal overzichten genoemd in artikel 25</w:t>
      </w:r>
      <w:r w:rsidR="00246DE7">
        <w:t>, eerste lid, onderdelen b en c</w:t>
      </w:r>
      <w:r>
        <w:t>.</w:t>
      </w:r>
    </w:p>
    <w:p w:rsidR="008B62AF" w:rsidP="008B62AF" w:rsidRDefault="008B62AF" w14:paraId="2FECC6A9" w14:textId="77777777">
      <w:pPr>
        <w:pStyle w:val="Plattetekst"/>
        <w:spacing w:before="46"/>
      </w:pPr>
    </w:p>
    <w:p w:rsidR="008B62AF" w:rsidP="008B62AF" w:rsidRDefault="008B62AF" w14:paraId="298E0847" w14:textId="77777777">
      <w:pPr>
        <w:pStyle w:val="Plattetekst"/>
        <w:spacing w:before="1"/>
        <w:ind w:left="359" w:right="827"/>
      </w:pPr>
      <w:r>
        <w:t>Politieke partijen en de aangewezen politieke neveninstellingen stellen ieder afzonderlijk een financieel verslag op. De politieke partij kan in de praktijk gebruikt worden als “doorgeefluik”, waarbij de verschillende financiële verslagen tegelijkertijd kunnen worden ingezonden. Het is dan dus</w:t>
      </w:r>
      <w:r>
        <w:rPr>
          <w:spacing w:val="-3"/>
        </w:rPr>
        <w:t xml:space="preserve"> </w:t>
      </w:r>
      <w:r>
        <w:t>niet</w:t>
      </w:r>
      <w:r>
        <w:rPr>
          <w:spacing w:val="-5"/>
        </w:rPr>
        <w:t xml:space="preserve"> </w:t>
      </w:r>
      <w:r>
        <w:t>nodig</w:t>
      </w:r>
      <w:r>
        <w:rPr>
          <w:spacing w:val="-2"/>
        </w:rPr>
        <w:t xml:space="preserve"> </w:t>
      </w:r>
      <w:r>
        <w:t>dat</w:t>
      </w:r>
      <w:r>
        <w:rPr>
          <w:spacing w:val="-6"/>
        </w:rPr>
        <w:t xml:space="preserve"> </w:t>
      </w:r>
      <w:r>
        <w:t>zowel</w:t>
      </w:r>
      <w:r>
        <w:rPr>
          <w:spacing w:val="-1"/>
        </w:rPr>
        <w:t xml:space="preserve"> </w:t>
      </w:r>
      <w:r>
        <w:t>de</w:t>
      </w:r>
      <w:r>
        <w:rPr>
          <w:spacing w:val="-3"/>
        </w:rPr>
        <w:t xml:space="preserve"> </w:t>
      </w:r>
      <w:r>
        <w:t>partij zelf</w:t>
      </w:r>
      <w:r>
        <w:rPr>
          <w:spacing w:val="-3"/>
        </w:rPr>
        <w:t xml:space="preserve"> </w:t>
      </w:r>
      <w:r>
        <w:t>als</w:t>
      </w:r>
      <w:r>
        <w:rPr>
          <w:spacing w:val="-3"/>
        </w:rPr>
        <w:t xml:space="preserve"> </w:t>
      </w:r>
      <w:r>
        <w:t>de</w:t>
      </w:r>
      <w:r>
        <w:rPr>
          <w:spacing w:val="-3"/>
        </w:rPr>
        <w:t xml:space="preserve"> </w:t>
      </w:r>
      <w:r>
        <w:t>aangewezen</w:t>
      </w:r>
      <w:r>
        <w:rPr>
          <w:spacing w:val="-4"/>
        </w:rPr>
        <w:t xml:space="preserve"> </w:t>
      </w:r>
      <w:r>
        <w:t>politieke</w:t>
      </w:r>
      <w:r>
        <w:rPr>
          <w:spacing w:val="-3"/>
        </w:rPr>
        <w:t xml:space="preserve"> </w:t>
      </w:r>
      <w:r>
        <w:t>neveninstellingen</w:t>
      </w:r>
      <w:r>
        <w:rPr>
          <w:spacing w:val="-4"/>
        </w:rPr>
        <w:t xml:space="preserve"> </w:t>
      </w:r>
      <w:r>
        <w:t>afzonderlijk</w:t>
      </w:r>
      <w:r>
        <w:rPr>
          <w:spacing w:val="-3"/>
        </w:rPr>
        <w:t xml:space="preserve"> </w:t>
      </w:r>
      <w:r>
        <w:t>hun stukken indienen. Waar verder in dit accountantsprotocol politieke partij wordt vermeld kan dit ook worden gelezen als de aangewezen politieke neveninstelling(en).</w:t>
      </w:r>
    </w:p>
    <w:p w:rsidR="008B62AF" w:rsidP="008B62AF" w:rsidRDefault="008B62AF" w14:paraId="48E05F30" w14:textId="77777777">
      <w:pPr>
        <w:pStyle w:val="Plattetekst"/>
        <w:spacing w:before="50"/>
      </w:pPr>
    </w:p>
    <w:p w:rsidR="008B62AF" w:rsidP="008B62AF" w:rsidRDefault="008B62AF" w14:paraId="62B094A5" w14:textId="7A45B6B0">
      <w:pPr>
        <w:pStyle w:val="Plattetekst"/>
        <w:ind w:left="359" w:right="790"/>
      </w:pPr>
      <w:r>
        <w:t>Voor de duidelijkheid wordt opgemerkt dat het financieel verslag en de genoemde overzichten separaat</w:t>
      </w:r>
      <w:r>
        <w:rPr>
          <w:spacing w:val="-5"/>
        </w:rPr>
        <w:t xml:space="preserve"> </w:t>
      </w:r>
      <w:r>
        <w:t>worden</w:t>
      </w:r>
      <w:r>
        <w:rPr>
          <w:spacing w:val="-3"/>
        </w:rPr>
        <w:t xml:space="preserve"> </w:t>
      </w:r>
      <w:r>
        <w:t>opgesteld</w:t>
      </w:r>
      <w:r>
        <w:rPr>
          <w:spacing w:val="-3"/>
        </w:rPr>
        <w:t xml:space="preserve"> </w:t>
      </w:r>
      <w:r>
        <w:t>naast</w:t>
      </w:r>
      <w:r>
        <w:rPr>
          <w:spacing w:val="-5"/>
        </w:rPr>
        <w:t xml:space="preserve"> </w:t>
      </w:r>
      <w:r>
        <w:t>de</w:t>
      </w:r>
      <w:r>
        <w:rPr>
          <w:spacing w:val="-2"/>
        </w:rPr>
        <w:t xml:space="preserve"> </w:t>
      </w:r>
      <w:r>
        <w:t>statutaire</w:t>
      </w:r>
      <w:r>
        <w:rPr>
          <w:spacing w:val="-2"/>
        </w:rPr>
        <w:t xml:space="preserve"> </w:t>
      </w:r>
      <w:r>
        <w:t>jaarrekeningen</w:t>
      </w:r>
      <w:r>
        <w:rPr>
          <w:spacing w:val="-3"/>
        </w:rPr>
        <w:t xml:space="preserve"> </w:t>
      </w:r>
      <w:r>
        <w:t>van</w:t>
      </w:r>
      <w:r>
        <w:rPr>
          <w:spacing w:val="-3"/>
        </w:rPr>
        <w:t xml:space="preserve"> </w:t>
      </w:r>
      <w:r>
        <w:t>politieke partijen.</w:t>
      </w:r>
      <w:r>
        <w:rPr>
          <w:spacing w:val="-4"/>
        </w:rPr>
        <w:t xml:space="preserve"> </w:t>
      </w:r>
      <w:r>
        <w:t>Indien</w:t>
      </w:r>
      <w:r>
        <w:rPr>
          <w:spacing w:val="-3"/>
        </w:rPr>
        <w:t xml:space="preserve"> </w:t>
      </w:r>
      <w:r>
        <w:t>aan</w:t>
      </w:r>
      <w:r>
        <w:rPr>
          <w:spacing w:val="-4"/>
        </w:rPr>
        <w:t xml:space="preserve"> </w:t>
      </w:r>
      <w:r>
        <w:t>een politieke partij subsidie (</w:t>
      </w:r>
      <w:r w:rsidR="00246DE7">
        <w:t>artikelen</w:t>
      </w:r>
      <w:r>
        <w:t xml:space="preserve"> 7 en 8) is verstrekt gaat het financieel verslag vergezeld van een activiteitenverslag (art</w:t>
      </w:r>
      <w:r w:rsidR="00246DE7">
        <w:t>ikel</w:t>
      </w:r>
      <w:r>
        <w:t xml:space="preserve"> 26</w:t>
      </w:r>
      <w:r w:rsidR="00246DE7">
        <w:t>,</w:t>
      </w:r>
      <w:r>
        <w:t xml:space="preserve"> onder e). Dit protocol heeft geen betrekking op de controle van de </w:t>
      </w:r>
      <w:r>
        <w:rPr>
          <w:spacing w:val="-2"/>
        </w:rPr>
        <w:t>jaarrekeningen.</w:t>
      </w:r>
    </w:p>
    <w:p w:rsidR="008B62AF" w:rsidP="008B62AF" w:rsidRDefault="008B62AF" w14:paraId="2B436079" w14:textId="77777777">
      <w:pPr>
        <w:pStyle w:val="Plattetekst"/>
        <w:spacing w:before="45"/>
      </w:pPr>
    </w:p>
    <w:p w:rsidR="008B62AF" w:rsidP="008B62AF" w:rsidRDefault="008B62AF" w14:paraId="52D8D653" w14:textId="5F7E809D">
      <w:pPr>
        <w:pStyle w:val="Plattetekst"/>
        <w:ind w:left="359" w:right="790"/>
      </w:pPr>
      <w:r>
        <w:t xml:space="preserve">De </w:t>
      </w:r>
      <w:proofErr w:type="spellStart"/>
      <w:r>
        <w:t>Wfpp</w:t>
      </w:r>
      <w:proofErr w:type="spellEnd"/>
      <w:r>
        <w:t xml:space="preserve"> schrijft ook voor welke gegevens politieke partijen (en, indien van toepassing, de aangewezen</w:t>
      </w:r>
      <w:r>
        <w:rPr>
          <w:spacing w:val="-3"/>
        </w:rPr>
        <w:t xml:space="preserve"> </w:t>
      </w:r>
      <w:r>
        <w:t>neveninstellingen)</w:t>
      </w:r>
      <w:r>
        <w:rPr>
          <w:spacing w:val="-3"/>
        </w:rPr>
        <w:t xml:space="preserve"> </w:t>
      </w:r>
      <w:r>
        <w:t>moeten</w:t>
      </w:r>
      <w:r>
        <w:rPr>
          <w:spacing w:val="-5"/>
        </w:rPr>
        <w:t xml:space="preserve"> </w:t>
      </w:r>
      <w:r>
        <w:t>opnemen</w:t>
      </w:r>
      <w:r>
        <w:rPr>
          <w:spacing w:val="-5"/>
        </w:rPr>
        <w:t xml:space="preserve"> </w:t>
      </w:r>
      <w:r>
        <w:t>in</w:t>
      </w:r>
      <w:r>
        <w:rPr>
          <w:spacing w:val="-5"/>
        </w:rPr>
        <w:t xml:space="preserve"> </w:t>
      </w:r>
      <w:r>
        <w:t>het</w:t>
      </w:r>
      <w:r>
        <w:rPr>
          <w:spacing w:val="-4"/>
        </w:rPr>
        <w:t xml:space="preserve"> </w:t>
      </w:r>
      <w:r>
        <w:t>financieel</w:t>
      </w:r>
      <w:r>
        <w:rPr>
          <w:spacing w:val="-2"/>
        </w:rPr>
        <w:t xml:space="preserve"> </w:t>
      </w:r>
      <w:r>
        <w:t>verslag en</w:t>
      </w:r>
      <w:r>
        <w:rPr>
          <w:spacing w:val="-5"/>
        </w:rPr>
        <w:t xml:space="preserve"> </w:t>
      </w:r>
      <w:r>
        <w:t>de</w:t>
      </w:r>
      <w:r>
        <w:rPr>
          <w:spacing w:val="-4"/>
        </w:rPr>
        <w:t xml:space="preserve"> </w:t>
      </w:r>
      <w:r>
        <w:t>overzichten genoemd in artikel 25</w:t>
      </w:r>
      <w:r w:rsidR="00246DE7">
        <w:t>,</w:t>
      </w:r>
      <w:r w:rsidRPr="00246DE7" w:rsidR="00246DE7">
        <w:t xml:space="preserve"> </w:t>
      </w:r>
      <w:r w:rsidR="00246DE7">
        <w:t>eerste lid, onderdelen b en c</w:t>
      </w:r>
      <w:r>
        <w:t>.</w:t>
      </w:r>
    </w:p>
    <w:p w:rsidR="008B62AF" w:rsidP="008B62AF" w:rsidRDefault="008B62AF" w14:paraId="63A31C38" w14:textId="77777777">
      <w:pPr>
        <w:pStyle w:val="Plattetekst"/>
        <w:spacing w:before="44"/>
      </w:pPr>
    </w:p>
    <w:p w:rsidR="008B62AF" w:rsidP="008B62AF" w:rsidRDefault="008B62AF" w14:paraId="037E8A08" w14:textId="48BA0D47">
      <w:pPr>
        <w:pStyle w:val="Plattetekst"/>
        <w:ind w:left="359" w:right="825"/>
      </w:pPr>
      <w:r>
        <w:t>Het bestuur van de Politieke Partij is verantwoordelijk voor het opstellen van het financieel verslag inclusief</w:t>
      </w:r>
      <w:r>
        <w:rPr>
          <w:spacing w:val="-3"/>
        </w:rPr>
        <w:t xml:space="preserve"> </w:t>
      </w:r>
      <w:r>
        <w:t>de</w:t>
      </w:r>
      <w:r>
        <w:rPr>
          <w:spacing w:val="-3"/>
        </w:rPr>
        <w:t xml:space="preserve"> </w:t>
      </w:r>
      <w:r>
        <w:t>overzichten</w:t>
      </w:r>
      <w:r>
        <w:rPr>
          <w:spacing w:val="-4"/>
        </w:rPr>
        <w:t xml:space="preserve"> </w:t>
      </w:r>
      <w:r>
        <w:t>genoemd</w:t>
      </w:r>
      <w:r>
        <w:rPr>
          <w:spacing w:val="-4"/>
        </w:rPr>
        <w:t xml:space="preserve"> </w:t>
      </w:r>
      <w:r>
        <w:t>in</w:t>
      </w:r>
      <w:r>
        <w:rPr>
          <w:spacing w:val="-4"/>
        </w:rPr>
        <w:t xml:space="preserve"> </w:t>
      </w:r>
      <w:r>
        <w:t>artikel</w:t>
      </w:r>
      <w:r>
        <w:rPr>
          <w:spacing w:val="-4"/>
        </w:rPr>
        <w:t xml:space="preserve"> </w:t>
      </w:r>
      <w:r>
        <w:t>25</w:t>
      </w:r>
      <w:r w:rsidR="00246DE7">
        <w:t>,</w:t>
      </w:r>
      <w:r>
        <w:rPr>
          <w:spacing w:val="-5"/>
        </w:rPr>
        <w:t xml:space="preserve"> </w:t>
      </w:r>
      <w:r w:rsidR="00246DE7">
        <w:t xml:space="preserve">eerste lid, onderdelen b en c, </w:t>
      </w:r>
      <w:r>
        <w:t>in</w:t>
      </w:r>
      <w:r>
        <w:rPr>
          <w:spacing w:val="-4"/>
        </w:rPr>
        <w:t xml:space="preserve"> </w:t>
      </w:r>
      <w:r>
        <w:t>overeenstemming</w:t>
      </w:r>
      <w:r>
        <w:rPr>
          <w:spacing w:val="-2"/>
        </w:rPr>
        <w:t xml:space="preserve"> </w:t>
      </w:r>
      <w:r>
        <w:t>met</w:t>
      </w:r>
      <w:r>
        <w:rPr>
          <w:spacing w:val="-5"/>
        </w:rPr>
        <w:t xml:space="preserve"> </w:t>
      </w:r>
      <w:r>
        <w:t>de</w:t>
      </w:r>
      <w:r>
        <w:rPr>
          <w:spacing w:val="-3"/>
        </w:rPr>
        <w:t xml:space="preserve"> </w:t>
      </w:r>
      <w:r>
        <w:t xml:space="preserve">geldende wet- en regelgeving (Wet financiering politieke partijen en de </w:t>
      </w:r>
      <w:r w:rsidR="00072C0A">
        <w:t xml:space="preserve">Regeling financiering politieke partijen (hierna: </w:t>
      </w:r>
      <w:proofErr w:type="spellStart"/>
      <w:r w:rsidR="00072C0A">
        <w:t>Rfpp</w:t>
      </w:r>
      <w:proofErr w:type="spellEnd"/>
      <w:r w:rsidR="00072C0A">
        <w:t>)</w:t>
      </w:r>
      <w:r>
        <w:t>).</w:t>
      </w:r>
    </w:p>
    <w:p w:rsidR="008B62AF" w:rsidP="008B62AF" w:rsidRDefault="008B62AF" w14:paraId="288207C9" w14:textId="77777777">
      <w:pPr>
        <w:pStyle w:val="Plattetekst"/>
        <w:spacing w:before="26"/>
      </w:pPr>
    </w:p>
    <w:p w:rsidR="008B62AF" w:rsidP="008B62AF" w:rsidRDefault="008B62AF" w14:paraId="1F716A4F" w14:textId="249C49AA">
      <w:pPr>
        <w:pStyle w:val="Plattetekst"/>
        <w:ind w:left="359" w:right="202"/>
      </w:pPr>
      <w:r>
        <w:t>De politieke partij (en, indien van toepassing, van de aangewezen politieke neveninstellingen) geeft opdracht tot onderzoek</w:t>
      </w:r>
      <w:r>
        <w:rPr>
          <w:spacing w:val="-1"/>
        </w:rPr>
        <w:t xml:space="preserve"> </w:t>
      </w:r>
      <w:r>
        <w:t>van</w:t>
      </w:r>
      <w:r>
        <w:rPr>
          <w:spacing w:val="-2"/>
        </w:rPr>
        <w:t xml:space="preserve"> </w:t>
      </w:r>
      <w:r>
        <w:t>het financieel verslag aan</w:t>
      </w:r>
      <w:r>
        <w:rPr>
          <w:spacing w:val="-3"/>
        </w:rPr>
        <w:t xml:space="preserve"> </w:t>
      </w:r>
      <w:r>
        <w:t>een</w:t>
      </w:r>
      <w:r>
        <w:rPr>
          <w:spacing w:val="-2"/>
        </w:rPr>
        <w:t xml:space="preserve"> </w:t>
      </w:r>
      <w:r>
        <w:t>accountant</w:t>
      </w:r>
      <w:r>
        <w:rPr>
          <w:spacing w:val="-3"/>
        </w:rPr>
        <w:t xml:space="preserve"> </w:t>
      </w:r>
      <w:r>
        <w:t>als</w:t>
      </w:r>
      <w:r>
        <w:rPr>
          <w:spacing w:val="-1"/>
        </w:rPr>
        <w:t xml:space="preserve"> </w:t>
      </w:r>
      <w:r>
        <w:t>bedoeld</w:t>
      </w:r>
      <w:r>
        <w:rPr>
          <w:spacing w:val="-2"/>
        </w:rPr>
        <w:t xml:space="preserve"> </w:t>
      </w:r>
      <w:r>
        <w:t>in</w:t>
      </w:r>
      <w:r>
        <w:rPr>
          <w:spacing w:val="-2"/>
        </w:rPr>
        <w:t xml:space="preserve"> </w:t>
      </w:r>
      <w:r>
        <w:t>artikel 393, eerste</w:t>
      </w:r>
      <w:r>
        <w:rPr>
          <w:spacing w:val="-1"/>
        </w:rPr>
        <w:t xml:space="preserve"> </w:t>
      </w:r>
      <w:r>
        <w:t>lid, van Boek 2 van het Burgerlijk Wetboek. De accountant onderzoekt of het financieel verslag met daarin de overzichten,</w:t>
      </w:r>
      <w:r>
        <w:rPr>
          <w:spacing w:val="-1"/>
        </w:rPr>
        <w:t xml:space="preserve"> </w:t>
      </w:r>
      <w:r>
        <w:t>genoemd</w:t>
      </w:r>
      <w:r>
        <w:rPr>
          <w:spacing w:val="-2"/>
        </w:rPr>
        <w:t xml:space="preserve"> </w:t>
      </w:r>
      <w:r>
        <w:t>in</w:t>
      </w:r>
      <w:r>
        <w:rPr>
          <w:spacing w:val="-4"/>
        </w:rPr>
        <w:t xml:space="preserve"> </w:t>
      </w:r>
      <w:r>
        <w:t>artikel</w:t>
      </w:r>
      <w:r>
        <w:rPr>
          <w:spacing w:val="-1"/>
        </w:rPr>
        <w:t xml:space="preserve"> </w:t>
      </w:r>
      <w:r>
        <w:t>25</w:t>
      </w:r>
      <w:r w:rsidR="00246DE7">
        <w:t>,</w:t>
      </w:r>
      <w:r>
        <w:rPr>
          <w:spacing w:val="-3"/>
        </w:rPr>
        <w:t xml:space="preserve"> </w:t>
      </w:r>
      <w:r>
        <w:t>eerste</w:t>
      </w:r>
      <w:r>
        <w:rPr>
          <w:spacing w:val="-3"/>
        </w:rPr>
        <w:t xml:space="preserve"> </w:t>
      </w:r>
      <w:r>
        <w:t>lid</w:t>
      </w:r>
      <w:r>
        <w:rPr>
          <w:spacing w:val="-3"/>
        </w:rPr>
        <w:t xml:space="preserve"> </w:t>
      </w:r>
      <w:r>
        <w:t>van</w:t>
      </w:r>
      <w:r>
        <w:rPr>
          <w:spacing w:val="-4"/>
        </w:rPr>
        <w:t xml:space="preserve"> </w:t>
      </w:r>
      <w:r>
        <w:t>de</w:t>
      </w:r>
      <w:r>
        <w:rPr>
          <w:spacing w:val="-3"/>
        </w:rPr>
        <w:t xml:space="preserve"> </w:t>
      </w:r>
      <w:proofErr w:type="spellStart"/>
      <w:r>
        <w:t>W</w:t>
      </w:r>
      <w:r w:rsidR="00837924">
        <w:t>fpp</w:t>
      </w:r>
      <w:proofErr w:type="spellEnd"/>
      <w:r>
        <w:t>,</w:t>
      </w:r>
      <w:r>
        <w:rPr>
          <w:spacing w:val="-1"/>
        </w:rPr>
        <w:t xml:space="preserve"> </w:t>
      </w:r>
      <w:r>
        <w:t>onder</w:t>
      </w:r>
      <w:r w:rsidR="00246DE7">
        <w:t>deel</w:t>
      </w:r>
      <w:r>
        <w:rPr>
          <w:spacing w:val="-3"/>
        </w:rPr>
        <w:t xml:space="preserve"> </w:t>
      </w:r>
      <w:r>
        <w:t>b</w:t>
      </w:r>
      <w:r>
        <w:rPr>
          <w:spacing w:val="-4"/>
        </w:rPr>
        <w:t xml:space="preserve"> </w:t>
      </w:r>
      <w:r>
        <w:t>en</w:t>
      </w:r>
      <w:r>
        <w:rPr>
          <w:spacing w:val="-4"/>
        </w:rPr>
        <w:t xml:space="preserve"> </w:t>
      </w:r>
      <w:r>
        <w:t>c, in</w:t>
      </w:r>
      <w:r>
        <w:rPr>
          <w:spacing w:val="-4"/>
        </w:rPr>
        <w:t xml:space="preserve"> </w:t>
      </w:r>
      <w:r>
        <w:t>alle</w:t>
      </w:r>
      <w:r>
        <w:rPr>
          <w:spacing w:val="-3"/>
        </w:rPr>
        <w:t xml:space="preserve"> </w:t>
      </w:r>
      <w:r>
        <w:t>van</w:t>
      </w:r>
      <w:r>
        <w:rPr>
          <w:spacing w:val="-4"/>
        </w:rPr>
        <w:t xml:space="preserve"> </w:t>
      </w:r>
      <w:r>
        <w:t>materieel</w:t>
      </w:r>
      <w:r>
        <w:rPr>
          <w:spacing w:val="-1"/>
        </w:rPr>
        <w:t xml:space="preserve"> </w:t>
      </w:r>
      <w:r>
        <w:t>belang zijnde aspecten zijn opgesteld in overeenstemming met de relevante bepalingen zoals vastgelegd in de Wet financiering politieke partijen en de bijbehorende Regeling financiering politieke partijen.</w:t>
      </w:r>
    </w:p>
    <w:p w:rsidR="008B62AF" w:rsidP="008B62AF" w:rsidRDefault="008B62AF" w14:paraId="5D082CB1" w14:textId="77777777">
      <w:pPr>
        <w:pStyle w:val="Plattetekst"/>
        <w:spacing w:before="2"/>
      </w:pPr>
    </w:p>
    <w:p w:rsidR="008B62AF" w:rsidP="008B62AF" w:rsidRDefault="008B62AF" w14:paraId="1DA773E5" w14:textId="77777777">
      <w:pPr>
        <w:pStyle w:val="Plattetekst"/>
        <w:spacing w:line="268" w:lineRule="exact"/>
        <w:ind w:left="359"/>
      </w:pPr>
      <w:r>
        <w:t>Het</w:t>
      </w:r>
      <w:r>
        <w:rPr>
          <w:spacing w:val="-8"/>
        </w:rPr>
        <w:t xml:space="preserve"> </w:t>
      </w:r>
      <w:r>
        <w:t>model</w:t>
      </w:r>
      <w:r>
        <w:rPr>
          <w:spacing w:val="-2"/>
        </w:rPr>
        <w:t xml:space="preserve"> </w:t>
      </w:r>
      <w:r>
        <w:t>voor</w:t>
      </w:r>
      <w:r>
        <w:rPr>
          <w:spacing w:val="-4"/>
        </w:rPr>
        <w:t xml:space="preserve"> </w:t>
      </w:r>
      <w:r>
        <w:t>het</w:t>
      </w:r>
      <w:r>
        <w:rPr>
          <w:spacing w:val="-6"/>
        </w:rPr>
        <w:t xml:space="preserve"> </w:t>
      </w:r>
      <w:r>
        <w:t>financieel</w:t>
      </w:r>
      <w:r>
        <w:rPr>
          <w:spacing w:val="-3"/>
        </w:rPr>
        <w:t xml:space="preserve"> </w:t>
      </w:r>
      <w:r>
        <w:t>verslag</w:t>
      </w:r>
      <w:r>
        <w:rPr>
          <w:spacing w:val="-3"/>
        </w:rPr>
        <w:t xml:space="preserve"> </w:t>
      </w:r>
      <w:r>
        <w:t>is</w:t>
      </w:r>
      <w:r>
        <w:rPr>
          <w:spacing w:val="-4"/>
        </w:rPr>
        <w:t xml:space="preserve"> </w:t>
      </w:r>
      <w:r>
        <w:t>opgenomen</w:t>
      </w:r>
      <w:r>
        <w:rPr>
          <w:spacing w:val="-5"/>
        </w:rPr>
        <w:t xml:space="preserve"> </w:t>
      </w:r>
      <w:r>
        <w:t>in</w:t>
      </w:r>
      <w:r>
        <w:rPr>
          <w:spacing w:val="-10"/>
        </w:rPr>
        <w:t xml:space="preserve"> </w:t>
      </w:r>
      <w:r>
        <w:t>bijlage</w:t>
      </w:r>
      <w:r>
        <w:rPr>
          <w:spacing w:val="-4"/>
        </w:rPr>
        <w:t xml:space="preserve"> </w:t>
      </w:r>
      <w:r>
        <w:t>1</w:t>
      </w:r>
      <w:r>
        <w:rPr>
          <w:spacing w:val="-7"/>
        </w:rPr>
        <w:t xml:space="preserve"> </w:t>
      </w:r>
      <w:r>
        <w:t>en</w:t>
      </w:r>
      <w:r>
        <w:rPr>
          <w:spacing w:val="-5"/>
        </w:rPr>
        <w:t xml:space="preserve"> </w:t>
      </w:r>
      <w:r>
        <w:t>bestaat</w:t>
      </w:r>
      <w:r>
        <w:rPr>
          <w:spacing w:val="-7"/>
        </w:rPr>
        <w:t xml:space="preserve"> </w:t>
      </w:r>
      <w:r>
        <w:t>uit</w:t>
      </w:r>
      <w:r>
        <w:rPr>
          <w:spacing w:val="-6"/>
        </w:rPr>
        <w:t xml:space="preserve"> </w:t>
      </w:r>
      <w:r>
        <w:t>twee</w:t>
      </w:r>
      <w:r>
        <w:rPr>
          <w:spacing w:val="-4"/>
        </w:rPr>
        <w:t xml:space="preserve"> </w:t>
      </w:r>
      <w:r>
        <w:t>onderdelen.</w:t>
      </w:r>
      <w:r>
        <w:rPr>
          <w:spacing w:val="-3"/>
        </w:rPr>
        <w:t xml:space="preserve"> </w:t>
      </w:r>
      <w:r>
        <w:rPr>
          <w:spacing w:val="-2"/>
        </w:rPr>
        <w:t>Namelijk:</w:t>
      </w:r>
    </w:p>
    <w:p w:rsidR="008B62AF" w:rsidP="008B62AF" w:rsidRDefault="008B62AF" w14:paraId="3C15D9C1" w14:textId="77777777">
      <w:pPr>
        <w:pStyle w:val="Lijstalinea"/>
        <w:numPr>
          <w:ilvl w:val="0"/>
          <w:numId w:val="17"/>
        </w:numPr>
        <w:tabs>
          <w:tab w:val="left" w:pos="1080"/>
        </w:tabs>
        <w:ind w:right="1105"/>
      </w:pPr>
      <w:r>
        <w:t>Onderdeel</w:t>
      </w:r>
      <w:r>
        <w:rPr>
          <w:spacing w:val="-3"/>
        </w:rPr>
        <w:t xml:space="preserve"> </w:t>
      </w:r>
      <w:r>
        <w:t>A:</w:t>
      </w:r>
      <w:r>
        <w:rPr>
          <w:spacing w:val="-6"/>
        </w:rPr>
        <w:t xml:space="preserve"> </w:t>
      </w:r>
      <w:r>
        <w:t>Subsidiabele</w:t>
      </w:r>
      <w:r>
        <w:rPr>
          <w:spacing w:val="-5"/>
        </w:rPr>
        <w:t xml:space="preserve"> </w:t>
      </w:r>
      <w:r>
        <w:t>uitgaven,</w:t>
      </w:r>
      <w:r>
        <w:rPr>
          <w:spacing w:val="-3"/>
        </w:rPr>
        <w:t xml:space="preserve"> </w:t>
      </w:r>
      <w:r>
        <w:t>ontvangen</w:t>
      </w:r>
      <w:r>
        <w:rPr>
          <w:spacing w:val="-6"/>
        </w:rPr>
        <w:t xml:space="preserve"> </w:t>
      </w:r>
      <w:r>
        <w:t>giften</w:t>
      </w:r>
      <w:r>
        <w:rPr>
          <w:spacing w:val="-9"/>
        </w:rPr>
        <w:t xml:space="preserve"> </w:t>
      </w:r>
      <w:r>
        <w:t>en</w:t>
      </w:r>
      <w:r>
        <w:rPr>
          <w:spacing w:val="-6"/>
        </w:rPr>
        <w:t xml:space="preserve"> </w:t>
      </w:r>
      <w:r>
        <w:t>bijdragen,</w:t>
      </w:r>
      <w:r>
        <w:rPr>
          <w:spacing w:val="-3"/>
        </w:rPr>
        <w:t xml:space="preserve"> </w:t>
      </w:r>
      <w:r>
        <w:t>overzicht</w:t>
      </w:r>
      <w:r>
        <w:rPr>
          <w:spacing w:val="-6"/>
        </w:rPr>
        <w:t xml:space="preserve"> </w:t>
      </w:r>
      <w:r>
        <w:t>schulden</w:t>
      </w:r>
      <w:r>
        <w:rPr>
          <w:spacing w:val="-6"/>
        </w:rPr>
        <w:t xml:space="preserve"> </w:t>
      </w:r>
      <w:r>
        <w:t xml:space="preserve">en </w:t>
      </w:r>
      <w:r>
        <w:rPr>
          <w:spacing w:val="-2"/>
        </w:rPr>
        <w:t>activiteitenverslag.</w:t>
      </w:r>
    </w:p>
    <w:p w:rsidR="008B62AF" w:rsidP="008B62AF" w:rsidRDefault="008B62AF" w14:paraId="2D4F987B" w14:textId="77777777">
      <w:pPr>
        <w:pStyle w:val="Lijstalinea"/>
        <w:numPr>
          <w:ilvl w:val="0"/>
          <w:numId w:val="17"/>
        </w:numPr>
        <w:tabs>
          <w:tab w:val="left" w:pos="1080"/>
        </w:tabs>
        <w:spacing w:line="279" w:lineRule="exact"/>
      </w:pPr>
      <w:r>
        <w:t>Onderdeel</w:t>
      </w:r>
      <w:r>
        <w:rPr>
          <w:spacing w:val="-6"/>
        </w:rPr>
        <w:t xml:space="preserve"> </w:t>
      </w:r>
      <w:r>
        <w:t>B:</w:t>
      </w:r>
      <w:r>
        <w:rPr>
          <w:spacing w:val="-8"/>
        </w:rPr>
        <w:t xml:space="preserve"> </w:t>
      </w:r>
      <w:r>
        <w:t>Vermogenspositie</w:t>
      </w:r>
      <w:r>
        <w:rPr>
          <w:spacing w:val="-5"/>
        </w:rPr>
        <w:t xml:space="preserve"> </w:t>
      </w:r>
      <w:r>
        <w:t>en</w:t>
      </w:r>
      <w:r>
        <w:rPr>
          <w:spacing w:val="-7"/>
        </w:rPr>
        <w:t xml:space="preserve"> </w:t>
      </w:r>
      <w:r>
        <w:t>Overzicht</w:t>
      </w:r>
      <w:r>
        <w:rPr>
          <w:spacing w:val="-7"/>
        </w:rPr>
        <w:t xml:space="preserve"> </w:t>
      </w:r>
      <w:r>
        <w:t>verloop</w:t>
      </w:r>
      <w:r>
        <w:rPr>
          <w:spacing w:val="-6"/>
        </w:rPr>
        <w:t xml:space="preserve"> </w:t>
      </w:r>
      <w:r>
        <w:rPr>
          <w:spacing w:val="-2"/>
        </w:rPr>
        <w:t>ledenaantallen.</w:t>
      </w:r>
    </w:p>
    <w:p w:rsidR="008B62AF" w:rsidP="008B62AF" w:rsidRDefault="008B62AF" w14:paraId="61997894" w14:textId="77777777">
      <w:pPr>
        <w:pStyle w:val="Plattetekst"/>
        <w:spacing w:before="268"/>
        <w:ind w:left="359"/>
      </w:pPr>
      <w:r>
        <w:t>Bij</w:t>
      </w:r>
      <w:r>
        <w:rPr>
          <w:spacing w:val="-4"/>
        </w:rPr>
        <w:t xml:space="preserve"> </w:t>
      </w:r>
      <w:r>
        <w:t>onderdeel</w:t>
      </w:r>
      <w:r>
        <w:rPr>
          <w:spacing w:val="-2"/>
        </w:rPr>
        <w:t xml:space="preserve"> </w:t>
      </w:r>
      <w:r>
        <w:t>A</w:t>
      </w:r>
      <w:r>
        <w:rPr>
          <w:spacing w:val="-3"/>
        </w:rPr>
        <w:t xml:space="preserve"> </w:t>
      </w:r>
      <w:r>
        <w:t>van</w:t>
      </w:r>
      <w:r>
        <w:rPr>
          <w:spacing w:val="-5"/>
        </w:rPr>
        <w:t xml:space="preserve"> </w:t>
      </w:r>
      <w:r>
        <w:t>het</w:t>
      </w:r>
      <w:r>
        <w:rPr>
          <w:spacing w:val="-6"/>
        </w:rPr>
        <w:t xml:space="preserve"> </w:t>
      </w:r>
      <w:r>
        <w:t>financieel</w:t>
      </w:r>
      <w:r>
        <w:rPr>
          <w:spacing w:val="-2"/>
        </w:rPr>
        <w:t xml:space="preserve"> </w:t>
      </w:r>
      <w:r>
        <w:t>verslag</w:t>
      </w:r>
      <w:r>
        <w:rPr>
          <w:spacing w:val="-3"/>
        </w:rPr>
        <w:t xml:space="preserve"> </w:t>
      </w:r>
      <w:r>
        <w:t>geeft</w:t>
      </w:r>
      <w:r>
        <w:rPr>
          <w:spacing w:val="-7"/>
        </w:rPr>
        <w:t xml:space="preserve"> </w:t>
      </w:r>
      <w:r>
        <w:t>de</w:t>
      </w:r>
      <w:r>
        <w:rPr>
          <w:spacing w:val="-4"/>
        </w:rPr>
        <w:t xml:space="preserve"> </w:t>
      </w:r>
      <w:r>
        <w:t>accountant</w:t>
      </w:r>
      <w:r>
        <w:rPr>
          <w:spacing w:val="-6"/>
        </w:rPr>
        <w:t xml:space="preserve"> </w:t>
      </w:r>
      <w:r>
        <w:t>een controleverklaring</w:t>
      </w:r>
      <w:r>
        <w:rPr>
          <w:spacing w:val="-3"/>
        </w:rPr>
        <w:t xml:space="preserve"> </w:t>
      </w:r>
      <w:r>
        <w:t>af</w:t>
      </w:r>
      <w:r>
        <w:rPr>
          <w:spacing w:val="-5"/>
        </w:rPr>
        <w:t xml:space="preserve"> </w:t>
      </w:r>
      <w:r>
        <w:t>conform Standaard 805. Bij onderdeel B van het financieel verslag geeft de accountant een Assurance rapport af conform Standaard 3000A.</w:t>
      </w:r>
    </w:p>
    <w:p w:rsidRPr="00CC2642" w:rsidR="008B62AF" w:rsidP="008B62AF" w:rsidRDefault="008B62AF" w14:paraId="57B3B40F" w14:textId="77777777">
      <w:pPr>
        <w:rPr>
          <w:lang w:val="nl-NL"/>
        </w:rPr>
        <w:sectPr w:rsidRPr="00CC2642" w:rsidR="008B62AF" w:rsidSect="008B62AF">
          <w:pgSz w:w="11910" w:h="16840"/>
          <w:pgMar w:top="1300" w:right="720" w:bottom="1180" w:left="980" w:header="752" w:footer="961" w:gutter="0"/>
          <w:cols w:space="708"/>
        </w:sectPr>
      </w:pPr>
    </w:p>
    <w:p w:rsidR="008B62AF" w:rsidP="008B62AF" w:rsidRDefault="008B62AF" w14:paraId="240F8BAD" w14:textId="77777777">
      <w:pPr>
        <w:pStyle w:val="Plattetekst"/>
        <w:spacing w:before="69"/>
        <w:ind w:left="359"/>
      </w:pPr>
      <w:r>
        <w:lastRenderedPageBreak/>
        <w:t>De</w:t>
      </w:r>
      <w:r>
        <w:rPr>
          <w:spacing w:val="-8"/>
        </w:rPr>
        <w:t xml:space="preserve"> </w:t>
      </w:r>
      <w:r>
        <w:t>accountant</w:t>
      </w:r>
      <w:r>
        <w:rPr>
          <w:spacing w:val="-4"/>
        </w:rPr>
        <w:t xml:space="preserve"> </w:t>
      </w:r>
      <w:r>
        <w:t>dient</w:t>
      </w:r>
      <w:r>
        <w:rPr>
          <w:spacing w:val="-6"/>
        </w:rPr>
        <w:t xml:space="preserve"> </w:t>
      </w:r>
      <w:r>
        <w:t>een</w:t>
      </w:r>
      <w:r>
        <w:rPr>
          <w:spacing w:val="-3"/>
        </w:rPr>
        <w:t xml:space="preserve"> </w:t>
      </w:r>
      <w:r>
        <w:t>oordeel</w:t>
      </w:r>
      <w:r>
        <w:rPr>
          <w:spacing w:val="-5"/>
        </w:rPr>
        <w:t xml:space="preserve"> </w:t>
      </w:r>
      <w:r>
        <w:t>te</w:t>
      </w:r>
      <w:r>
        <w:rPr>
          <w:spacing w:val="-3"/>
        </w:rPr>
        <w:t xml:space="preserve"> </w:t>
      </w:r>
      <w:r>
        <w:t>geven</w:t>
      </w:r>
      <w:r>
        <w:rPr>
          <w:spacing w:val="-8"/>
        </w:rPr>
        <w:t xml:space="preserve"> </w:t>
      </w:r>
      <w:r>
        <w:t>dat</w:t>
      </w:r>
      <w:r>
        <w:rPr>
          <w:spacing w:val="-10"/>
        </w:rPr>
        <w:t xml:space="preserve"> </w:t>
      </w:r>
      <w:r>
        <w:t>de</w:t>
      </w:r>
      <w:r>
        <w:rPr>
          <w:spacing w:val="-7"/>
        </w:rPr>
        <w:t xml:space="preserve"> </w:t>
      </w:r>
      <w:r>
        <w:t>overzichten</w:t>
      </w:r>
      <w:r>
        <w:rPr>
          <w:spacing w:val="-8"/>
        </w:rPr>
        <w:t xml:space="preserve"> </w:t>
      </w:r>
      <w:r>
        <w:t>subsidiabele</w:t>
      </w:r>
      <w:r>
        <w:rPr>
          <w:spacing w:val="-7"/>
        </w:rPr>
        <w:t xml:space="preserve"> </w:t>
      </w:r>
      <w:r>
        <w:t>uitgaven,</w:t>
      </w:r>
      <w:r>
        <w:rPr>
          <w:spacing w:val="-10"/>
        </w:rPr>
        <w:t xml:space="preserve"> </w:t>
      </w:r>
      <w:r>
        <w:t>giften</w:t>
      </w:r>
      <w:r>
        <w:rPr>
          <w:spacing w:val="-8"/>
        </w:rPr>
        <w:t xml:space="preserve"> </w:t>
      </w:r>
      <w:r>
        <w:t>en</w:t>
      </w:r>
      <w:r>
        <w:rPr>
          <w:spacing w:val="-9"/>
        </w:rPr>
        <w:t xml:space="preserve"> </w:t>
      </w:r>
      <w:r>
        <w:t>bijdragen</w:t>
      </w:r>
      <w:r>
        <w:rPr>
          <w:spacing w:val="-9"/>
        </w:rPr>
        <w:t xml:space="preserve"> </w:t>
      </w:r>
      <w:r>
        <w:t xml:space="preserve">en </w:t>
      </w:r>
      <w:r>
        <w:rPr>
          <w:spacing w:val="-2"/>
        </w:rPr>
        <w:t>schulden</w:t>
      </w:r>
      <w:r>
        <w:rPr>
          <w:spacing w:val="-11"/>
        </w:rPr>
        <w:t xml:space="preserve"> </w:t>
      </w:r>
      <w:r>
        <w:rPr>
          <w:spacing w:val="-2"/>
        </w:rPr>
        <w:t>in</w:t>
      </w:r>
      <w:r>
        <w:rPr>
          <w:spacing w:val="-10"/>
        </w:rPr>
        <w:t xml:space="preserve"> </w:t>
      </w:r>
      <w:r>
        <w:rPr>
          <w:spacing w:val="-2"/>
        </w:rPr>
        <w:t>onderdeel</w:t>
      </w:r>
      <w:r>
        <w:rPr>
          <w:spacing w:val="-11"/>
        </w:rPr>
        <w:t xml:space="preserve"> </w:t>
      </w:r>
      <w:r>
        <w:rPr>
          <w:spacing w:val="-2"/>
        </w:rPr>
        <w:t>A</w:t>
      </w:r>
      <w:r>
        <w:rPr>
          <w:spacing w:val="-10"/>
        </w:rPr>
        <w:t xml:space="preserve"> </w:t>
      </w:r>
      <w:r>
        <w:rPr>
          <w:spacing w:val="-2"/>
        </w:rPr>
        <w:t>van</w:t>
      </w:r>
      <w:r>
        <w:rPr>
          <w:spacing w:val="-11"/>
        </w:rPr>
        <w:t xml:space="preserve"> </w:t>
      </w:r>
      <w:r>
        <w:rPr>
          <w:spacing w:val="-2"/>
        </w:rPr>
        <w:t>het</w:t>
      </w:r>
      <w:r>
        <w:rPr>
          <w:spacing w:val="-10"/>
        </w:rPr>
        <w:t xml:space="preserve"> </w:t>
      </w:r>
      <w:r>
        <w:rPr>
          <w:spacing w:val="-2"/>
        </w:rPr>
        <w:t>financieel</w:t>
      </w:r>
      <w:r>
        <w:rPr>
          <w:spacing w:val="-11"/>
        </w:rPr>
        <w:t xml:space="preserve"> </w:t>
      </w:r>
      <w:r>
        <w:rPr>
          <w:spacing w:val="-2"/>
        </w:rPr>
        <w:t>verslag</w:t>
      </w:r>
      <w:r>
        <w:rPr>
          <w:spacing w:val="22"/>
        </w:rPr>
        <w:t xml:space="preserve"> </w:t>
      </w:r>
      <w:r>
        <w:rPr>
          <w:spacing w:val="-2"/>
        </w:rPr>
        <w:t>in</w:t>
      </w:r>
      <w:r>
        <w:rPr>
          <w:spacing w:val="-7"/>
        </w:rPr>
        <w:t xml:space="preserve"> </w:t>
      </w:r>
      <w:r>
        <w:rPr>
          <w:spacing w:val="-2"/>
        </w:rPr>
        <w:t>alle</w:t>
      </w:r>
      <w:r>
        <w:rPr>
          <w:spacing w:val="-11"/>
        </w:rPr>
        <w:t xml:space="preserve"> </w:t>
      </w:r>
      <w:r>
        <w:rPr>
          <w:spacing w:val="-2"/>
        </w:rPr>
        <w:t>van</w:t>
      </w:r>
      <w:r>
        <w:rPr>
          <w:spacing w:val="-13"/>
        </w:rPr>
        <w:t xml:space="preserve"> </w:t>
      </w:r>
      <w:r>
        <w:rPr>
          <w:spacing w:val="-2"/>
        </w:rPr>
        <w:t>materieel</w:t>
      </w:r>
      <w:r>
        <w:rPr>
          <w:spacing w:val="-9"/>
        </w:rPr>
        <w:t xml:space="preserve"> </w:t>
      </w:r>
      <w:r>
        <w:rPr>
          <w:spacing w:val="-2"/>
        </w:rPr>
        <w:t>belang</w:t>
      </w:r>
      <w:r>
        <w:rPr>
          <w:spacing w:val="-10"/>
        </w:rPr>
        <w:t xml:space="preserve"> </w:t>
      </w:r>
      <w:r>
        <w:rPr>
          <w:spacing w:val="-2"/>
        </w:rPr>
        <w:t>zijnde</w:t>
      </w:r>
      <w:r>
        <w:rPr>
          <w:spacing w:val="-11"/>
        </w:rPr>
        <w:t xml:space="preserve"> </w:t>
      </w:r>
      <w:r>
        <w:rPr>
          <w:spacing w:val="-2"/>
        </w:rPr>
        <w:t>aspecten</w:t>
      </w:r>
      <w:r>
        <w:rPr>
          <w:spacing w:val="-10"/>
        </w:rPr>
        <w:t xml:space="preserve"> </w:t>
      </w:r>
      <w:r>
        <w:rPr>
          <w:spacing w:val="-2"/>
        </w:rPr>
        <w:t>zijn</w:t>
      </w:r>
      <w:r>
        <w:rPr>
          <w:spacing w:val="-11"/>
        </w:rPr>
        <w:t xml:space="preserve"> </w:t>
      </w:r>
      <w:r>
        <w:rPr>
          <w:spacing w:val="-2"/>
        </w:rPr>
        <w:t>opgesteld</w:t>
      </w:r>
      <w:r>
        <w:rPr>
          <w:spacing w:val="-10"/>
        </w:rPr>
        <w:t xml:space="preserve"> </w:t>
      </w:r>
      <w:r>
        <w:rPr>
          <w:spacing w:val="-2"/>
        </w:rPr>
        <w:t>in overeenstemming</w:t>
      </w:r>
      <w:r>
        <w:rPr>
          <w:spacing w:val="-6"/>
        </w:rPr>
        <w:t xml:space="preserve"> </w:t>
      </w:r>
      <w:r>
        <w:rPr>
          <w:spacing w:val="-2"/>
        </w:rPr>
        <w:t>met</w:t>
      </w:r>
      <w:r>
        <w:rPr>
          <w:spacing w:val="-8"/>
        </w:rPr>
        <w:t xml:space="preserve"> </w:t>
      </w:r>
      <w:r>
        <w:rPr>
          <w:spacing w:val="-2"/>
        </w:rPr>
        <w:t>de</w:t>
      </w:r>
      <w:r>
        <w:rPr>
          <w:spacing w:val="-5"/>
        </w:rPr>
        <w:t xml:space="preserve"> </w:t>
      </w:r>
      <w:r>
        <w:rPr>
          <w:spacing w:val="-2"/>
        </w:rPr>
        <w:t>met</w:t>
      </w:r>
      <w:r>
        <w:rPr>
          <w:spacing w:val="-4"/>
        </w:rPr>
        <w:t xml:space="preserve"> </w:t>
      </w:r>
      <w:r>
        <w:rPr>
          <w:spacing w:val="-2"/>
        </w:rPr>
        <w:t>de</w:t>
      </w:r>
      <w:r>
        <w:rPr>
          <w:spacing w:val="-6"/>
        </w:rPr>
        <w:t xml:space="preserve"> </w:t>
      </w:r>
      <w:r>
        <w:rPr>
          <w:spacing w:val="-2"/>
        </w:rPr>
        <w:t>Wet</w:t>
      </w:r>
      <w:r>
        <w:rPr>
          <w:spacing w:val="-4"/>
        </w:rPr>
        <w:t xml:space="preserve"> </w:t>
      </w:r>
      <w:r>
        <w:rPr>
          <w:spacing w:val="-2"/>
        </w:rPr>
        <w:t>Financiering</w:t>
      </w:r>
      <w:r>
        <w:rPr>
          <w:spacing w:val="-6"/>
        </w:rPr>
        <w:t xml:space="preserve"> </w:t>
      </w:r>
      <w:r>
        <w:rPr>
          <w:spacing w:val="-2"/>
        </w:rPr>
        <w:t>Politieke</w:t>
      </w:r>
      <w:r>
        <w:rPr>
          <w:spacing w:val="-6"/>
        </w:rPr>
        <w:t xml:space="preserve"> </w:t>
      </w:r>
      <w:r>
        <w:rPr>
          <w:spacing w:val="-2"/>
        </w:rPr>
        <w:t>Partijen</w:t>
      </w:r>
      <w:r>
        <w:rPr>
          <w:spacing w:val="-3"/>
        </w:rPr>
        <w:t xml:space="preserve"> </w:t>
      </w:r>
      <w:r>
        <w:rPr>
          <w:spacing w:val="-2"/>
        </w:rPr>
        <w:t>en</w:t>
      </w:r>
      <w:r>
        <w:rPr>
          <w:spacing w:val="-3"/>
        </w:rPr>
        <w:t xml:space="preserve"> </w:t>
      </w:r>
      <w:r>
        <w:rPr>
          <w:spacing w:val="-2"/>
        </w:rPr>
        <w:t>de bijbehorende</w:t>
      </w:r>
      <w:r>
        <w:rPr>
          <w:spacing w:val="-7"/>
        </w:rPr>
        <w:t xml:space="preserve"> </w:t>
      </w:r>
      <w:r>
        <w:rPr>
          <w:spacing w:val="-2"/>
        </w:rPr>
        <w:t>Regeling</w:t>
      </w:r>
      <w:r>
        <w:rPr>
          <w:spacing w:val="-6"/>
        </w:rPr>
        <w:t xml:space="preserve"> </w:t>
      </w:r>
      <w:r>
        <w:rPr>
          <w:spacing w:val="-2"/>
        </w:rPr>
        <w:t xml:space="preserve">financiering </w:t>
      </w:r>
      <w:r>
        <w:t>politieke</w:t>
      </w:r>
      <w:r>
        <w:rPr>
          <w:spacing w:val="-1"/>
        </w:rPr>
        <w:t xml:space="preserve"> </w:t>
      </w:r>
      <w:r>
        <w:t>partijen.</w:t>
      </w:r>
    </w:p>
    <w:p w:rsidR="008B62AF" w:rsidP="008B62AF" w:rsidRDefault="008B62AF" w14:paraId="036E38BA" w14:textId="4E00E9E6">
      <w:pPr>
        <w:pStyle w:val="Plattetekst"/>
        <w:spacing w:before="184"/>
        <w:ind w:left="359" w:right="151"/>
        <w:jc w:val="both"/>
      </w:pPr>
      <w:r>
        <w:rPr>
          <w:spacing w:val="-2"/>
        </w:rPr>
        <w:t>Dit</w:t>
      </w:r>
      <w:r>
        <w:rPr>
          <w:spacing w:val="-4"/>
        </w:rPr>
        <w:t xml:space="preserve"> </w:t>
      </w:r>
      <w:r>
        <w:rPr>
          <w:spacing w:val="-2"/>
        </w:rPr>
        <w:t>betreft de rechtmatigheid van de besteding van</w:t>
      </w:r>
      <w:r>
        <w:rPr>
          <w:spacing w:val="-3"/>
        </w:rPr>
        <w:t xml:space="preserve"> </w:t>
      </w:r>
      <w:r>
        <w:rPr>
          <w:spacing w:val="-2"/>
        </w:rPr>
        <w:t>de subsidie,</w:t>
      </w:r>
      <w:r>
        <w:rPr>
          <w:spacing w:val="-4"/>
        </w:rPr>
        <w:t xml:space="preserve"> </w:t>
      </w:r>
      <w:r>
        <w:rPr>
          <w:spacing w:val="-2"/>
        </w:rPr>
        <w:t>de verenigbaarheid</w:t>
      </w:r>
      <w:r>
        <w:rPr>
          <w:spacing w:val="-3"/>
        </w:rPr>
        <w:t xml:space="preserve"> </w:t>
      </w:r>
      <w:r>
        <w:rPr>
          <w:spacing w:val="-2"/>
        </w:rPr>
        <w:t>van</w:t>
      </w:r>
      <w:r>
        <w:rPr>
          <w:spacing w:val="-3"/>
        </w:rPr>
        <w:t xml:space="preserve"> </w:t>
      </w:r>
      <w:r>
        <w:rPr>
          <w:spacing w:val="-2"/>
        </w:rPr>
        <w:t>het</w:t>
      </w:r>
      <w:r>
        <w:rPr>
          <w:spacing w:val="-4"/>
        </w:rPr>
        <w:t xml:space="preserve"> </w:t>
      </w:r>
      <w:r>
        <w:rPr>
          <w:spacing w:val="-2"/>
        </w:rPr>
        <w:t>activiteitenverslag met</w:t>
      </w:r>
      <w:r>
        <w:rPr>
          <w:spacing w:val="-11"/>
        </w:rPr>
        <w:t xml:space="preserve"> </w:t>
      </w:r>
      <w:r>
        <w:rPr>
          <w:spacing w:val="-2"/>
        </w:rPr>
        <w:t>het</w:t>
      </w:r>
      <w:r>
        <w:rPr>
          <w:spacing w:val="-10"/>
        </w:rPr>
        <w:t xml:space="preserve"> </w:t>
      </w:r>
      <w:r>
        <w:rPr>
          <w:spacing w:val="-2"/>
        </w:rPr>
        <w:t>financieel</w:t>
      </w:r>
      <w:r>
        <w:rPr>
          <w:spacing w:val="-11"/>
        </w:rPr>
        <w:t xml:space="preserve"> </w:t>
      </w:r>
      <w:r>
        <w:rPr>
          <w:spacing w:val="-2"/>
        </w:rPr>
        <w:t>verslag</w:t>
      </w:r>
      <w:r>
        <w:rPr>
          <w:spacing w:val="-10"/>
        </w:rPr>
        <w:t xml:space="preserve"> </w:t>
      </w:r>
      <w:r>
        <w:rPr>
          <w:spacing w:val="-2"/>
        </w:rPr>
        <w:t>en</w:t>
      </w:r>
      <w:r>
        <w:rPr>
          <w:spacing w:val="-11"/>
        </w:rPr>
        <w:t xml:space="preserve"> </w:t>
      </w:r>
      <w:r>
        <w:rPr>
          <w:spacing w:val="-2"/>
        </w:rPr>
        <w:t>tevens</w:t>
      </w:r>
      <w:r>
        <w:rPr>
          <w:spacing w:val="-10"/>
        </w:rPr>
        <w:t xml:space="preserve"> </w:t>
      </w:r>
      <w:r>
        <w:rPr>
          <w:spacing w:val="-2"/>
        </w:rPr>
        <w:t>de</w:t>
      </w:r>
      <w:r>
        <w:rPr>
          <w:spacing w:val="-10"/>
        </w:rPr>
        <w:t xml:space="preserve"> </w:t>
      </w:r>
      <w:r>
        <w:rPr>
          <w:spacing w:val="-2"/>
        </w:rPr>
        <w:t>naleving</w:t>
      </w:r>
      <w:r>
        <w:rPr>
          <w:spacing w:val="-10"/>
        </w:rPr>
        <w:t xml:space="preserve"> </w:t>
      </w:r>
      <w:r>
        <w:rPr>
          <w:spacing w:val="-2"/>
        </w:rPr>
        <w:t>van</w:t>
      </w:r>
      <w:r>
        <w:rPr>
          <w:spacing w:val="-11"/>
        </w:rPr>
        <w:t xml:space="preserve"> </w:t>
      </w:r>
      <w:r>
        <w:rPr>
          <w:spacing w:val="-2"/>
        </w:rPr>
        <w:t>de</w:t>
      </w:r>
      <w:r>
        <w:rPr>
          <w:spacing w:val="-6"/>
        </w:rPr>
        <w:t xml:space="preserve"> </w:t>
      </w:r>
      <w:r>
        <w:rPr>
          <w:spacing w:val="-2"/>
        </w:rPr>
        <w:t>aan</w:t>
      </w:r>
      <w:r>
        <w:rPr>
          <w:spacing w:val="-11"/>
        </w:rPr>
        <w:t xml:space="preserve"> </w:t>
      </w:r>
      <w:r>
        <w:rPr>
          <w:spacing w:val="-2"/>
        </w:rPr>
        <w:t>de</w:t>
      </w:r>
      <w:r>
        <w:rPr>
          <w:spacing w:val="-6"/>
        </w:rPr>
        <w:t xml:space="preserve"> </w:t>
      </w:r>
      <w:r>
        <w:rPr>
          <w:spacing w:val="-2"/>
        </w:rPr>
        <w:t>subsidie</w:t>
      </w:r>
      <w:r>
        <w:rPr>
          <w:spacing w:val="-10"/>
        </w:rPr>
        <w:t xml:space="preserve"> </w:t>
      </w:r>
      <w:r>
        <w:rPr>
          <w:spacing w:val="-2"/>
        </w:rPr>
        <w:t>verbonden</w:t>
      </w:r>
      <w:r>
        <w:rPr>
          <w:spacing w:val="-11"/>
        </w:rPr>
        <w:t xml:space="preserve"> </w:t>
      </w:r>
      <w:r>
        <w:rPr>
          <w:spacing w:val="-2"/>
        </w:rPr>
        <w:t>verplichtingen</w:t>
      </w:r>
      <w:r>
        <w:rPr>
          <w:spacing w:val="-7"/>
        </w:rPr>
        <w:t xml:space="preserve"> </w:t>
      </w:r>
      <w:r>
        <w:rPr>
          <w:spacing w:val="-2"/>
        </w:rPr>
        <w:t>zoals</w:t>
      </w:r>
      <w:r>
        <w:rPr>
          <w:spacing w:val="-11"/>
        </w:rPr>
        <w:t xml:space="preserve"> </w:t>
      </w:r>
      <w:r>
        <w:rPr>
          <w:spacing w:val="-2"/>
        </w:rPr>
        <w:t xml:space="preserve">bedoeld </w:t>
      </w:r>
      <w:r>
        <w:t>in</w:t>
      </w:r>
      <w:r>
        <w:rPr>
          <w:spacing w:val="-4"/>
        </w:rPr>
        <w:t xml:space="preserve"> </w:t>
      </w:r>
      <w:r>
        <w:t>artikel 25,</w:t>
      </w:r>
      <w:r>
        <w:rPr>
          <w:spacing w:val="-1"/>
        </w:rPr>
        <w:t xml:space="preserve"> </w:t>
      </w:r>
      <w:r>
        <w:t>derde lid</w:t>
      </w:r>
      <w:r>
        <w:rPr>
          <w:spacing w:val="-9"/>
        </w:rPr>
        <w:t xml:space="preserve"> </w:t>
      </w:r>
      <w:r>
        <w:t>en</w:t>
      </w:r>
      <w:r>
        <w:rPr>
          <w:spacing w:val="-9"/>
        </w:rPr>
        <w:t xml:space="preserve"> </w:t>
      </w:r>
      <w:r>
        <w:t>artikel</w:t>
      </w:r>
      <w:r>
        <w:rPr>
          <w:spacing w:val="-6"/>
        </w:rPr>
        <w:t xml:space="preserve"> </w:t>
      </w:r>
      <w:r>
        <w:t>26</w:t>
      </w:r>
      <w:r w:rsidR="00246DE7">
        <w:t>, onder f, g en h</w:t>
      </w:r>
      <w:r w:rsidR="00246DE7">
        <w:rPr>
          <w:spacing w:val="-9"/>
        </w:rPr>
        <w:t xml:space="preserve">, </w:t>
      </w:r>
      <w:r>
        <w:t>van</w:t>
      </w:r>
      <w:r>
        <w:rPr>
          <w:spacing w:val="-4"/>
        </w:rPr>
        <w:t xml:space="preserve"> </w:t>
      </w:r>
      <w:r>
        <w:t>de</w:t>
      </w:r>
      <w:r>
        <w:rPr>
          <w:spacing w:val="-2"/>
        </w:rPr>
        <w:t xml:space="preserve"> </w:t>
      </w:r>
      <w:proofErr w:type="spellStart"/>
      <w:r>
        <w:t>Wfpp</w:t>
      </w:r>
      <w:proofErr w:type="spellEnd"/>
      <w:r>
        <w:t>.</w:t>
      </w:r>
    </w:p>
    <w:p w:rsidR="008B62AF" w:rsidP="008B62AF" w:rsidRDefault="008B62AF" w14:paraId="3682F8FC" w14:textId="00623D5E">
      <w:pPr>
        <w:pStyle w:val="Plattetekst"/>
        <w:spacing w:before="183"/>
        <w:ind w:left="359"/>
      </w:pPr>
      <w:r>
        <w:rPr>
          <w:spacing w:val="-4"/>
        </w:rPr>
        <w:t>Voor de</w:t>
      </w:r>
      <w:r>
        <w:rPr>
          <w:spacing w:val="-7"/>
        </w:rPr>
        <w:t xml:space="preserve"> </w:t>
      </w:r>
      <w:r>
        <w:rPr>
          <w:spacing w:val="-4"/>
        </w:rPr>
        <w:t>werkzaamheden van de</w:t>
      </w:r>
      <w:r>
        <w:rPr>
          <w:spacing w:val="-7"/>
        </w:rPr>
        <w:t xml:space="preserve"> </w:t>
      </w:r>
      <w:r>
        <w:rPr>
          <w:spacing w:val="-4"/>
        </w:rPr>
        <w:t>accountant</w:t>
      </w:r>
      <w:r>
        <w:rPr>
          <w:spacing w:val="-10"/>
        </w:rPr>
        <w:t xml:space="preserve"> </w:t>
      </w:r>
      <w:r>
        <w:rPr>
          <w:spacing w:val="-4"/>
        </w:rPr>
        <w:t>met</w:t>
      </w:r>
      <w:r>
        <w:rPr>
          <w:spacing w:val="-5"/>
        </w:rPr>
        <w:t xml:space="preserve"> </w:t>
      </w:r>
      <w:r>
        <w:rPr>
          <w:spacing w:val="-4"/>
        </w:rPr>
        <w:t>betrekking</w:t>
      </w:r>
      <w:r>
        <w:rPr>
          <w:spacing w:val="-6"/>
        </w:rPr>
        <w:t xml:space="preserve"> </w:t>
      </w:r>
      <w:r>
        <w:rPr>
          <w:spacing w:val="-4"/>
        </w:rPr>
        <w:t>tot</w:t>
      </w:r>
      <w:r>
        <w:rPr>
          <w:spacing w:val="-10"/>
        </w:rPr>
        <w:t xml:space="preserve"> </w:t>
      </w:r>
      <w:r>
        <w:rPr>
          <w:spacing w:val="-4"/>
        </w:rPr>
        <w:t>het</w:t>
      </w:r>
      <w:r>
        <w:rPr>
          <w:spacing w:val="-9"/>
        </w:rPr>
        <w:t xml:space="preserve"> </w:t>
      </w:r>
      <w:r>
        <w:rPr>
          <w:spacing w:val="-4"/>
        </w:rPr>
        <w:t>vaststellen</w:t>
      </w:r>
      <w:r>
        <w:rPr>
          <w:spacing w:val="-9"/>
        </w:rPr>
        <w:t xml:space="preserve"> </w:t>
      </w:r>
      <w:r>
        <w:rPr>
          <w:spacing w:val="-4"/>
        </w:rPr>
        <w:t>van de</w:t>
      </w:r>
      <w:r>
        <w:rPr>
          <w:spacing w:val="-7"/>
        </w:rPr>
        <w:t xml:space="preserve"> </w:t>
      </w:r>
      <w:r>
        <w:rPr>
          <w:spacing w:val="-4"/>
        </w:rPr>
        <w:t>juistheid</w:t>
      </w:r>
      <w:r>
        <w:rPr>
          <w:spacing w:val="-9"/>
        </w:rPr>
        <w:t xml:space="preserve"> </w:t>
      </w:r>
      <w:r>
        <w:rPr>
          <w:spacing w:val="-4"/>
        </w:rPr>
        <w:t xml:space="preserve">van opgegeven </w:t>
      </w:r>
      <w:r>
        <w:rPr>
          <w:spacing w:val="-2"/>
        </w:rPr>
        <w:t>ledentallen</w:t>
      </w:r>
      <w:r>
        <w:rPr>
          <w:spacing w:val="-11"/>
        </w:rPr>
        <w:t xml:space="preserve"> </w:t>
      </w:r>
      <w:r>
        <w:rPr>
          <w:spacing w:val="-2"/>
        </w:rPr>
        <w:t>van</w:t>
      </w:r>
      <w:r>
        <w:rPr>
          <w:spacing w:val="-6"/>
        </w:rPr>
        <w:t xml:space="preserve"> </w:t>
      </w:r>
      <w:r>
        <w:rPr>
          <w:spacing w:val="-2"/>
        </w:rPr>
        <w:t>de</w:t>
      </w:r>
      <w:r>
        <w:rPr>
          <w:spacing w:val="-4"/>
        </w:rPr>
        <w:t xml:space="preserve"> </w:t>
      </w:r>
      <w:r>
        <w:rPr>
          <w:spacing w:val="-2"/>
        </w:rPr>
        <w:t>politieke</w:t>
      </w:r>
      <w:r>
        <w:rPr>
          <w:spacing w:val="-9"/>
        </w:rPr>
        <w:t xml:space="preserve"> </w:t>
      </w:r>
      <w:r>
        <w:rPr>
          <w:spacing w:val="-2"/>
        </w:rPr>
        <w:t>partij</w:t>
      </w:r>
      <w:r>
        <w:rPr>
          <w:spacing w:val="-10"/>
        </w:rPr>
        <w:t xml:space="preserve"> </w:t>
      </w:r>
      <w:r>
        <w:rPr>
          <w:spacing w:val="-2"/>
        </w:rPr>
        <w:t>(art</w:t>
      </w:r>
      <w:r>
        <w:rPr>
          <w:spacing w:val="-7"/>
        </w:rPr>
        <w:t xml:space="preserve"> </w:t>
      </w:r>
      <w:r>
        <w:rPr>
          <w:spacing w:val="-2"/>
        </w:rPr>
        <w:t>26</w:t>
      </w:r>
      <w:r w:rsidR="00246DE7">
        <w:rPr>
          <w:spacing w:val="-6"/>
        </w:rPr>
        <w:t xml:space="preserve">, onderdeel h, </w:t>
      </w:r>
      <w:proofErr w:type="spellStart"/>
      <w:r w:rsidR="00246DE7">
        <w:rPr>
          <w:spacing w:val="-6"/>
        </w:rPr>
        <w:t>Wfpp</w:t>
      </w:r>
      <w:proofErr w:type="spellEnd"/>
      <w:r>
        <w:rPr>
          <w:spacing w:val="-2"/>
        </w:rPr>
        <w:t>)</w:t>
      </w:r>
      <w:r>
        <w:rPr>
          <w:spacing w:val="-4"/>
        </w:rPr>
        <w:t xml:space="preserve"> </w:t>
      </w:r>
      <w:r>
        <w:rPr>
          <w:spacing w:val="-2"/>
        </w:rPr>
        <w:t>wordt</w:t>
      </w:r>
      <w:r>
        <w:rPr>
          <w:spacing w:val="-7"/>
        </w:rPr>
        <w:t xml:space="preserve"> </w:t>
      </w:r>
      <w:r>
        <w:rPr>
          <w:spacing w:val="-2"/>
        </w:rPr>
        <w:t>verwezen</w:t>
      </w:r>
      <w:r>
        <w:rPr>
          <w:spacing w:val="-11"/>
        </w:rPr>
        <w:t xml:space="preserve"> </w:t>
      </w:r>
      <w:r>
        <w:rPr>
          <w:spacing w:val="-2"/>
        </w:rPr>
        <w:t>naar</w:t>
      </w:r>
      <w:r>
        <w:rPr>
          <w:spacing w:val="-10"/>
        </w:rPr>
        <w:t xml:space="preserve"> </w:t>
      </w:r>
      <w:r>
        <w:rPr>
          <w:spacing w:val="-2"/>
        </w:rPr>
        <w:t>onderdeel</w:t>
      </w:r>
      <w:r>
        <w:rPr>
          <w:spacing w:val="-8"/>
        </w:rPr>
        <w:t xml:space="preserve"> </w:t>
      </w:r>
      <w:r>
        <w:rPr>
          <w:spacing w:val="-2"/>
        </w:rPr>
        <w:t>B</w:t>
      </w:r>
      <w:r>
        <w:rPr>
          <w:spacing w:val="-4"/>
        </w:rPr>
        <w:t xml:space="preserve"> </w:t>
      </w:r>
      <w:r>
        <w:rPr>
          <w:spacing w:val="-2"/>
        </w:rPr>
        <w:t>van</w:t>
      </w:r>
      <w:r>
        <w:rPr>
          <w:spacing w:val="-6"/>
        </w:rPr>
        <w:t xml:space="preserve"> </w:t>
      </w:r>
      <w:r>
        <w:rPr>
          <w:spacing w:val="-2"/>
        </w:rPr>
        <w:t>dit</w:t>
      </w:r>
      <w:r>
        <w:rPr>
          <w:spacing w:val="-7"/>
        </w:rPr>
        <w:t xml:space="preserve"> </w:t>
      </w:r>
      <w:r>
        <w:rPr>
          <w:spacing w:val="-2"/>
        </w:rPr>
        <w:t>protocol.</w:t>
      </w:r>
    </w:p>
    <w:p w:rsidR="008B62AF" w:rsidP="008B62AF" w:rsidRDefault="008B62AF" w14:paraId="5996A4FA" w14:textId="77777777">
      <w:pPr>
        <w:pStyle w:val="Plattetekst"/>
        <w:spacing w:before="1"/>
      </w:pPr>
    </w:p>
    <w:p w:rsidR="008B62AF" w:rsidP="008B62AF" w:rsidRDefault="008B62AF" w14:paraId="0343E4F7" w14:textId="5BEED6DC">
      <w:pPr>
        <w:pStyle w:val="Plattetekst"/>
        <w:ind w:left="359"/>
      </w:pPr>
      <w:r>
        <w:t>Op</w:t>
      </w:r>
      <w:r>
        <w:rPr>
          <w:spacing w:val="-4"/>
        </w:rPr>
        <w:t xml:space="preserve"> </w:t>
      </w:r>
      <w:r>
        <w:t>basis</w:t>
      </w:r>
      <w:r>
        <w:rPr>
          <w:spacing w:val="-3"/>
        </w:rPr>
        <w:t xml:space="preserve"> </w:t>
      </w:r>
      <w:r>
        <w:t>van</w:t>
      </w:r>
      <w:r>
        <w:rPr>
          <w:spacing w:val="-4"/>
        </w:rPr>
        <w:t xml:space="preserve"> </w:t>
      </w:r>
      <w:r>
        <w:t>de</w:t>
      </w:r>
      <w:r>
        <w:rPr>
          <w:spacing w:val="-3"/>
        </w:rPr>
        <w:t xml:space="preserve"> </w:t>
      </w:r>
      <w:r>
        <w:t>geldende</w:t>
      </w:r>
      <w:r>
        <w:rPr>
          <w:spacing w:val="-3"/>
        </w:rPr>
        <w:t xml:space="preserve"> </w:t>
      </w:r>
      <w:r>
        <w:t>wet-</w:t>
      </w:r>
      <w:r>
        <w:rPr>
          <w:spacing w:val="-4"/>
        </w:rPr>
        <w:t xml:space="preserve"> </w:t>
      </w:r>
      <w:r>
        <w:t>en</w:t>
      </w:r>
      <w:r>
        <w:rPr>
          <w:spacing w:val="-4"/>
        </w:rPr>
        <w:t xml:space="preserve"> </w:t>
      </w:r>
      <w:r>
        <w:t>regelgeving</w:t>
      </w:r>
      <w:r>
        <w:rPr>
          <w:spacing w:val="-2"/>
        </w:rPr>
        <w:t xml:space="preserve"> </w:t>
      </w:r>
      <w:r>
        <w:t>(Wet</w:t>
      </w:r>
      <w:r>
        <w:rPr>
          <w:spacing w:val="-5"/>
        </w:rPr>
        <w:t xml:space="preserve"> </w:t>
      </w:r>
      <w:r>
        <w:t>financiering</w:t>
      </w:r>
      <w:r>
        <w:rPr>
          <w:spacing w:val="-2"/>
        </w:rPr>
        <w:t xml:space="preserve"> </w:t>
      </w:r>
      <w:r>
        <w:t>politieke</w:t>
      </w:r>
      <w:r>
        <w:rPr>
          <w:spacing w:val="-3"/>
        </w:rPr>
        <w:t xml:space="preserve"> </w:t>
      </w:r>
      <w:r>
        <w:t>partijen</w:t>
      </w:r>
      <w:r>
        <w:rPr>
          <w:spacing w:val="-4"/>
        </w:rPr>
        <w:t xml:space="preserve"> </w:t>
      </w:r>
      <w:r>
        <w:t>en</w:t>
      </w:r>
      <w:r>
        <w:rPr>
          <w:spacing w:val="-4"/>
        </w:rPr>
        <w:t xml:space="preserve"> </w:t>
      </w:r>
      <w:r>
        <w:t>de</w:t>
      </w:r>
      <w:r>
        <w:rPr>
          <w:spacing w:val="-3"/>
        </w:rPr>
        <w:t xml:space="preserve"> </w:t>
      </w:r>
      <w:proofErr w:type="spellStart"/>
      <w:r w:rsidR="00072C0A">
        <w:t>Rfpp</w:t>
      </w:r>
      <w:proofErr w:type="spellEnd"/>
      <w:r>
        <w:t>) worden eisen gesteld aan de inrichting van het financieel verslag, het activiteitenverslag, de opgave van de ledentallen van de politieke partij en van de aangewezen politieke jongerenorganisatie en aan de in de artikelen 25, eerste lid, en 25a, tweede lid, genoemde overzichten.</w:t>
      </w:r>
    </w:p>
    <w:p w:rsidR="008B62AF" w:rsidP="008B62AF" w:rsidRDefault="008B62AF" w14:paraId="5EB3788C" w14:textId="77777777">
      <w:pPr>
        <w:pStyle w:val="Plattetekst"/>
        <w:spacing w:before="2"/>
      </w:pPr>
    </w:p>
    <w:p w:rsidR="008B62AF" w:rsidP="008B62AF" w:rsidRDefault="008B62AF" w14:paraId="26248222" w14:textId="77777777">
      <w:pPr>
        <w:pStyle w:val="Plattetekst"/>
        <w:ind w:left="359"/>
        <w:jc w:val="both"/>
      </w:pPr>
      <w:r>
        <w:t>De</w:t>
      </w:r>
      <w:r>
        <w:rPr>
          <w:spacing w:val="-7"/>
        </w:rPr>
        <w:t xml:space="preserve"> </w:t>
      </w:r>
      <w:r>
        <w:t>accountant</w:t>
      </w:r>
      <w:r>
        <w:rPr>
          <w:spacing w:val="-8"/>
        </w:rPr>
        <w:t xml:space="preserve"> </w:t>
      </w:r>
      <w:r>
        <w:t>gebruikt</w:t>
      </w:r>
      <w:r>
        <w:rPr>
          <w:spacing w:val="-8"/>
        </w:rPr>
        <w:t xml:space="preserve"> </w:t>
      </w:r>
      <w:r>
        <w:t>voor</w:t>
      </w:r>
      <w:r>
        <w:rPr>
          <w:spacing w:val="-5"/>
        </w:rPr>
        <w:t xml:space="preserve"> </w:t>
      </w:r>
      <w:r>
        <w:t>de</w:t>
      </w:r>
      <w:r>
        <w:rPr>
          <w:spacing w:val="-1"/>
        </w:rPr>
        <w:t xml:space="preserve"> </w:t>
      </w:r>
      <w:r>
        <w:t>rapportages</w:t>
      </w:r>
      <w:r>
        <w:rPr>
          <w:spacing w:val="-7"/>
        </w:rPr>
        <w:t xml:space="preserve"> </w:t>
      </w:r>
      <w:r>
        <w:t>de</w:t>
      </w:r>
      <w:r>
        <w:rPr>
          <w:spacing w:val="-6"/>
        </w:rPr>
        <w:t xml:space="preserve"> </w:t>
      </w:r>
      <w:r>
        <w:t>modelteksten</w:t>
      </w:r>
      <w:r>
        <w:rPr>
          <w:spacing w:val="-7"/>
        </w:rPr>
        <w:t xml:space="preserve"> </w:t>
      </w:r>
      <w:r>
        <w:t>zoals</w:t>
      </w:r>
      <w:r>
        <w:rPr>
          <w:spacing w:val="-7"/>
        </w:rPr>
        <w:t xml:space="preserve"> </w:t>
      </w:r>
      <w:r>
        <w:t>voorgeschreven</w:t>
      </w:r>
      <w:r>
        <w:rPr>
          <w:spacing w:val="-7"/>
        </w:rPr>
        <w:t xml:space="preserve"> </w:t>
      </w:r>
      <w:r>
        <w:t>in</w:t>
      </w:r>
      <w:r>
        <w:rPr>
          <w:spacing w:val="-8"/>
        </w:rPr>
        <w:t xml:space="preserve"> </w:t>
      </w:r>
      <w:r>
        <w:t>hoofdstuk</w:t>
      </w:r>
      <w:r>
        <w:rPr>
          <w:spacing w:val="-2"/>
        </w:rPr>
        <w:t xml:space="preserve"> </w:t>
      </w:r>
      <w:r>
        <w:rPr>
          <w:spacing w:val="-5"/>
        </w:rPr>
        <w:t>5.</w:t>
      </w:r>
    </w:p>
    <w:p w:rsidR="008B62AF" w:rsidP="008B62AF" w:rsidRDefault="008B62AF" w14:paraId="61A112B7" w14:textId="77777777">
      <w:pPr>
        <w:pStyle w:val="Plattetekst"/>
      </w:pPr>
    </w:p>
    <w:p w:rsidR="008B62AF" w:rsidP="008B62AF" w:rsidRDefault="008B62AF" w14:paraId="7B57D171" w14:textId="77777777">
      <w:pPr>
        <w:pStyle w:val="Plattetekst"/>
        <w:ind w:left="359" w:right="790"/>
      </w:pPr>
      <w:r>
        <w:t>Dit</w:t>
      </w:r>
      <w:r>
        <w:rPr>
          <w:spacing w:val="-6"/>
        </w:rPr>
        <w:t xml:space="preserve"> </w:t>
      </w:r>
      <w:r>
        <w:t>protocol</w:t>
      </w:r>
      <w:r>
        <w:rPr>
          <w:spacing w:val="-2"/>
        </w:rPr>
        <w:t xml:space="preserve"> </w:t>
      </w:r>
      <w:r>
        <w:t>beschrijft</w:t>
      </w:r>
      <w:r>
        <w:rPr>
          <w:spacing w:val="-6"/>
        </w:rPr>
        <w:t xml:space="preserve"> </w:t>
      </w:r>
      <w:r>
        <w:t>limitatief</w:t>
      </w:r>
      <w:r>
        <w:rPr>
          <w:spacing w:val="-4"/>
        </w:rPr>
        <w:t xml:space="preserve"> </w:t>
      </w:r>
      <w:r>
        <w:t>de</w:t>
      </w:r>
      <w:r>
        <w:rPr>
          <w:spacing w:val="-4"/>
        </w:rPr>
        <w:t xml:space="preserve"> </w:t>
      </w:r>
      <w:r>
        <w:t>voor</w:t>
      </w:r>
      <w:r>
        <w:rPr>
          <w:spacing w:val="-4"/>
        </w:rPr>
        <w:t xml:space="preserve"> </w:t>
      </w:r>
      <w:r>
        <w:t>de</w:t>
      </w:r>
      <w:r>
        <w:rPr>
          <w:spacing w:val="-4"/>
        </w:rPr>
        <w:t xml:space="preserve"> </w:t>
      </w:r>
      <w:r>
        <w:t>accountant geldende</w:t>
      </w:r>
      <w:r>
        <w:rPr>
          <w:spacing w:val="-3"/>
        </w:rPr>
        <w:t xml:space="preserve"> </w:t>
      </w:r>
      <w:r>
        <w:t>specifieke</w:t>
      </w:r>
      <w:r>
        <w:rPr>
          <w:spacing w:val="-4"/>
        </w:rPr>
        <w:t xml:space="preserve"> </w:t>
      </w:r>
      <w:proofErr w:type="spellStart"/>
      <w:r>
        <w:t>toetspunten</w:t>
      </w:r>
      <w:proofErr w:type="spellEnd"/>
      <w:r>
        <w:rPr>
          <w:spacing w:val="-5"/>
        </w:rPr>
        <w:t xml:space="preserve"> </w:t>
      </w:r>
      <w:r>
        <w:t>vanuit</w:t>
      </w:r>
      <w:r>
        <w:rPr>
          <w:spacing w:val="-6"/>
        </w:rPr>
        <w:t xml:space="preserve"> </w:t>
      </w:r>
      <w:r>
        <w:t xml:space="preserve">de geldende wet- en regelgeving en daarmee de reikwijdte in dit kader voor de </w:t>
      </w:r>
      <w:r>
        <w:rPr>
          <w:spacing w:val="-2"/>
        </w:rPr>
        <w:t>accountantswerkzaamheden.</w:t>
      </w:r>
    </w:p>
    <w:p w:rsidR="008B62AF" w:rsidP="008B62AF" w:rsidRDefault="008B62AF" w14:paraId="730AC985" w14:textId="77777777">
      <w:pPr>
        <w:pStyle w:val="Plattetekst"/>
        <w:spacing w:before="1"/>
      </w:pPr>
    </w:p>
    <w:p w:rsidR="008B62AF" w:rsidP="008B62AF" w:rsidRDefault="008B62AF" w14:paraId="7FE1DBB0" w14:textId="77777777">
      <w:pPr>
        <w:pStyle w:val="Plattetekst"/>
        <w:ind w:left="359" w:right="790"/>
      </w:pPr>
      <w:r>
        <w:t>Dit</w:t>
      </w:r>
      <w:r>
        <w:rPr>
          <w:spacing w:val="-5"/>
        </w:rPr>
        <w:t xml:space="preserve"> </w:t>
      </w:r>
      <w:r>
        <w:t>protocol</w:t>
      </w:r>
      <w:r>
        <w:rPr>
          <w:spacing w:val="-1"/>
        </w:rPr>
        <w:t xml:space="preserve"> </w:t>
      </w:r>
      <w:r>
        <w:t>heeft</w:t>
      </w:r>
      <w:r>
        <w:rPr>
          <w:spacing w:val="-6"/>
        </w:rPr>
        <w:t xml:space="preserve"> </w:t>
      </w:r>
      <w:r>
        <w:t>een</w:t>
      </w:r>
      <w:r>
        <w:rPr>
          <w:spacing w:val="-4"/>
        </w:rPr>
        <w:t xml:space="preserve"> </w:t>
      </w:r>
      <w:r>
        <w:t>ingangsdatum</w:t>
      </w:r>
      <w:r>
        <w:rPr>
          <w:spacing w:val="-2"/>
        </w:rPr>
        <w:t xml:space="preserve"> </w:t>
      </w:r>
      <w:r>
        <w:t>van</w:t>
      </w:r>
      <w:r>
        <w:rPr>
          <w:spacing w:val="-4"/>
        </w:rPr>
        <w:t xml:space="preserve"> </w:t>
      </w:r>
      <w:r>
        <w:t>boekjaren</w:t>
      </w:r>
      <w:r>
        <w:rPr>
          <w:spacing w:val="-4"/>
        </w:rPr>
        <w:t xml:space="preserve"> </w:t>
      </w:r>
      <w:r>
        <w:t>eindigend</w:t>
      </w:r>
      <w:r>
        <w:rPr>
          <w:spacing w:val="-5"/>
        </w:rPr>
        <w:t xml:space="preserve"> </w:t>
      </w:r>
      <w:r>
        <w:t>op</w:t>
      </w:r>
      <w:r>
        <w:rPr>
          <w:spacing w:val="-4"/>
        </w:rPr>
        <w:t xml:space="preserve"> </w:t>
      </w:r>
      <w:r>
        <w:t>31</w:t>
      </w:r>
      <w:r>
        <w:rPr>
          <w:spacing w:val="-5"/>
        </w:rPr>
        <w:t xml:space="preserve"> </w:t>
      </w:r>
      <w:r>
        <w:t>december</w:t>
      </w:r>
      <w:r>
        <w:rPr>
          <w:spacing w:val="-3"/>
        </w:rPr>
        <w:t xml:space="preserve"> </w:t>
      </w:r>
      <w:r>
        <w:t>2024</w:t>
      </w:r>
      <w:r>
        <w:rPr>
          <w:spacing w:val="-5"/>
        </w:rPr>
        <w:t xml:space="preserve"> </w:t>
      </w:r>
      <w:r>
        <w:t>of later in</w:t>
      </w:r>
      <w:r>
        <w:rPr>
          <w:spacing w:val="-4"/>
        </w:rPr>
        <w:t xml:space="preserve"> </w:t>
      </w:r>
      <w:r>
        <w:t>het geval van een gebroken boekjaar.</w:t>
      </w:r>
    </w:p>
    <w:p w:rsidR="008B62AF" w:rsidP="008B62AF" w:rsidRDefault="008B62AF" w14:paraId="16B5F031" w14:textId="74B59467">
      <w:pPr>
        <w:pStyle w:val="Plattetekst"/>
        <w:spacing w:before="265"/>
        <w:ind w:left="359" w:right="724"/>
      </w:pPr>
      <w:r>
        <w:t>Tevens maakt art</w:t>
      </w:r>
      <w:r w:rsidR="00246DE7">
        <w:t>ikel</w:t>
      </w:r>
      <w:r>
        <w:t xml:space="preserve"> 27</w:t>
      </w:r>
      <w:r w:rsidR="00246DE7">
        <w:t>, derde tot en met het vijfde lid,</w:t>
      </w:r>
      <w:r>
        <w:t xml:space="preserve"> het de Minister van Binnenlandse Zaken en Koninkrijksrelaties mogelijk om (review)onderzoeken uit te (laten) voeren naar de door de accountant in het kader van dit</w:t>
      </w:r>
      <w:r>
        <w:rPr>
          <w:spacing w:val="-6"/>
        </w:rPr>
        <w:t xml:space="preserve"> </w:t>
      </w:r>
      <w:r>
        <w:t>controleprotocol</w:t>
      </w:r>
      <w:r>
        <w:rPr>
          <w:spacing w:val="-2"/>
        </w:rPr>
        <w:t xml:space="preserve"> </w:t>
      </w:r>
      <w:r>
        <w:t>uitgevoerde</w:t>
      </w:r>
      <w:r>
        <w:rPr>
          <w:spacing w:val="-4"/>
        </w:rPr>
        <w:t xml:space="preserve"> </w:t>
      </w:r>
      <w:r>
        <w:t>werkzaamheden.</w:t>
      </w:r>
      <w:r>
        <w:rPr>
          <w:spacing w:val="-3"/>
        </w:rPr>
        <w:t xml:space="preserve"> </w:t>
      </w:r>
      <w:r>
        <w:t>Dit</w:t>
      </w:r>
      <w:r>
        <w:rPr>
          <w:spacing w:val="-6"/>
        </w:rPr>
        <w:t xml:space="preserve"> </w:t>
      </w:r>
      <w:r>
        <w:t>geldt</w:t>
      </w:r>
      <w:r>
        <w:rPr>
          <w:spacing w:val="-6"/>
        </w:rPr>
        <w:t xml:space="preserve"> </w:t>
      </w:r>
      <w:r>
        <w:t>ook</w:t>
      </w:r>
      <w:r>
        <w:rPr>
          <w:spacing w:val="-4"/>
        </w:rPr>
        <w:t xml:space="preserve"> </w:t>
      </w:r>
      <w:r>
        <w:t>voor</w:t>
      </w:r>
      <w:r>
        <w:rPr>
          <w:spacing w:val="-4"/>
        </w:rPr>
        <w:t xml:space="preserve"> </w:t>
      </w:r>
      <w:r>
        <w:t>onderzoeken</w:t>
      </w:r>
      <w:r>
        <w:rPr>
          <w:spacing w:val="-5"/>
        </w:rPr>
        <w:t xml:space="preserve"> </w:t>
      </w:r>
      <w:r>
        <w:t>door de</w:t>
      </w:r>
      <w:r>
        <w:rPr>
          <w:spacing w:val="-4"/>
        </w:rPr>
        <w:t xml:space="preserve"> </w:t>
      </w:r>
      <w:r>
        <w:t xml:space="preserve">Algemene </w:t>
      </w:r>
      <w:r>
        <w:rPr>
          <w:spacing w:val="-2"/>
        </w:rPr>
        <w:t>Rekenkamer.</w:t>
      </w:r>
    </w:p>
    <w:p w:rsidRPr="000A4A0F" w:rsidR="008B62AF" w:rsidP="008B62AF" w:rsidRDefault="008B62AF" w14:paraId="5CCC4803" w14:textId="77777777">
      <w:pPr>
        <w:rPr>
          <w:lang w:val="nl-NL"/>
        </w:rPr>
        <w:sectPr w:rsidRPr="000A4A0F" w:rsidR="008B62AF" w:rsidSect="008B62AF">
          <w:pgSz w:w="11910" w:h="16840"/>
          <w:pgMar w:top="1300" w:right="720" w:bottom="1180" w:left="980" w:header="752" w:footer="961" w:gutter="0"/>
          <w:cols w:space="708"/>
        </w:sectPr>
      </w:pPr>
    </w:p>
    <w:p w:rsidR="008B62AF" w:rsidP="008B62AF" w:rsidRDefault="008B62AF" w14:paraId="23F38E7B" w14:textId="77777777">
      <w:pPr>
        <w:pStyle w:val="Plattetekst"/>
        <w:spacing w:before="20"/>
        <w:rPr>
          <w:sz w:val="26"/>
        </w:rPr>
      </w:pPr>
    </w:p>
    <w:p w:rsidR="008B62AF" w:rsidP="008B62AF" w:rsidRDefault="008B62AF" w14:paraId="51ADD408" w14:textId="77777777">
      <w:pPr>
        <w:pStyle w:val="Kop2"/>
        <w:numPr>
          <w:ilvl w:val="1"/>
          <w:numId w:val="18"/>
        </w:numPr>
        <w:tabs>
          <w:tab w:val="left" w:pos="1876"/>
        </w:tabs>
        <w:ind w:left="1876" w:hanging="695"/>
      </w:pPr>
      <w:bookmarkStart w:name="_bookmark2" w:id="2"/>
      <w:bookmarkEnd w:id="2"/>
      <w:r>
        <w:rPr>
          <w:color w:val="2D5294"/>
          <w:spacing w:val="-2"/>
        </w:rPr>
        <w:t>Belangrijke</w:t>
      </w:r>
      <w:r>
        <w:rPr>
          <w:color w:val="2D5294"/>
          <w:spacing w:val="-1"/>
        </w:rPr>
        <w:t xml:space="preserve"> </w:t>
      </w:r>
      <w:r>
        <w:rPr>
          <w:color w:val="2D5294"/>
          <w:spacing w:val="-2"/>
        </w:rPr>
        <w:t>definities</w:t>
      </w:r>
      <w:r>
        <w:rPr>
          <w:color w:val="2D5294"/>
          <w:spacing w:val="-1"/>
        </w:rPr>
        <w:t xml:space="preserve"> </w:t>
      </w:r>
      <w:r>
        <w:rPr>
          <w:color w:val="2D5294"/>
          <w:spacing w:val="-2"/>
        </w:rPr>
        <w:t>en</w:t>
      </w:r>
      <w:r>
        <w:rPr>
          <w:color w:val="2D5294"/>
          <w:spacing w:val="-3"/>
        </w:rPr>
        <w:t xml:space="preserve"> </w:t>
      </w:r>
      <w:r>
        <w:rPr>
          <w:color w:val="2D5294"/>
          <w:spacing w:val="-2"/>
        </w:rPr>
        <w:t>begrippen</w:t>
      </w:r>
    </w:p>
    <w:p w:rsidR="008B62AF" w:rsidP="008B62AF" w:rsidRDefault="008B62AF" w14:paraId="14AC1E76" w14:textId="323D2AA6">
      <w:pPr>
        <w:pStyle w:val="Plattetekst"/>
        <w:spacing w:before="28"/>
        <w:ind w:left="460"/>
      </w:pPr>
      <w:r>
        <w:rPr>
          <w:color w:val="333333"/>
          <w:spacing w:val="-2"/>
        </w:rPr>
        <w:t>De</w:t>
      </w:r>
      <w:r>
        <w:rPr>
          <w:color w:val="333333"/>
          <w:spacing w:val="2"/>
        </w:rPr>
        <w:t xml:space="preserve"> </w:t>
      </w:r>
      <w:r>
        <w:rPr>
          <w:color w:val="333333"/>
          <w:spacing w:val="-2"/>
        </w:rPr>
        <w:t>relevante definities</w:t>
      </w:r>
      <w:r>
        <w:rPr>
          <w:color w:val="333333"/>
        </w:rPr>
        <w:t xml:space="preserve"> </w:t>
      </w:r>
      <w:r>
        <w:rPr>
          <w:color w:val="333333"/>
          <w:spacing w:val="-2"/>
        </w:rPr>
        <w:t>zijn</w:t>
      </w:r>
      <w:r>
        <w:rPr>
          <w:color w:val="333333"/>
          <w:spacing w:val="1"/>
        </w:rPr>
        <w:t xml:space="preserve"> </w:t>
      </w:r>
      <w:r>
        <w:rPr>
          <w:color w:val="333333"/>
          <w:spacing w:val="-2"/>
        </w:rPr>
        <w:t>opgenomen</w:t>
      </w:r>
      <w:r>
        <w:rPr>
          <w:color w:val="333333"/>
          <w:spacing w:val="-9"/>
        </w:rPr>
        <w:t xml:space="preserve"> </w:t>
      </w:r>
      <w:r>
        <w:rPr>
          <w:color w:val="333333"/>
          <w:spacing w:val="-2"/>
        </w:rPr>
        <w:t>in</w:t>
      </w:r>
      <w:r>
        <w:rPr>
          <w:color w:val="333333"/>
          <w:spacing w:val="-8"/>
        </w:rPr>
        <w:t xml:space="preserve"> </w:t>
      </w:r>
      <w:r>
        <w:rPr>
          <w:color w:val="333333"/>
          <w:spacing w:val="-2"/>
        </w:rPr>
        <w:t>artikel</w:t>
      </w:r>
      <w:r>
        <w:rPr>
          <w:color w:val="333333"/>
          <w:spacing w:val="4"/>
        </w:rPr>
        <w:t xml:space="preserve"> </w:t>
      </w:r>
      <w:r>
        <w:rPr>
          <w:color w:val="333333"/>
          <w:spacing w:val="-2"/>
        </w:rPr>
        <w:t xml:space="preserve">1 </w:t>
      </w:r>
      <w:proofErr w:type="spellStart"/>
      <w:r w:rsidR="00837924">
        <w:rPr>
          <w:color w:val="333333"/>
          <w:spacing w:val="-4"/>
        </w:rPr>
        <w:t>W</w:t>
      </w:r>
      <w:r w:rsidR="00837924">
        <w:rPr>
          <w:spacing w:val="-4"/>
        </w:rPr>
        <w:t>fpp</w:t>
      </w:r>
      <w:proofErr w:type="spellEnd"/>
      <w:r>
        <w:rPr>
          <w:color w:val="333333"/>
          <w:spacing w:val="-4"/>
        </w:rPr>
        <w:t>:</w:t>
      </w:r>
    </w:p>
    <w:p w:rsidR="008B62AF" w:rsidP="008B62AF" w:rsidRDefault="008B62AF" w14:paraId="2A194965" w14:textId="77777777">
      <w:pPr>
        <w:pStyle w:val="Plattetekst"/>
        <w:spacing w:before="1"/>
      </w:pPr>
    </w:p>
    <w:p w:rsidRPr="000A4A0F" w:rsidR="008B62AF" w:rsidP="008B62AF" w:rsidRDefault="008B62AF" w14:paraId="272167D5" w14:textId="77777777">
      <w:pPr>
        <w:pStyle w:val="Plattetekst"/>
        <w:ind w:left="460"/>
        <w:rPr>
          <w:rFonts w:asciiTheme="minorHAnsi" w:hAnsiTheme="minorHAnsi" w:cstheme="minorHAnsi"/>
        </w:rPr>
      </w:pPr>
      <w:r w:rsidRPr="000A4A0F">
        <w:rPr>
          <w:rFonts w:asciiTheme="minorHAnsi" w:hAnsiTheme="minorHAnsi" w:cstheme="minorHAnsi"/>
          <w:b/>
        </w:rPr>
        <w:t>Onze</w:t>
      </w:r>
      <w:r w:rsidRPr="000A4A0F">
        <w:rPr>
          <w:rFonts w:asciiTheme="minorHAnsi" w:hAnsiTheme="minorHAnsi" w:cstheme="minorHAnsi"/>
          <w:b/>
          <w:spacing w:val="-8"/>
        </w:rPr>
        <w:t xml:space="preserve"> </w:t>
      </w:r>
      <w:r w:rsidRPr="000A4A0F">
        <w:rPr>
          <w:rFonts w:asciiTheme="minorHAnsi" w:hAnsiTheme="minorHAnsi" w:cstheme="minorHAnsi"/>
          <w:b/>
        </w:rPr>
        <w:t>Minister</w:t>
      </w:r>
      <w:r w:rsidRPr="000A4A0F">
        <w:rPr>
          <w:rFonts w:asciiTheme="minorHAnsi" w:hAnsiTheme="minorHAnsi" w:cstheme="minorHAnsi"/>
        </w:rPr>
        <w:t>:</w:t>
      </w:r>
      <w:r w:rsidRPr="000A4A0F">
        <w:rPr>
          <w:rFonts w:asciiTheme="minorHAnsi" w:hAnsiTheme="minorHAnsi" w:cstheme="minorHAnsi"/>
          <w:spacing w:val="-2"/>
        </w:rPr>
        <w:t xml:space="preserve"> </w:t>
      </w:r>
      <w:r w:rsidRPr="000A4A0F">
        <w:rPr>
          <w:rFonts w:asciiTheme="minorHAnsi" w:hAnsiTheme="minorHAnsi" w:cstheme="minorHAnsi"/>
        </w:rPr>
        <w:t>de</w:t>
      </w:r>
      <w:r w:rsidRPr="000A4A0F">
        <w:rPr>
          <w:rFonts w:asciiTheme="minorHAnsi" w:hAnsiTheme="minorHAnsi" w:cstheme="minorHAnsi"/>
          <w:spacing w:val="-4"/>
        </w:rPr>
        <w:t xml:space="preserve"> </w:t>
      </w:r>
      <w:r w:rsidRPr="000A4A0F">
        <w:rPr>
          <w:rFonts w:asciiTheme="minorHAnsi" w:hAnsiTheme="minorHAnsi" w:cstheme="minorHAnsi"/>
        </w:rPr>
        <w:t>Minister</w:t>
      </w:r>
      <w:r w:rsidRPr="000A4A0F">
        <w:rPr>
          <w:rFonts w:asciiTheme="minorHAnsi" w:hAnsiTheme="minorHAnsi" w:cstheme="minorHAnsi"/>
          <w:spacing w:val="-5"/>
        </w:rPr>
        <w:t xml:space="preserve"> </w:t>
      </w:r>
      <w:r w:rsidRPr="000A4A0F">
        <w:rPr>
          <w:rFonts w:asciiTheme="minorHAnsi" w:hAnsiTheme="minorHAnsi" w:cstheme="minorHAnsi"/>
        </w:rPr>
        <w:t>van</w:t>
      </w:r>
      <w:r w:rsidRPr="000A4A0F">
        <w:rPr>
          <w:rFonts w:asciiTheme="minorHAnsi" w:hAnsiTheme="minorHAnsi" w:cstheme="minorHAnsi"/>
          <w:spacing w:val="-5"/>
        </w:rPr>
        <w:t xml:space="preserve"> </w:t>
      </w:r>
      <w:r w:rsidRPr="000A4A0F">
        <w:rPr>
          <w:rFonts w:asciiTheme="minorHAnsi" w:hAnsiTheme="minorHAnsi" w:cstheme="minorHAnsi"/>
        </w:rPr>
        <w:t>Binnenlandse</w:t>
      </w:r>
      <w:r w:rsidRPr="000A4A0F">
        <w:rPr>
          <w:rFonts w:asciiTheme="minorHAnsi" w:hAnsiTheme="minorHAnsi" w:cstheme="minorHAnsi"/>
          <w:spacing w:val="-5"/>
        </w:rPr>
        <w:t xml:space="preserve"> </w:t>
      </w:r>
      <w:r w:rsidRPr="000A4A0F">
        <w:rPr>
          <w:rFonts w:asciiTheme="minorHAnsi" w:hAnsiTheme="minorHAnsi" w:cstheme="minorHAnsi"/>
        </w:rPr>
        <w:t>Zaken</w:t>
      </w:r>
      <w:r w:rsidRPr="000A4A0F">
        <w:rPr>
          <w:rFonts w:asciiTheme="minorHAnsi" w:hAnsiTheme="minorHAnsi" w:cstheme="minorHAnsi"/>
          <w:spacing w:val="-5"/>
        </w:rPr>
        <w:t xml:space="preserve"> </w:t>
      </w:r>
      <w:r w:rsidRPr="000A4A0F">
        <w:rPr>
          <w:rFonts w:asciiTheme="minorHAnsi" w:hAnsiTheme="minorHAnsi" w:cstheme="minorHAnsi"/>
        </w:rPr>
        <w:t>en</w:t>
      </w:r>
      <w:r w:rsidRPr="000A4A0F">
        <w:rPr>
          <w:rFonts w:asciiTheme="minorHAnsi" w:hAnsiTheme="minorHAnsi" w:cstheme="minorHAnsi"/>
          <w:spacing w:val="-9"/>
        </w:rPr>
        <w:t xml:space="preserve"> </w:t>
      </w:r>
      <w:r w:rsidRPr="000A4A0F">
        <w:rPr>
          <w:rFonts w:asciiTheme="minorHAnsi" w:hAnsiTheme="minorHAnsi" w:cstheme="minorHAnsi"/>
          <w:spacing w:val="-2"/>
        </w:rPr>
        <w:t>Koninkrijksrelaties;</w:t>
      </w:r>
    </w:p>
    <w:p w:rsidRPr="000A4A0F" w:rsidR="008B62AF" w:rsidP="008B62AF" w:rsidRDefault="008B62AF" w14:paraId="47991C70" w14:textId="77777777">
      <w:pPr>
        <w:pStyle w:val="Plattetekst"/>
        <w:spacing w:before="1"/>
        <w:rPr>
          <w:rFonts w:asciiTheme="minorHAnsi" w:hAnsiTheme="minorHAnsi" w:cstheme="minorHAnsi"/>
        </w:rPr>
      </w:pPr>
    </w:p>
    <w:p w:rsidRPr="000A4A0F" w:rsidR="008B62AF" w:rsidP="008B62AF" w:rsidRDefault="008B62AF" w14:paraId="57E4C828" w14:textId="77777777">
      <w:pPr>
        <w:pStyle w:val="Plattetekst"/>
        <w:ind w:left="460" w:right="790"/>
        <w:rPr>
          <w:rFonts w:asciiTheme="minorHAnsi" w:hAnsiTheme="minorHAnsi" w:cstheme="minorHAnsi"/>
        </w:rPr>
      </w:pPr>
      <w:r w:rsidRPr="000A4A0F">
        <w:rPr>
          <w:rFonts w:asciiTheme="minorHAnsi" w:hAnsiTheme="minorHAnsi" w:cstheme="minorHAnsi"/>
          <w:b/>
        </w:rPr>
        <w:t>Politieke</w:t>
      </w:r>
      <w:r w:rsidRPr="000A4A0F">
        <w:rPr>
          <w:rFonts w:asciiTheme="minorHAnsi" w:hAnsiTheme="minorHAnsi" w:cstheme="minorHAnsi"/>
          <w:b/>
          <w:spacing w:val="-1"/>
        </w:rPr>
        <w:t xml:space="preserve"> </w:t>
      </w:r>
      <w:r w:rsidRPr="000A4A0F">
        <w:rPr>
          <w:rFonts w:asciiTheme="minorHAnsi" w:hAnsiTheme="minorHAnsi" w:cstheme="minorHAnsi"/>
          <w:b/>
        </w:rPr>
        <w:t>partij</w:t>
      </w:r>
      <w:r w:rsidRPr="000A4A0F">
        <w:rPr>
          <w:rFonts w:asciiTheme="minorHAnsi" w:hAnsiTheme="minorHAnsi" w:cstheme="minorHAnsi"/>
        </w:rPr>
        <w:t>:</w:t>
      </w:r>
      <w:r w:rsidRPr="000A4A0F">
        <w:rPr>
          <w:rFonts w:asciiTheme="minorHAnsi" w:hAnsiTheme="minorHAnsi" w:cstheme="minorHAnsi"/>
          <w:spacing w:val="-1"/>
        </w:rPr>
        <w:t xml:space="preserve"> </w:t>
      </w:r>
      <w:r w:rsidRPr="000A4A0F">
        <w:rPr>
          <w:rFonts w:asciiTheme="minorHAnsi" w:hAnsiTheme="minorHAnsi" w:cstheme="minorHAnsi"/>
        </w:rPr>
        <w:t>vereniging die</w:t>
      </w:r>
      <w:r w:rsidRPr="000A4A0F">
        <w:rPr>
          <w:rFonts w:asciiTheme="minorHAnsi" w:hAnsiTheme="minorHAnsi" w:cstheme="minorHAnsi"/>
          <w:spacing w:val="-4"/>
        </w:rPr>
        <w:t xml:space="preserve"> </w:t>
      </w:r>
      <w:r w:rsidRPr="000A4A0F">
        <w:rPr>
          <w:rFonts w:asciiTheme="minorHAnsi" w:hAnsiTheme="minorHAnsi" w:cstheme="minorHAnsi"/>
        </w:rPr>
        <w:t>met</w:t>
      </w:r>
      <w:r w:rsidRPr="000A4A0F">
        <w:rPr>
          <w:rFonts w:asciiTheme="minorHAnsi" w:hAnsiTheme="minorHAnsi" w:cstheme="minorHAnsi"/>
          <w:spacing w:val="-1"/>
        </w:rPr>
        <w:t xml:space="preserve"> </w:t>
      </w:r>
      <w:r w:rsidRPr="000A4A0F">
        <w:rPr>
          <w:rFonts w:asciiTheme="minorHAnsi" w:hAnsiTheme="minorHAnsi" w:cstheme="minorHAnsi"/>
        </w:rPr>
        <w:t>haar conform artikel G 1</w:t>
      </w:r>
      <w:r w:rsidRPr="000A4A0F">
        <w:rPr>
          <w:rFonts w:asciiTheme="minorHAnsi" w:hAnsiTheme="minorHAnsi" w:cstheme="minorHAnsi"/>
          <w:spacing w:val="-1"/>
        </w:rPr>
        <w:t xml:space="preserve"> </w:t>
      </w:r>
      <w:r w:rsidRPr="000A4A0F">
        <w:rPr>
          <w:rFonts w:asciiTheme="minorHAnsi" w:hAnsiTheme="minorHAnsi" w:cstheme="minorHAnsi"/>
        </w:rPr>
        <w:t>of Q 6 van de Kieswet</w:t>
      </w:r>
      <w:r w:rsidRPr="000A4A0F">
        <w:rPr>
          <w:rFonts w:asciiTheme="minorHAnsi" w:hAnsiTheme="minorHAnsi" w:cstheme="minorHAnsi"/>
          <w:spacing w:val="-1"/>
        </w:rPr>
        <w:t xml:space="preserve"> </w:t>
      </w:r>
      <w:r w:rsidRPr="000A4A0F">
        <w:rPr>
          <w:rFonts w:asciiTheme="minorHAnsi" w:hAnsiTheme="minorHAnsi" w:cstheme="minorHAnsi"/>
        </w:rPr>
        <w:t>geregistreerde aanduiding</w:t>
      </w:r>
      <w:r w:rsidRPr="000A4A0F">
        <w:rPr>
          <w:rFonts w:asciiTheme="minorHAnsi" w:hAnsiTheme="minorHAnsi" w:cstheme="minorHAnsi"/>
          <w:spacing w:val="-2"/>
        </w:rPr>
        <w:t xml:space="preserve"> </w:t>
      </w:r>
      <w:r w:rsidRPr="000A4A0F">
        <w:rPr>
          <w:rFonts w:asciiTheme="minorHAnsi" w:hAnsiTheme="minorHAnsi" w:cstheme="minorHAnsi"/>
        </w:rPr>
        <w:t>boven</w:t>
      </w:r>
      <w:r w:rsidRPr="000A4A0F">
        <w:rPr>
          <w:rFonts w:asciiTheme="minorHAnsi" w:hAnsiTheme="minorHAnsi" w:cstheme="minorHAnsi"/>
          <w:spacing w:val="-4"/>
        </w:rPr>
        <w:t xml:space="preserve"> </w:t>
      </w:r>
      <w:r w:rsidRPr="000A4A0F">
        <w:rPr>
          <w:rFonts w:asciiTheme="minorHAnsi" w:hAnsiTheme="minorHAnsi" w:cstheme="minorHAnsi"/>
        </w:rPr>
        <w:t>de</w:t>
      </w:r>
      <w:r w:rsidRPr="000A4A0F">
        <w:rPr>
          <w:rFonts w:asciiTheme="minorHAnsi" w:hAnsiTheme="minorHAnsi" w:cstheme="minorHAnsi"/>
          <w:spacing w:val="-3"/>
        </w:rPr>
        <w:t xml:space="preserve"> </w:t>
      </w:r>
      <w:r w:rsidRPr="000A4A0F">
        <w:rPr>
          <w:rFonts w:asciiTheme="minorHAnsi" w:hAnsiTheme="minorHAnsi" w:cstheme="minorHAnsi"/>
        </w:rPr>
        <w:t>kandidatenlijst</w:t>
      </w:r>
      <w:r w:rsidRPr="000A4A0F">
        <w:rPr>
          <w:rFonts w:asciiTheme="minorHAnsi" w:hAnsiTheme="minorHAnsi" w:cstheme="minorHAnsi"/>
          <w:spacing w:val="-5"/>
        </w:rPr>
        <w:t xml:space="preserve"> </w:t>
      </w:r>
      <w:r w:rsidRPr="000A4A0F">
        <w:rPr>
          <w:rFonts w:asciiTheme="minorHAnsi" w:hAnsiTheme="minorHAnsi" w:cstheme="minorHAnsi"/>
        </w:rPr>
        <w:t>heeft</w:t>
      </w:r>
      <w:r w:rsidRPr="000A4A0F">
        <w:rPr>
          <w:rFonts w:asciiTheme="minorHAnsi" w:hAnsiTheme="minorHAnsi" w:cstheme="minorHAnsi"/>
          <w:spacing w:val="-6"/>
        </w:rPr>
        <w:t xml:space="preserve"> </w:t>
      </w:r>
      <w:r w:rsidRPr="000A4A0F">
        <w:rPr>
          <w:rFonts w:asciiTheme="minorHAnsi" w:hAnsiTheme="minorHAnsi" w:cstheme="minorHAnsi"/>
        </w:rPr>
        <w:t>deelgenomen</w:t>
      </w:r>
      <w:r w:rsidRPr="000A4A0F">
        <w:rPr>
          <w:rFonts w:asciiTheme="minorHAnsi" w:hAnsiTheme="minorHAnsi" w:cstheme="minorHAnsi"/>
          <w:spacing w:val="-4"/>
        </w:rPr>
        <w:t xml:space="preserve"> </w:t>
      </w:r>
      <w:r w:rsidRPr="000A4A0F">
        <w:rPr>
          <w:rFonts w:asciiTheme="minorHAnsi" w:hAnsiTheme="minorHAnsi" w:cstheme="minorHAnsi"/>
        </w:rPr>
        <w:t>aan</w:t>
      </w:r>
      <w:r w:rsidRPr="000A4A0F">
        <w:rPr>
          <w:rFonts w:asciiTheme="minorHAnsi" w:hAnsiTheme="minorHAnsi" w:cstheme="minorHAnsi"/>
          <w:spacing w:val="-5"/>
        </w:rPr>
        <w:t xml:space="preserve"> </w:t>
      </w:r>
      <w:r w:rsidRPr="000A4A0F">
        <w:rPr>
          <w:rFonts w:asciiTheme="minorHAnsi" w:hAnsiTheme="minorHAnsi" w:cstheme="minorHAnsi"/>
        </w:rPr>
        <w:t>de</w:t>
      </w:r>
      <w:r w:rsidRPr="000A4A0F">
        <w:rPr>
          <w:rFonts w:asciiTheme="minorHAnsi" w:hAnsiTheme="minorHAnsi" w:cstheme="minorHAnsi"/>
          <w:spacing w:val="-3"/>
        </w:rPr>
        <w:t xml:space="preserve"> </w:t>
      </w:r>
      <w:r w:rsidRPr="000A4A0F">
        <w:rPr>
          <w:rFonts w:asciiTheme="minorHAnsi" w:hAnsiTheme="minorHAnsi" w:cstheme="minorHAnsi"/>
        </w:rPr>
        <w:t>laatstgehouden</w:t>
      </w:r>
      <w:r w:rsidRPr="000A4A0F">
        <w:rPr>
          <w:rFonts w:asciiTheme="minorHAnsi" w:hAnsiTheme="minorHAnsi" w:cstheme="minorHAnsi"/>
          <w:spacing w:val="-4"/>
        </w:rPr>
        <w:t xml:space="preserve"> </w:t>
      </w:r>
      <w:r w:rsidRPr="000A4A0F">
        <w:rPr>
          <w:rFonts w:asciiTheme="minorHAnsi" w:hAnsiTheme="minorHAnsi" w:cstheme="minorHAnsi"/>
        </w:rPr>
        <w:t>verkiezing</w:t>
      </w:r>
      <w:r w:rsidRPr="000A4A0F">
        <w:rPr>
          <w:rFonts w:asciiTheme="minorHAnsi" w:hAnsiTheme="minorHAnsi" w:cstheme="minorHAnsi"/>
          <w:spacing w:val="-2"/>
        </w:rPr>
        <w:t xml:space="preserve"> </w:t>
      </w:r>
      <w:r w:rsidRPr="000A4A0F">
        <w:rPr>
          <w:rFonts w:asciiTheme="minorHAnsi" w:hAnsiTheme="minorHAnsi" w:cstheme="minorHAnsi"/>
        </w:rPr>
        <w:t>van</w:t>
      </w:r>
      <w:r w:rsidRPr="000A4A0F">
        <w:rPr>
          <w:rFonts w:asciiTheme="minorHAnsi" w:hAnsiTheme="minorHAnsi" w:cstheme="minorHAnsi"/>
          <w:spacing w:val="-4"/>
        </w:rPr>
        <w:t xml:space="preserve"> </w:t>
      </w:r>
      <w:r w:rsidRPr="000A4A0F">
        <w:rPr>
          <w:rFonts w:asciiTheme="minorHAnsi" w:hAnsiTheme="minorHAnsi" w:cstheme="minorHAnsi"/>
        </w:rPr>
        <w:t>de Tweede Kamer of de Eerste Kamer der Staten-Generaal, waarbij aan die lijst ten minste een Kamerzetel is toegewezen;</w:t>
      </w:r>
    </w:p>
    <w:p w:rsidRPr="000A4A0F" w:rsidR="008B62AF" w:rsidP="008B62AF" w:rsidRDefault="008B62AF" w14:paraId="7EDF8DB4" w14:textId="77777777">
      <w:pPr>
        <w:pStyle w:val="Plattetekst"/>
        <w:spacing w:before="1"/>
        <w:rPr>
          <w:rFonts w:asciiTheme="minorHAnsi" w:hAnsiTheme="minorHAnsi" w:cstheme="minorHAnsi"/>
        </w:rPr>
      </w:pPr>
    </w:p>
    <w:p w:rsidRPr="00B2645E" w:rsidR="008B62AF" w:rsidP="00B2645E" w:rsidRDefault="008B62AF" w14:paraId="43ED1B00" w14:textId="16C8D455">
      <w:pPr>
        <w:ind w:left="460"/>
        <w:rPr>
          <w:lang w:val="nl-NL"/>
        </w:rPr>
      </w:pPr>
      <w:r w:rsidRPr="000A4A0F">
        <w:rPr>
          <w:rFonts w:asciiTheme="minorHAnsi" w:hAnsiTheme="minorHAnsi" w:cstheme="minorHAnsi"/>
          <w:b/>
          <w:sz w:val="22"/>
          <w:lang w:val="nl-NL"/>
        </w:rPr>
        <w:t>Lid</w:t>
      </w:r>
      <w:r w:rsidRPr="000A4A0F">
        <w:rPr>
          <w:rFonts w:asciiTheme="minorHAnsi" w:hAnsiTheme="minorHAnsi" w:cstheme="minorHAnsi"/>
          <w:b/>
          <w:spacing w:val="-3"/>
          <w:sz w:val="22"/>
          <w:lang w:val="nl-NL"/>
        </w:rPr>
        <w:t xml:space="preserve"> </w:t>
      </w:r>
      <w:r w:rsidRPr="000A4A0F">
        <w:rPr>
          <w:rFonts w:asciiTheme="minorHAnsi" w:hAnsiTheme="minorHAnsi" w:cstheme="minorHAnsi"/>
          <w:b/>
          <w:sz w:val="22"/>
          <w:lang w:val="nl-NL"/>
        </w:rPr>
        <w:t>van</w:t>
      </w:r>
      <w:r w:rsidRPr="000A4A0F">
        <w:rPr>
          <w:rFonts w:asciiTheme="minorHAnsi" w:hAnsiTheme="minorHAnsi" w:cstheme="minorHAnsi"/>
          <w:b/>
          <w:spacing w:val="-2"/>
          <w:sz w:val="22"/>
          <w:lang w:val="nl-NL"/>
        </w:rPr>
        <w:t xml:space="preserve"> </w:t>
      </w:r>
      <w:r w:rsidRPr="000A4A0F">
        <w:rPr>
          <w:rFonts w:asciiTheme="minorHAnsi" w:hAnsiTheme="minorHAnsi" w:cstheme="minorHAnsi"/>
          <w:b/>
          <w:sz w:val="22"/>
          <w:lang w:val="nl-NL"/>
        </w:rPr>
        <w:t>een</w:t>
      </w:r>
      <w:r w:rsidRPr="000A4A0F">
        <w:rPr>
          <w:rFonts w:asciiTheme="minorHAnsi" w:hAnsiTheme="minorHAnsi" w:cstheme="minorHAnsi"/>
          <w:b/>
          <w:spacing w:val="-3"/>
          <w:sz w:val="22"/>
          <w:lang w:val="nl-NL"/>
        </w:rPr>
        <w:t xml:space="preserve"> </w:t>
      </w:r>
      <w:r w:rsidRPr="000A4A0F">
        <w:rPr>
          <w:rFonts w:asciiTheme="minorHAnsi" w:hAnsiTheme="minorHAnsi" w:cstheme="minorHAnsi"/>
          <w:b/>
          <w:sz w:val="22"/>
          <w:lang w:val="nl-NL"/>
        </w:rPr>
        <w:t>politieke</w:t>
      </w:r>
      <w:r w:rsidRPr="000A4A0F">
        <w:rPr>
          <w:rFonts w:asciiTheme="minorHAnsi" w:hAnsiTheme="minorHAnsi" w:cstheme="minorHAnsi"/>
          <w:b/>
          <w:spacing w:val="-5"/>
          <w:sz w:val="22"/>
          <w:lang w:val="nl-NL"/>
        </w:rPr>
        <w:t xml:space="preserve"> </w:t>
      </w:r>
      <w:r w:rsidRPr="000A4A0F">
        <w:rPr>
          <w:rFonts w:asciiTheme="minorHAnsi" w:hAnsiTheme="minorHAnsi" w:cstheme="minorHAnsi"/>
          <w:b/>
          <w:sz w:val="22"/>
          <w:lang w:val="nl-NL"/>
        </w:rPr>
        <w:t>partij</w:t>
      </w:r>
      <w:r w:rsidRPr="000A4A0F">
        <w:rPr>
          <w:rFonts w:asciiTheme="minorHAnsi" w:hAnsiTheme="minorHAnsi" w:cstheme="minorHAnsi"/>
          <w:sz w:val="22"/>
          <w:lang w:val="nl-NL"/>
        </w:rPr>
        <w:t>:</w:t>
      </w:r>
      <w:r w:rsidRPr="000A4A0F">
        <w:rPr>
          <w:rFonts w:asciiTheme="minorHAnsi" w:hAnsiTheme="minorHAnsi" w:cstheme="minorHAnsi"/>
          <w:spacing w:val="-5"/>
          <w:sz w:val="22"/>
          <w:lang w:val="nl-NL"/>
        </w:rPr>
        <w:t xml:space="preserve"> </w:t>
      </w:r>
      <w:r w:rsidRPr="000A4A0F">
        <w:rPr>
          <w:rFonts w:asciiTheme="minorHAnsi" w:hAnsiTheme="minorHAnsi" w:cstheme="minorHAnsi"/>
          <w:sz w:val="22"/>
          <w:lang w:val="nl-NL"/>
        </w:rPr>
        <w:t>lid</w:t>
      </w:r>
      <w:r w:rsidRPr="000A4A0F">
        <w:rPr>
          <w:rFonts w:asciiTheme="minorHAnsi" w:hAnsiTheme="minorHAnsi" w:cstheme="minorHAnsi"/>
          <w:spacing w:val="-5"/>
          <w:sz w:val="22"/>
          <w:lang w:val="nl-NL"/>
        </w:rPr>
        <w:t xml:space="preserve"> </w:t>
      </w:r>
      <w:r w:rsidRPr="000A4A0F">
        <w:rPr>
          <w:rFonts w:asciiTheme="minorHAnsi" w:hAnsiTheme="minorHAnsi" w:cstheme="minorHAnsi"/>
          <w:sz w:val="22"/>
          <w:lang w:val="nl-NL"/>
        </w:rPr>
        <w:t>als</w:t>
      </w:r>
      <w:r w:rsidRPr="000A4A0F">
        <w:rPr>
          <w:rFonts w:asciiTheme="minorHAnsi" w:hAnsiTheme="minorHAnsi" w:cstheme="minorHAnsi"/>
          <w:spacing w:val="-3"/>
          <w:sz w:val="22"/>
          <w:lang w:val="nl-NL"/>
        </w:rPr>
        <w:t xml:space="preserve"> </w:t>
      </w:r>
      <w:r w:rsidRPr="000A4A0F">
        <w:rPr>
          <w:rFonts w:asciiTheme="minorHAnsi" w:hAnsiTheme="minorHAnsi" w:cstheme="minorHAnsi"/>
          <w:sz w:val="22"/>
          <w:lang w:val="nl-NL"/>
        </w:rPr>
        <w:t>bedoeld</w:t>
      </w:r>
      <w:r w:rsidRPr="000A4A0F">
        <w:rPr>
          <w:rFonts w:asciiTheme="minorHAnsi" w:hAnsiTheme="minorHAnsi" w:cstheme="minorHAnsi"/>
          <w:spacing w:val="-5"/>
          <w:sz w:val="22"/>
          <w:lang w:val="nl-NL"/>
        </w:rPr>
        <w:t xml:space="preserve"> </w:t>
      </w:r>
      <w:r w:rsidRPr="000A4A0F">
        <w:rPr>
          <w:rFonts w:asciiTheme="minorHAnsi" w:hAnsiTheme="minorHAnsi" w:cstheme="minorHAnsi"/>
          <w:sz w:val="22"/>
          <w:lang w:val="nl-NL"/>
        </w:rPr>
        <w:t>in</w:t>
      </w:r>
      <w:r w:rsidRPr="000A4A0F">
        <w:rPr>
          <w:rFonts w:asciiTheme="minorHAnsi" w:hAnsiTheme="minorHAnsi" w:cstheme="minorHAnsi"/>
          <w:spacing w:val="-4"/>
          <w:sz w:val="22"/>
          <w:lang w:val="nl-NL"/>
        </w:rPr>
        <w:t xml:space="preserve"> </w:t>
      </w:r>
      <w:r w:rsidRPr="000A4A0F">
        <w:rPr>
          <w:rFonts w:asciiTheme="minorHAnsi" w:hAnsiTheme="minorHAnsi" w:cstheme="minorHAnsi"/>
          <w:sz w:val="22"/>
          <w:lang w:val="nl-NL"/>
        </w:rPr>
        <w:t>artikel</w:t>
      </w:r>
      <w:r w:rsidRPr="000A4A0F">
        <w:rPr>
          <w:rFonts w:asciiTheme="minorHAnsi" w:hAnsiTheme="minorHAnsi" w:cstheme="minorHAnsi"/>
          <w:spacing w:val="-1"/>
          <w:sz w:val="22"/>
          <w:lang w:val="nl-NL"/>
        </w:rPr>
        <w:t xml:space="preserve"> </w:t>
      </w:r>
      <w:r w:rsidRPr="000A4A0F">
        <w:rPr>
          <w:rFonts w:asciiTheme="minorHAnsi" w:hAnsiTheme="minorHAnsi" w:cstheme="minorHAnsi"/>
          <w:sz w:val="22"/>
          <w:lang w:val="nl-NL"/>
        </w:rPr>
        <w:t>7,</w:t>
      </w:r>
      <w:r w:rsidRPr="000A4A0F">
        <w:rPr>
          <w:rFonts w:asciiTheme="minorHAnsi" w:hAnsiTheme="minorHAnsi" w:cstheme="minorHAnsi"/>
          <w:spacing w:val="-7"/>
          <w:sz w:val="22"/>
          <w:lang w:val="nl-NL"/>
        </w:rPr>
        <w:t xml:space="preserve"> </w:t>
      </w:r>
      <w:r w:rsidRPr="000A4A0F">
        <w:rPr>
          <w:rFonts w:asciiTheme="minorHAnsi" w:hAnsiTheme="minorHAnsi" w:cstheme="minorHAnsi"/>
          <w:sz w:val="22"/>
          <w:lang w:val="nl-NL"/>
        </w:rPr>
        <w:t>eerste</w:t>
      </w:r>
      <w:r w:rsidRPr="000A4A0F">
        <w:rPr>
          <w:rFonts w:asciiTheme="minorHAnsi" w:hAnsiTheme="minorHAnsi" w:cstheme="minorHAnsi"/>
          <w:spacing w:val="-3"/>
          <w:sz w:val="22"/>
          <w:lang w:val="nl-NL"/>
        </w:rPr>
        <w:t xml:space="preserve"> </w:t>
      </w:r>
      <w:r w:rsidRPr="000A4A0F">
        <w:rPr>
          <w:rFonts w:asciiTheme="minorHAnsi" w:hAnsiTheme="minorHAnsi" w:cstheme="minorHAnsi"/>
          <w:sz w:val="22"/>
          <w:lang w:val="nl-NL"/>
        </w:rPr>
        <w:t>lid</w:t>
      </w:r>
      <w:r w:rsidR="00837924">
        <w:rPr>
          <w:rFonts w:asciiTheme="minorHAnsi" w:hAnsiTheme="minorHAnsi" w:cstheme="minorHAnsi"/>
          <w:sz w:val="22"/>
          <w:lang w:val="nl-NL"/>
        </w:rPr>
        <w:t>,</w:t>
      </w:r>
      <w:r w:rsidRPr="000A4A0F">
        <w:rPr>
          <w:rFonts w:asciiTheme="minorHAnsi" w:hAnsiTheme="minorHAnsi" w:cstheme="minorHAnsi"/>
          <w:spacing w:val="-4"/>
          <w:sz w:val="22"/>
          <w:lang w:val="nl-NL"/>
        </w:rPr>
        <w:t xml:space="preserve"> </w:t>
      </w:r>
      <w:proofErr w:type="spellStart"/>
      <w:r w:rsidRPr="000A4A0F">
        <w:rPr>
          <w:rFonts w:asciiTheme="minorHAnsi" w:hAnsiTheme="minorHAnsi" w:cstheme="minorHAnsi"/>
          <w:spacing w:val="-2"/>
          <w:sz w:val="22"/>
          <w:lang w:val="nl-NL"/>
        </w:rPr>
        <w:t>Wfpp</w:t>
      </w:r>
      <w:proofErr w:type="spellEnd"/>
      <w:r w:rsidRPr="000A4A0F">
        <w:rPr>
          <w:rFonts w:asciiTheme="minorHAnsi" w:hAnsiTheme="minorHAnsi" w:cstheme="minorHAnsi"/>
          <w:spacing w:val="-2"/>
          <w:sz w:val="22"/>
          <w:lang w:val="nl-NL"/>
        </w:rPr>
        <w:t>;</w:t>
      </w:r>
    </w:p>
    <w:p w:rsidRPr="00B2645E" w:rsidR="008B62AF" w:rsidP="00B2645E" w:rsidRDefault="008B62AF" w14:paraId="60A814F0" w14:textId="318674E1">
      <w:pPr>
        <w:ind w:left="460"/>
        <w:rPr>
          <w:lang w:val="nl-NL"/>
        </w:rPr>
      </w:pPr>
      <w:r w:rsidRPr="000A4A0F">
        <w:rPr>
          <w:rFonts w:asciiTheme="minorHAnsi" w:hAnsiTheme="minorHAnsi" w:cstheme="minorHAnsi"/>
          <w:b/>
          <w:sz w:val="22"/>
          <w:lang w:val="nl-NL"/>
        </w:rPr>
        <w:t>Lid</w:t>
      </w:r>
      <w:r w:rsidRPr="000A4A0F">
        <w:rPr>
          <w:rFonts w:asciiTheme="minorHAnsi" w:hAnsiTheme="minorHAnsi" w:cstheme="minorHAnsi"/>
          <w:b/>
          <w:spacing w:val="-4"/>
          <w:sz w:val="22"/>
          <w:lang w:val="nl-NL"/>
        </w:rPr>
        <w:t xml:space="preserve"> </w:t>
      </w:r>
      <w:r w:rsidRPr="000A4A0F">
        <w:rPr>
          <w:rFonts w:asciiTheme="minorHAnsi" w:hAnsiTheme="minorHAnsi" w:cstheme="minorHAnsi"/>
          <w:b/>
          <w:sz w:val="22"/>
          <w:lang w:val="nl-NL"/>
        </w:rPr>
        <w:t>van</w:t>
      </w:r>
      <w:r w:rsidRPr="000A4A0F">
        <w:rPr>
          <w:rFonts w:asciiTheme="minorHAnsi" w:hAnsiTheme="minorHAnsi" w:cstheme="minorHAnsi"/>
          <w:b/>
          <w:spacing w:val="-3"/>
          <w:sz w:val="22"/>
          <w:lang w:val="nl-NL"/>
        </w:rPr>
        <w:t xml:space="preserve"> </w:t>
      </w:r>
      <w:r w:rsidRPr="000A4A0F">
        <w:rPr>
          <w:rFonts w:asciiTheme="minorHAnsi" w:hAnsiTheme="minorHAnsi" w:cstheme="minorHAnsi"/>
          <w:b/>
          <w:sz w:val="22"/>
          <w:lang w:val="nl-NL"/>
        </w:rPr>
        <w:t>een</w:t>
      </w:r>
      <w:r w:rsidRPr="000A4A0F">
        <w:rPr>
          <w:rFonts w:asciiTheme="minorHAnsi" w:hAnsiTheme="minorHAnsi" w:cstheme="minorHAnsi"/>
          <w:b/>
          <w:spacing w:val="-3"/>
          <w:sz w:val="22"/>
          <w:lang w:val="nl-NL"/>
        </w:rPr>
        <w:t xml:space="preserve"> </w:t>
      </w:r>
      <w:r w:rsidRPr="000A4A0F">
        <w:rPr>
          <w:rFonts w:asciiTheme="minorHAnsi" w:hAnsiTheme="minorHAnsi" w:cstheme="minorHAnsi"/>
          <w:b/>
          <w:sz w:val="22"/>
          <w:lang w:val="nl-NL"/>
        </w:rPr>
        <w:t>politieke</w:t>
      </w:r>
      <w:r w:rsidRPr="000A4A0F">
        <w:rPr>
          <w:rFonts w:asciiTheme="minorHAnsi" w:hAnsiTheme="minorHAnsi" w:cstheme="minorHAnsi"/>
          <w:b/>
          <w:spacing w:val="-6"/>
          <w:sz w:val="22"/>
          <w:lang w:val="nl-NL"/>
        </w:rPr>
        <w:t xml:space="preserve"> </w:t>
      </w:r>
      <w:r w:rsidRPr="000A4A0F">
        <w:rPr>
          <w:rFonts w:asciiTheme="minorHAnsi" w:hAnsiTheme="minorHAnsi" w:cstheme="minorHAnsi"/>
          <w:b/>
          <w:sz w:val="22"/>
          <w:lang w:val="nl-NL"/>
        </w:rPr>
        <w:t>jongerenorganisatie</w:t>
      </w:r>
      <w:r w:rsidRPr="000A4A0F">
        <w:rPr>
          <w:rFonts w:asciiTheme="minorHAnsi" w:hAnsiTheme="minorHAnsi" w:cstheme="minorHAnsi"/>
          <w:sz w:val="22"/>
          <w:lang w:val="nl-NL"/>
        </w:rPr>
        <w:t>:</w:t>
      </w:r>
      <w:r w:rsidRPr="000A4A0F">
        <w:rPr>
          <w:rFonts w:asciiTheme="minorHAnsi" w:hAnsiTheme="minorHAnsi" w:cstheme="minorHAnsi"/>
          <w:spacing w:val="-6"/>
          <w:sz w:val="22"/>
          <w:lang w:val="nl-NL"/>
        </w:rPr>
        <w:t xml:space="preserve"> </w:t>
      </w:r>
      <w:r w:rsidRPr="000A4A0F">
        <w:rPr>
          <w:rFonts w:asciiTheme="minorHAnsi" w:hAnsiTheme="minorHAnsi" w:cstheme="minorHAnsi"/>
          <w:sz w:val="22"/>
          <w:lang w:val="nl-NL"/>
        </w:rPr>
        <w:t>lid</w:t>
      </w:r>
      <w:r w:rsidRPr="000A4A0F">
        <w:rPr>
          <w:rFonts w:asciiTheme="minorHAnsi" w:hAnsiTheme="minorHAnsi" w:cstheme="minorHAnsi"/>
          <w:spacing w:val="-5"/>
          <w:sz w:val="22"/>
          <w:lang w:val="nl-NL"/>
        </w:rPr>
        <w:t xml:space="preserve"> </w:t>
      </w:r>
      <w:r w:rsidRPr="000A4A0F">
        <w:rPr>
          <w:rFonts w:asciiTheme="minorHAnsi" w:hAnsiTheme="minorHAnsi" w:cstheme="minorHAnsi"/>
          <w:sz w:val="22"/>
          <w:lang w:val="nl-NL"/>
        </w:rPr>
        <w:t>als</w:t>
      </w:r>
      <w:r w:rsidRPr="000A4A0F">
        <w:rPr>
          <w:rFonts w:asciiTheme="minorHAnsi" w:hAnsiTheme="minorHAnsi" w:cstheme="minorHAnsi"/>
          <w:spacing w:val="-4"/>
          <w:sz w:val="22"/>
          <w:lang w:val="nl-NL"/>
        </w:rPr>
        <w:t xml:space="preserve"> </w:t>
      </w:r>
      <w:r w:rsidRPr="000A4A0F">
        <w:rPr>
          <w:rFonts w:asciiTheme="minorHAnsi" w:hAnsiTheme="minorHAnsi" w:cstheme="minorHAnsi"/>
          <w:sz w:val="22"/>
          <w:lang w:val="nl-NL"/>
        </w:rPr>
        <w:t>bedoeld</w:t>
      </w:r>
      <w:r w:rsidRPr="000A4A0F">
        <w:rPr>
          <w:rFonts w:asciiTheme="minorHAnsi" w:hAnsiTheme="minorHAnsi" w:cstheme="minorHAnsi"/>
          <w:spacing w:val="-5"/>
          <w:sz w:val="22"/>
          <w:lang w:val="nl-NL"/>
        </w:rPr>
        <w:t xml:space="preserve"> </w:t>
      </w:r>
      <w:r w:rsidRPr="000A4A0F">
        <w:rPr>
          <w:rFonts w:asciiTheme="minorHAnsi" w:hAnsiTheme="minorHAnsi" w:cstheme="minorHAnsi"/>
          <w:sz w:val="22"/>
          <w:lang w:val="nl-NL"/>
        </w:rPr>
        <w:t>in</w:t>
      </w:r>
      <w:r w:rsidRPr="000A4A0F">
        <w:rPr>
          <w:rFonts w:asciiTheme="minorHAnsi" w:hAnsiTheme="minorHAnsi" w:cstheme="minorHAnsi"/>
          <w:spacing w:val="-4"/>
          <w:sz w:val="22"/>
          <w:lang w:val="nl-NL"/>
        </w:rPr>
        <w:t xml:space="preserve"> </w:t>
      </w:r>
      <w:r w:rsidRPr="000A4A0F">
        <w:rPr>
          <w:rFonts w:asciiTheme="minorHAnsi" w:hAnsiTheme="minorHAnsi" w:cstheme="minorHAnsi"/>
          <w:sz w:val="22"/>
          <w:lang w:val="nl-NL"/>
        </w:rPr>
        <w:t>artikel</w:t>
      </w:r>
      <w:r w:rsidRPr="000A4A0F">
        <w:rPr>
          <w:rFonts w:asciiTheme="minorHAnsi" w:hAnsiTheme="minorHAnsi" w:cstheme="minorHAnsi"/>
          <w:spacing w:val="-3"/>
          <w:sz w:val="22"/>
          <w:lang w:val="nl-NL"/>
        </w:rPr>
        <w:t xml:space="preserve"> </w:t>
      </w:r>
      <w:r w:rsidRPr="000A4A0F">
        <w:rPr>
          <w:rFonts w:asciiTheme="minorHAnsi" w:hAnsiTheme="minorHAnsi" w:cstheme="minorHAnsi"/>
          <w:sz w:val="22"/>
          <w:lang w:val="nl-NL"/>
        </w:rPr>
        <w:t>3,</w:t>
      </w:r>
      <w:r w:rsidRPr="000A4A0F">
        <w:rPr>
          <w:rFonts w:asciiTheme="minorHAnsi" w:hAnsiTheme="minorHAnsi" w:cstheme="minorHAnsi"/>
          <w:spacing w:val="-2"/>
          <w:sz w:val="22"/>
          <w:lang w:val="nl-NL"/>
        </w:rPr>
        <w:t xml:space="preserve"> </w:t>
      </w:r>
      <w:r w:rsidRPr="000A4A0F">
        <w:rPr>
          <w:rFonts w:asciiTheme="minorHAnsi" w:hAnsiTheme="minorHAnsi" w:cstheme="minorHAnsi"/>
          <w:sz w:val="22"/>
          <w:lang w:val="nl-NL"/>
        </w:rPr>
        <w:t>tweede</w:t>
      </w:r>
      <w:r w:rsidRPr="000A4A0F">
        <w:rPr>
          <w:rFonts w:asciiTheme="minorHAnsi" w:hAnsiTheme="minorHAnsi" w:cstheme="minorHAnsi"/>
          <w:spacing w:val="-9"/>
          <w:sz w:val="22"/>
          <w:lang w:val="nl-NL"/>
        </w:rPr>
        <w:t xml:space="preserve"> </w:t>
      </w:r>
      <w:r w:rsidRPr="000A4A0F">
        <w:rPr>
          <w:rFonts w:asciiTheme="minorHAnsi" w:hAnsiTheme="minorHAnsi" w:cstheme="minorHAnsi"/>
          <w:sz w:val="22"/>
          <w:lang w:val="nl-NL"/>
        </w:rPr>
        <w:t>lid</w:t>
      </w:r>
      <w:r w:rsidR="00837924">
        <w:rPr>
          <w:rFonts w:asciiTheme="minorHAnsi" w:hAnsiTheme="minorHAnsi" w:cstheme="minorHAnsi"/>
          <w:sz w:val="22"/>
          <w:lang w:val="nl-NL"/>
        </w:rPr>
        <w:t>,</w:t>
      </w:r>
      <w:r w:rsidRPr="000A4A0F">
        <w:rPr>
          <w:rFonts w:asciiTheme="minorHAnsi" w:hAnsiTheme="minorHAnsi" w:cstheme="minorHAnsi"/>
          <w:spacing w:val="-4"/>
          <w:sz w:val="22"/>
          <w:lang w:val="nl-NL"/>
        </w:rPr>
        <w:t xml:space="preserve"> </w:t>
      </w:r>
      <w:proofErr w:type="spellStart"/>
      <w:r w:rsidRPr="000A4A0F">
        <w:rPr>
          <w:rFonts w:asciiTheme="minorHAnsi" w:hAnsiTheme="minorHAnsi" w:cstheme="minorHAnsi"/>
          <w:spacing w:val="-2"/>
          <w:sz w:val="22"/>
          <w:lang w:val="nl-NL"/>
        </w:rPr>
        <w:t>Wfpp</w:t>
      </w:r>
      <w:proofErr w:type="spellEnd"/>
      <w:r w:rsidRPr="000A4A0F">
        <w:rPr>
          <w:rFonts w:asciiTheme="minorHAnsi" w:hAnsiTheme="minorHAnsi" w:cstheme="minorHAnsi"/>
          <w:spacing w:val="-2"/>
          <w:sz w:val="22"/>
          <w:lang w:val="nl-NL"/>
        </w:rPr>
        <w:t>;</w:t>
      </w:r>
    </w:p>
    <w:p w:rsidRPr="00B2645E" w:rsidR="008B62AF" w:rsidP="00B2645E" w:rsidRDefault="008B62AF" w14:paraId="21BF3CE4" w14:textId="0E3EB7D4">
      <w:pPr>
        <w:ind w:left="460" w:right="790"/>
        <w:rPr>
          <w:lang w:val="nl-NL"/>
        </w:rPr>
      </w:pPr>
      <w:r w:rsidRPr="000A4A0F">
        <w:rPr>
          <w:rFonts w:asciiTheme="minorHAnsi" w:hAnsiTheme="minorHAnsi" w:cstheme="minorHAnsi"/>
          <w:b/>
          <w:sz w:val="22"/>
          <w:lang w:val="nl-NL"/>
        </w:rPr>
        <w:t>Afdeling</w:t>
      </w:r>
      <w:r w:rsidRPr="000A4A0F">
        <w:rPr>
          <w:rFonts w:asciiTheme="minorHAnsi" w:hAnsiTheme="minorHAnsi" w:cstheme="minorHAnsi"/>
          <w:b/>
          <w:spacing w:val="-3"/>
          <w:sz w:val="22"/>
          <w:lang w:val="nl-NL"/>
        </w:rPr>
        <w:t xml:space="preserve"> </w:t>
      </w:r>
      <w:r w:rsidRPr="000A4A0F">
        <w:rPr>
          <w:rFonts w:asciiTheme="minorHAnsi" w:hAnsiTheme="minorHAnsi" w:cstheme="minorHAnsi"/>
          <w:b/>
          <w:sz w:val="22"/>
          <w:lang w:val="nl-NL"/>
        </w:rPr>
        <w:t>van</w:t>
      </w:r>
      <w:r w:rsidRPr="000A4A0F">
        <w:rPr>
          <w:rFonts w:asciiTheme="minorHAnsi" w:hAnsiTheme="minorHAnsi" w:cstheme="minorHAnsi"/>
          <w:b/>
          <w:spacing w:val="-2"/>
          <w:sz w:val="22"/>
          <w:lang w:val="nl-NL"/>
        </w:rPr>
        <w:t xml:space="preserve"> </w:t>
      </w:r>
      <w:r w:rsidRPr="000A4A0F">
        <w:rPr>
          <w:rFonts w:asciiTheme="minorHAnsi" w:hAnsiTheme="minorHAnsi" w:cstheme="minorHAnsi"/>
          <w:b/>
          <w:sz w:val="22"/>
          <w:lang w:val="nl-NL"/>
        </w:rPr>
        <w:t>een</w:t>
      </w:r>
      <w:r w:rsidRPr="000A4A0F">
        <w:rPr>
          <w:rFonts w:asciiTheme="minorHAnsi" w:hAnsiTheme="minorHAnsi" w:cstheme="minorHAnsi"/>
          <w:b/>
          <w:spacing w:val="-2"/>
          <w:sz w:val="22"/>
          <w:lang w:val="nl-NL"/>
        </w:rPr>
        <w:t xml:space="preserve"> </w:t>
      </w:r>
      <w:r w:rsidRPr="000A4A0F">
        <w:rPr>
          <w:rFonts w:asciiTheme="minorHAnsi" w:hAnsiTheme="minorHAnsi" w:cstheme="minorHAnsi"/>
          <w:b/>
          <w:sz w:val="22"/>
          <w:lang w:val="nl-NL"/>
        </w:rPr>
        <w:t>politieke</w:t>
      </w:r>
      <w:r w:rsidRPr="000A4A0F">
        <w:rPr>
          <w:rFonts w:asciiTheme="minorHAnsi" w:hAnsiTheme="minorHAnsi" w:cstheme="minorHAnsi"/>
          <w:b/>
          <w:spacing w:val="-5"/>
          <w:sz w:val="22"/>
          <w:lang w:val="nl-NL"/>
        </w:rPr>
        <w:t xml:space="preserve"> </w:t>
      </w:r>
      <w:r w:rsidRPr="000A4A0F">
        <w:rPr>
          <w:rFonts w:asciiTheme="minorHAnsi" w:hAnsiTheme="minorHAnsi" w:cstheme="minorHAnsi"/>
          <w:b/>
          <w:sz w:val="22"/>
          <w:lang w:val="nl-NL"/>
        </w:rPr>
        <w:t>partij</w:t>
      </w:r>
      <w:r w:rsidRPr="000A4A0F">
        <w:rPr>
          <w:rFonts w:asciiTheme="minorHAnsi" w:hAnsiTheme="minorHAnsi" w:cstheme="minorHAnsi"/>
          <w:sz w:val="22"/>
          <w:lang w:val="nl-NL"/>
        </w:rPr>
        <w:t>:</w:t>
      </w:r>
      <w:r w:rsidRPr="000A4A0F">
        <w:rPr>
          <w:rFonts w:asciiTheme="minorHAnsi" w:hAnsiTheme="minorHAnsi" w:cstheme="minorHAnsi"/>
          <w:spacing w:val="-5"/>
          <w:sz w:val="22"/>
          <w:lang w:val="nl-NL"/>
        </w:rPr>
        <w:t xml:space="preserve"> </w:t>
      </w:r>
      <w:r w:rsidRPr="000A4A0F">
        <w:rPr>
          <w:rFonts w:asciiTheme="minorHAnsi" w:hAnsiTheme="minorHAnsi" w:cstheme="minorHAnsi"/>
          <w:sz w:val="22"/>
          <w:lang w:val="nl-NL"/>
        </w:rPr>
        <w:t>lokale,</w:t>
      </w:r>
      <w:r w:rsidRPr="000A4A0F">
        <w:rPr>
          <w:rFonts w:asciiTheme="minorHAnsi" w:hAnsiTheme="minorHAnsi" w:cstheme="minorHAnsi"/>
          <w:spacing w:val="-1"/>
          <w:sz w:val="22"/>
          <w:lang w:val="nl-NL"/>
        </w:rPr>
        <w:t xml:space="preserve"> </w:t>
      </w:r>
      <w:r w:rsidRPr="000A4A0F">
        <w:rPr>
          <w:rFonts w:asciiTheme="minorHAnsi" w:hAnsiTheme="minorHAnsi" w:cstheme="minorHAnsi"/>
          <w:sz w:val="22"/>
          <w:lang w:val="nl-NL"/>
        </w:rPr>
        <w:t>regionale</w:t>
      </w:r>
      <w:r w:rsidRPr="000A4A0F">
        <w:rPr>
          <w:rFonts w:asciiTheme="minorHAnsi" w:hAnsiTheme="minorHAnsi" w:cstheme="minorHAnsi"/>
          <w:spacing w:val="-3"/>
          <w:sz w:val="22"/>
          <w:lang w:val="nl-NL"/>
        </w:rPr>
        <w:t xml:space="preserve"> </w:t>
      </w:r>
      <w:r w:rsidRPr="000A4A0F">
        <w:rPr>
          <w:rFonts w:asciiTheme="minorHAnsi" w:hAnsiTheme="minorHAnsi" w:cstheme="minorHAnsi"/>
          <w:sz w:val="22"/>
          <w:lang w:val="nl-NL"/>
        </w:rPr>
        <w:t>of</w:t>
      </w:r>
      <w:r w:rsidRPr="000A4A0F">
        <w:rPr>
          <w:rFonts w:asciiTheme="minorHAnsi" w:hAnsiTheme="minorHAnsi" w:cstheme="minorHAnsi"/>
          <w:spacing w:val="-3"/>
          <w:sz w:val="22"/>
          <w:lang w:val="nl-NL"/>
        </w:rPr>
        <w:t xml:space="preserve"> </w:t>
      </w:r>
      <w:r w:rsidRPr="000A4A0F">
        <w:rPr>
          <w:rFonts w:asciiTheme="minorHAnsi" w:hAnsiTheme="minorHAnsi" w:cstheme="minorHAnsi"/>
          <w:sz w:val="22"/>
          <w:lang w:val="nl-NL"/>
        </w:rPr>
        <w:t>provinciale</w:t>
      </w:r>
      <w:r w:rsidRPr="000A4A0F">
        <w:rPr>
          <w:rFonts w:asciiTheme="minorHAnsi" w:hAnsiTheme="minorHAnsi" w:cstheme="minorHAnsi"/>
          <w:spacing w:val="-3"/>
          <w:sz w:val="22"/>
          <w:lang w:val="nl-NL"/>
        </w:rPr>
        <w:t xml:space="preserve"> </w:t>
      </w:r>
      <w:r w:rsidRPr="000A4A0F">
        <w:rPr>
          <w:rFonts w:asciiTheme="minorHAnsi" w:hAnsiTheme="minorHAnsi" w:cstheme="minorHAnsi"/>
          <w:sz w:val="22"/>
          <w:lang w:val="nl-NL"/>
        </w:rPr>
        <w:t>organisatorische</w:t>
      </w:r>
      <w:r w:rsidRPr="000A4A0F">
        <w:rPr>
          <w:rFonts w:asciiTheme="minorHAnsi" w:hAnsiTheme="minorHAnsi" w:cstheme="minorHAnsi"/>
          <w:spacing w:val="-3"/>
          <w:sz w:val="22"/>
          <w:lang w:val="nl-NL"/>
        </w:rPr>
        <w:t xml:space="preserve"> </w:t>
      </w:r>
      <w:r w:rsidRPr="000A4A0F">
        <w:rPr>
          <w:rFonts w:asciiTheme="minorHAnsi" w:hAnsiTheme="minorHAnsi" w:cstheme="minorHAnsi"/>
          <w:sz w:val="22"/>
          <w:lang w:val="nl-NL"/>
        </w:rPr>
        <w:t>eenheid</w:t>
      </w:r>
      <w:r w:rsidRPr="000A4A0F">
        <w:rPr>
          <w:rFonts w:asciiTheme="minorHAnsi" w:hAnsiTheme="minorHAnsi" w:cstheme="minorHAnsi"/>
          <w:spacing w:val="-4"/>
          <w:sz w:val="22"/>
          <w:lang w:val="nl-NL"/>
        </w:rPr>
        <w:t xml:space="preserve"> </w:t>
      </w:r>
      <w:r w:rsidRPr="000A4A0F">
        <w:rPr>
          <w:rFonts w:asciiTheme="minorHAnsi" w:hAnsiTheme="minorHAnsi" w:cstheme="minorHAnsi"/>
          <w:sz w:val="22"/>
          <w:lang w:val="nl-NL"/>
        </w:rPr>
        <w:t>van</w:t>
      </w:r>
      <w:r w:rsidRPr="000A4A0F">
        <w:rPr>
          <w:rFonts w:asciiTheme="minorHAnsi" w:hAnsiTheme="minorHAnsi" w:cstheme="minorHAnsi"/>
          <w:spacing w:val="-4"/>
          <w:sz w:val="22"/>
          <w:lang w:val="nl-NL"/>
        </w:rPr>
        <w:t xml:space="preserve"> </w:t>
      </w:r>
      <w:r w:rsidRPr="000A4A0F">
        <w:rPr>
          <w:rFonts w:asciiTheme="minorHAnsi" w:hAnsiTheme="minorHAnsi" w:cstheme="minorHAnsi"/>
          <w:sz w:val="22"/>
          <w:lang w:val="nl-NL"/>
        </w:rPr>
        <w:t>een politieke partij;</w:t>
      </w:r>
    </w:p>
    <w:p w:rsidRPr="000A4A0F" w:rsidR="008B62AF" w:rsidP="008B62AF" w:rsidRDefault="008B62AF" w14:paraId="408FAC67" w14:textId="77777777">
      <w:pPr>
        <w:pStyle w:val="Plattetekst"/>
        <w:spacing w:before="1"/>
        <w:ind w:left="460" w:right="790"/>
        <w:rPr>
          <w:rFonts w:asciiTheme="minorHAnsi" w:hAnsiTheme="minorHAnsi" w:cstheme="minorHAnsi"/>
        </w:rPr>
      </w:pPr>
      <w:r w:rsidRPr="000A4A0F">
        <w:rPr>
          <w:rFonts w:asciiTheme="minorHAnsi" w:hAnsiTheme="minorHAnsi" w:cstheme="minorHAnsi"/>
          <w:b/>
        </w:rPr>
        <w:t>Neveninstelling</w:t>
      </w:r>
      <w:r w:rsidRPr="000A4A0F">
        <w:rPr>
          <w:rFonts w:asciiTheme="minorHAnsi" w:hAnsiTheme="minorHAnsi" w:cstheme="minorHAnsi"/>
        </w:rPr>
        <w:t>: politiek-wetenschappelijk instituut als bedoeld in artikel 2, een politieke jongerenorganisatie</w:t>
      </w:r>
      <w:r w:rsidRPr="000A4A0F">
        <w:rPr>
          <w:rFonts w:asciiTheme="minorHAnsi" w:hAnsiTheme="minorHAnsi" w:cstheme="minorHAnsi"/>
          <w:spacing w:val="-4"/>
        </w:rPr>
        <w:t xml:space="preserve"> </w:t>
      </w:r>
      <w:r w:rsidRPr="000A4A0F">
        <w:rPr>
          <w:rFonts w:asciiTheme="minorHAnsi" w:hAnsiTheme="minorHAnsi" w:cstheme="minorHAnsi"/>
        </w:rPr>
        <w:t>als</w:t>
      </w:r>
      <w:r w:rsidRPr="000A4A0F">
        <w:rPr>
          <w:rFonts w:asciiTheme="minorHAnsi" w:hAnsiTheme="minorHAnsi" w:cstheme="minorHAnsi"/>
          <w:spacing w:val="-4"/>
        </w:rPr>
        <w:t xml:space="preserve"> </w:t>
      </w:r>
      <w:r w:rsidRPr="000A4A0F">
        <w:rPr>
          <w:rFonts w:asciiTheme="minorHAnsi" w:hAnsiTheme="minorHAnsi" w:cstheme="minorHAnsi"/>
        </w:rPr>
        <w:t>bedoeld</w:t>
      </w:r>
      <w:r w:rsidRPr="000A4A0F">
        <w:rPr>
          <w:rFonts w:asciiTheme="minorHAnsi" w:hAnsiTheme="minorHAnsi" w:cstheme="minorHAnsi"/>
          <w:spacing w:val="-5"/>
        </w:rPr>
        <w:t xml:space="preserve"> </w:t>
      </w:r>
      <w:r w:rsidRPr="000A4A0F">
        <w:rPr>
          <w:rFonts w:asciiTheme="minorHAnsi" w:hAnsiTheme="minorHAnsi" w:cstheme="minorHAnsi"/>
        </w:rPr>
        <w:t>in</w:t>
      </w:r>
      <w:r w:rsidRPr="000A4A0F">
        <w:rPr>
          <w:rFonts w:asciiTheme="minorHAnsi" w:hAnsiTheme="minorHAnsi" w:cstheme="minorHAnsi"/>
          <w:spacing w:val="-5"/>
        </w:rPr>
        <w:t xml:space="preserve"> </w:t>
      </w:r>
      <w:r w:rsidRPr="000A4A0F">
        <w:rPr>
          <w:rFonts w:asciiTheme="minorHAnsi" w:hAnsiTheme="minorHAnsi" w:cstheme="minorHAnsi"/>
        </w:rPr>
        <w:t>artikel</w:t>
      </w:r>
      <w:r w:rsidRPr="000A4A0F">
        <w:rPr>
          <w:rFonts w:asciiTheme="minorHAnsi" w:hAnsiTheme="minorHAnsi" w:cstheme="minorHAnsi"/>
          <w:spacing w:val="-2"/>
        </w:rPr>
        <w:t xml:space="preserve"> </w:t>
      </w:r>
      <w:r w:rsidRPr="000A4A0F">
        <w:rPr>
          <w:rFonts w:asciiTheme="minorHAnsi" w:hAnsiTheme="minorHAnsi" w:cstheme="minorHAnsi"/>
        </w:rPr>
        <w:t>3</w:t>
      </w:r>
      <w:r w:rsidRPr="000A4A0F">
        <w:rPr>
          <w:rFonts w:asciiTheme="minorHAnsi" w:hAnsiTheme="minorHAnsi" w:cstheme="minorHAnsi"/>
          <w:spacing w:val="-6"/>
        </w:rPr>
        <w:t xml:space="preserve"> </w:t>
      </w:r>
      <w:proofErr w:type="spellStart"/>
      <w:r w:rsidRPr="000A4A0F">
        <w:rPr>
          <w:rFonts w:asciiTheme="minorHAnsi" w:hAnsiTheme="minorHAnsi" w:cstheme="minorHAnsi"/>
        </w:rPr>
        <w:t>Wfpp</w:t>
      </w:r>
      <w:proofErr w:type="spellEnd"/>
      <w:r w:rsidRPr="000A4A0F">
        <w:rPr>
          <w:rFonts w:asciiTheme="minorHAnsi" w:hAnsiTheme="minorHAnsi" w:cstheme="minorHAnsi"/>
        </w:rPr>
        <w:t>,</w:t>
      </w:r>
      <w:r w:rsidRPr="000A4A0F">
        <w:rPr>
          <w:rFonts w:asciiTheme="minorHAnsi" w:hAnsiTheme="minorHAnsi" w:cstheme="minorHAnsi"/>
          <w:spacing w:val="-2"/>
        </w:rPr>
        <w:t xml:space="preserve"> </w:t>
      </w:r>
      <w:r w:rsidRPr="000A4A0F">
        <w:rPr>
          <w:rFonts w:asciiTheme="minorHAnsi" w:hAnsiTheme="minorHAnsi" w:cstheme="minorHAnsi"/>
        </w:rPr>
        <w:t>een</w:t>
      </w:r>
      <w:r w:rsidRPr="000A4A0F">
        <w:rPr>
          <w:rFonts w:asciiTheme="minorHAnsi" w:hAnsiTheme="minorHAnsi" w:cstheme="minorHAnsi"/>
          <w:spacing w:val="-5"/>
        </w:rPr>
        <w:t xml:space="preserve"> </w:t>
      </w:r>
      <w:r w:rsidRPr="000A4A0F">
        <w:rPr>
          <w:rFonts w:asciiTheme="minorHAnsi" w:hAnsiTheme="minorHAnsi" w:cstheme="minorHAnsi"/>
        </w:rPr>
        <w:t>instelling</w:t>
      </w:r>
      <w:r w:rsidRPr="000A4A0F">
        <w:rPr>
          <w:rFonts w:asciiTheme="minorHAnsi" w:hAnsiTheme="minorHAnsi" w:cstheme="minorHAnsi"/>
          <w:spacing w:val="-3"/>
        </w:rPr>
        <w:t xml:space="preserve"> </w:t>
      </w:r>
      <w:r w:rsidRPr="000A4A0F">
        <w:rPr>
          <w:rFonts w:asciiTheme="minorHAnsi" w:hAnsiTheme="minorHAnsi" w:cstheme="minorHAnsi"/>
        </w:rPr>
        <w:t>voor</w:t>
      </w:r>
      <w:r w:rsidRPr="000A4A0F">
        <w:rPr>
          <w:rFonts w:asciiTheme="minorHAnsi" w:hAnsiTheme="minorHAnsi" w:cstheme="minorHAnsi"/>
          <w:spacing w:val="-4"/>
        </w:rPr>
        <w:t xml:space="preserve"> </w:t>
      </w:r>
      <w:r w:rsidRPr="000A4A0F">
        <w:rPr>
          <w:rFonts w:asciiTheme="minorHAnsi" w:hAnsiTheme="minorHAnsi" w:cstheme="minorHAnsi"/>
        </w:rPr>
        <w:t>buitenlandse</w:t>
      </w:r>
      <w:r w:rsidRPr="000A4A0F">
        <w:rPr>
          <w:rFonts w:asciiTheme="minorHAnsi" w:hAnsiTheme="minorHAnsi" w:cstheme="minorHAnsi"/>
          <w:spacing w:val="-4"/>
        </w:rPr>
        <w:t xml:space="preserve"> </w:t>
      </w:r>
      <w:r w:rsidRPr="000A4A0F">
        <w:rPr>
          <w:rFonts w:asciiTheme="minorHAnsi" w:hAnsiTheme="minorHAnsi" w:cstheme="minorHAnsi"/>
        </w:rPr>
        <w:t>activiteiten</w:t>
      </w:r>
      <w:r w:rsidRPr="000A4A0F">
        <w:rPr>
          <w:rFonts w:asciiTheme="minorHAnsi" w:hAnsiTheme="minorHAnsi" w:cstheme="minorHAnsi"/>
          <w:spacing w:val="-5"/>
        </w:rPr>
        <w:t xml:space="preserve"> </w:t>
      </w:r>
      <w:r w:rsidRPr="000A4A0F">
        <w:rPr>
          <w:rFonts w:asciiTheme="minorHAnsi" w:hAnsiTheme="minorHAnsi" w:cstheme="minorHAnsi"/>
        </w:rPr>
        <w:t xml:space="preserve">als bedoeld in artikel 4 </w:t>
      </w:r>
      <w:proofErr w:type="spellStart"/>
      <w:r w:rsidRPr="000A4A0F">
        <w:rPr>
          <w:rFonts w:asciiTheme="minorHAnsi" w:hAnsiTheme="minorHAnsi" w:cstheme="minorHAnsi"/>
        </w:rPr>
        <w:t>Wfpp</w:t>
      </w:r>
      <w:proofErr w:type="spellEnd"/>
      <w:r w:rsidRPr="000A4A0F">
        <w:rPr>
          <w:rFonts w:asciiTheme="minorHAnsi" w:hAnsiTheme="minorHAnsi" w:cstheme="minorHAnsi"/>
        </w:rPr>
        <w:t xml:space="preserve"> of een rechtspersoon als bedoeld in artikel 5 </w:t>
      </w:r>
      <w:proofErr w:type="spellStart"/>
      <w:r w:rsidRPr="000A4A0F">
        <w:rPr>
          <w:rFonts w:asciiTheme="minorHAnsi" w:hAnsiTheme="minorHAnsi" w:cstheme="minorHAnsi"/>
        </w:rPr>
        <w:t>Wfpp</w:t>
      </w:r>
      <w:proofErr w:type="spellEnd"/>
      <w:r w:rsidRPr="000A4A0F">
        <w:rPr>
          <w:rFonts w:asciiTheme="minorHAnsi" w:hAnsiTheme="minorHAnsi" w:cstheme="minorHAnsi"/>
        </w:rPr>
        <w:t>;</w:t>
      </w:r>
    </w:p>
    <w:p w:rsidRPr="000A4A0F" w:rsidR="008B62AF" w:rsidP="008B62AF" w:rsidRDefault="008B62AF" w14:paraId="62D5C063" w14:textId="77777777">
      <w:pPr>
        <w:pStyle w:val="Plattetekst"/>
        <w:rPr>
          <w:rFonts w:asciiTheme="minorHAnsi" w:hAnsiTheme="minorHAnsi" w:cstheme="minorHAnsi"/>
        </w:rPr>
      </w:pPr>
    </w:p>
    <w:p w:rsidRPr="000A4A0F" w:rsidR="008B62AF" w:rsidP="008B62AF" w:rsidRDefault="008B62AF" w14:paraId="3D426F0E" w14:textId="77777777">
      <w:pPr>
        <w:pStyle w:val="Plattetekst"/>
        <w:spacing w:before="1"/>
        <w:ind w:left="460"/>
        <w:rPr>
          <w:rFonts w:asciiTheme="minorHAnsi" w:hAnsiTheme="minorHAnsi" w:cstheme="minorHAnsi"/>
        </w:rPr>
      </w:pPr>
      <w:r w:rsidRPr="000A4A0F">
        <w:rPr>
          <w:rFonts w:asciiTheme="minorHAnsi" w:hAnsiTheme="minorHAnsi" w:cstheme="minorHAnsi"/>
          <w:b/>
        </w:rPr>
        <w:t>Subsidie</w:t>
      </w:r>
      <w:r w:rsidRPr="000A4A0F">
        <w:rPr>
          <w:rFonts w:asciiTheme="minorHAnsi" w:hAnsiTheme="minorHAnsi" w:cstheme="minorHAnsi"/>
        </w:rPr>
        <w:t>:</w:t>
      </w:r>
      <w:r w:rsidRPr="000A4A0F">
        <w:rPr>
          <w:rFonts w:asciiTheme="minorHAnsi" w:hAnsiTheme="minorHAnsi" w:cstheme="minorHAnsi"/>
          <w:spacing w:val="-6"/>
        </w:rPr>
        <w:t xml:space="preserve"> </w:t>
      </w:r>
      <w:r w:rsidRPr="000A4A0F">
        <w:rPr>
          <w:rFonts w:asciiTheme="minorHAnsi" w:hAnsiTheme="minorHAnsi" w:cstheme="minorHAnsi"/>
        </w:rPr>
        <w:t>subsidie</w:t>
      </w:r>
      <w:r w:rsidRPr="000A4A0F">
        <w:rPr>
          <w:rFonts w:asciiTheme="minorHAnsi" w:hAnsiTheme="minorHAnsi" w:cstheme="minorHAnsi"/>
          <w:spacing w:val="-4"/>
        </w:rPr>
        <w:t xml:space="preserve"> </w:t>
      </w:r>
      <w:r w:rsidRPr="000A4A0F">
        <w:rPr>
          <w:rFonts w:asciiTheme="minorHAnsi" w:hAnsiTheme="minorHAnsi" w:cstheme="minorHAnsi"/>
        </w:rPr>
        <w:t>als</w:t>
      </w:r>
      <w:r w:rsidRPr="000A4A0F">
        <w:rPr>
          <w:rFonts w:asciiTheme="minorHAnsi" w:hAnsiTheme="minorHAnsi" w:cstheme="minorHAnsi"/>
          <w:spacing w:val="-4"/>
        </w:rPr>
        <w:t xml:space="preserve"> </w:t>
      </w:r>
      <w:r w:rsidRPr="000A4A0F">
        <w:rPr>
          <w:rFonts w:asciiTheme="minorHAnsi" w:hAnsiTheme="minorHAnsi" w:cstheme="minorHAnsi"/>
        </w:rPr>
        <w:t>bedoeld</w:t>
      </w:r>
      <w:r w:rsidRPr="000A4A0F">
        <w:rPr>
          <w:rFonts w:asciiTheme="minorHAnsi" w:hAnsiTheme="minorHAnsi" w:cstheme="minorHAnsi"/>
          <w:spacing w:val="-5"/>
        </w:rPr>
        <w:t xml:space="preserve"> </w:t>
      </w:r>
      <w:r w:rsidRPr="000A4A0F">
        <w:rPr>
          <w:rFonts w:asciiTheme="minorHAnsi" w:hAnsiTheme="minorHAnsi" w:cstheme="minorHAnsi"/>
        </w:rPr>
        <w:t>in</w:t>
      </w:r>
      <w:r w:rsidRPr="000A4A0F">
        <w:rPr>
          <w:rFonts w:asciiTheme="minorHAnsi" w:hAnsiTheme="minorHAnsi" w:cstheme="minorHAnsi"/>
          <w:spacing w:val="-5"/>
        </w:rPr>
        <w:t xml:space="preserve"> </w:t>
      </w:r>
      <w:r w:rsidRPr="000A4A0F">
        <w:rPr>
          <w:rFonts w:asciiTheme="minorHAnsi" w:hAnsiTheme="minorHAnsi" w:cstheme="minorHAnsi"/>
        </w:rPr>
        <w:t>artikel</w:t>
      </w:r>
      <w:r w:rsidRPr="000A4A0F">
        <w:rPr>
          <w:rFonts w:asciiTheme="minorHAnsi" w:hAnsiTheme="minorHAnsi" w:cstheme="minorHAnsi"/>
          <w:spacing w:val="-3"/>
        </w:rPr>
        <w:t xml:space="preserve"> </w:t>
      </w:r>
      <w:r w:rsidRPr="000A4A0F">
        <w:rPr>
          <w:rFonts w:asciiTheme="minorHAnsi" w:hAnsiTheme="minorHAnsi" w:cstheme="minorHAnsi"/>
        </w:rPr>
        <w:t>7</w:t>
      </w:r>
      <w:r w:rsidRPr="000A4A0F">
        <w:rPr>
          <w:rFonts w:asciiTheme="minorHAnsi" w:hAnsiTheme="minorHAnsi" w:cstheme="minorHAnsi"/>
          <w:spacing w:val="-5"/>
        </w:rPr>
        <w:t xml:space="preserve"> </w:t>
      </w:r>
      <w:proofErr w:type="spellStart"/>
      <w:r w:rsidRPr="000A4A0F">
        <w:rPr>
          <w:rFonts w:asciiTheme="minorHAnsi" w:hAnsiTheme="minorHAnsi" w:cstheme="minorHAnsi"/>
          <w:spacing w:val="-2"/>
        </w:rPr>
        <w:t>Wfpp</w:t>
      </w:r>
      <w:proofErr w:type="spellEnd"/>
      <w:r w:rsidRPr="000A4A0F">
        <w:rPr>
          <w:rFonts w:asciiTheme="minorHAnsi" w:hAnsiTheme="minorHAnsi" w:cstheme="minorHAnsi"/>
          <w:spacing w:val="-2"/>
        </w:rPr>
        <w:t>;</w:t>
      </w:r>
    </w:p>
    <w:p w:rsidRPr="000A4A0F" w:rsidR="008B62AF" w:rsidP="008B62AF" w:rsidRDefault="008B62AF" w14:paraId="38AB44CD" w14:textId="77777777">
      <w:pPr>
        <w:pStyle w:val="Plattetekst"/>
        <w:spacing w:before="5"/>
        <w:rPr>
          <w:rFonts w:asciiTheme="minorHAnsi" w:hAnsiTheme="minorHAnsi" w:cstheme="minorHAnsi"/>
        </w:rPr>
      </w:pPr>
    </w:p>
    <w:p w:rsidRPr="000A4A0F" w:rsidR="008B62AF" w:rsidP="008B62AF" w:rsidRDefault="008B62AF" w14:paraId="1D7B48B6" w14:textId="172FCD94">
      <w:pPr>
        <w:pStyle w:val="Plattetekst"/>
        <w:ind w:left="460"/>
        <w:rPr>
          <w:rFonts w:asciiTheme="minorHAnsi" w:hAnsiTheme="minorHAnsi" w:cstheme="minorHAnsi"/>
        </w:rPr>
      </w:pPr>
      <w:proofErr w:type="gramStart"/>
      <w:r w:rsidRPr="000A4A0F">
        <w:rPr>
          <w:rFonts w:asciiTheme="minorHAnsi" w:hAnsiTheme="minorHAnsi" w:cstheme="minorHAnsi"/>
          <w:b/>
        </w:rPr>
        <w:t>Bijdrage</w:t>
      </w:r>
      <w:r w:rsidR="00C05122">
        <w:rPr>
          <w:rFonts w:asciiTheme="minorHAnsi" w:hAnsiTheme="minorHAnsi" w:cstheme="minorHAnsi"/>
          <w:b/>
        </w:rPr>
        <w:t xml:space="preserve">: </w:t>
      </w:r>
      <w:r w:rsidRPr="000A4A0F">
        <w:rPr>
          <w:rFonts w:asciiTheme="minorHAnsi" w:hAnsiTheme="minorHAnsi" w:cstheme="minorHAnsi"/>
          <w:spacing w:val="-8"/>
        </w:rPr>
        <w:t xml:space="preserve"> </w:t>
      </w:r>
      <w:r w:rsidRPr="000A4A0F">
        <w:rPr>
          <w:rFonts w:asciiTheme="minorHAnsi" w:hAnsiTheme="minorHAnsi" w:cstheme="minorHAnsi"/>
        </w:rPr>
        <w:t>geldelijke</w:t>
      </w:r>
      <w:proofErr w:type="gramEnd"/>
      <w:r w:rsidRPr="000A4A0F">
        <w:rPr>
          <w:rFonts w:asciiTheme="minorHAnsi" w:hAnsiTheme="minorHAnsi" w:cstheme="minorHAnsi"/>
          <w:spacing w:val="-5"/>
        </w:rPr>
        <w:t xml:space="preserve"> </w:t>
      </w:r>
      <w:r w:rsidRPr="000A4A0F">
        <w:rPr>
          <w:rFonts w:asciiTheme="minorHAnsi" w:hAnsiTheme="minorHAnsi" w:cstheme="minorHAnsi"/>
        </w:rPr>
        <w:t>bijdrage,</w:t>
      </w:r>
      <w:r w:rsidRPr="000A4A0F">
        <w:rPr>
          <w:rFonts w:asciiTheme="minorHAnsi" w:hAnsiTheme="minorHAnsi" w:cstheme="minorHAnsi"/>
          <w:spacing w:val="-4"/>
        </w:rPr>
        <w:t xml:space="preserve"> </w:t>
      </w:r>
      <w:r w:rsidRPr="000A4A0F">
        <w:rPr>
          <w:rFonts w:asciiTheme="minorHAnsi" w:hAnsiTheme="minorHAnsi" w:cstheme="minorHAnsi"/>
        </w:rPr>
        <w:t>anders</w:t>
      </w:r>
      <w:r w:rsidRPr="000A4A0F">
        <w:rPr>
          <w:rFonts w:asciiTheme="minorHAnsi" w:hAnsiTheme="minorHAnsi" w:cstheme="minorHAnsi"/>
          <w:spacing w:val="-5"/>
        </w:rPr>
        <w:t xml:space="preserve"> </w:t>
      </w:r>
      <w:r w:rsidRPr="000A4A0F">
        <w:rPr>
          <w:rFonts w:asciiTheme="minorHAnsi" w:hAnsiTheme="minorHAnsi" w:cstheme="minorHAnsi"/>
        </w:rPr>
        <w:t>dan</w:t>
      </w:r>
      <w:r w:rsidRPr="000A4A0F">
        <w:rPr>
          <w:rFonts w:asciiTheme="minorHAnsi" w:hAnsiTheme="minorHAnsi" w:cstheme="minorHAnsi"/>
          <w:spacing w:val="-7"/>
        </w:rPr>
        <w:t xml:space="preserve"> </w:t>
      </w:r>
      <w:r w:rsidRPr="000A4A0F">
        <w:rPr>
          <w:rFonts w:asciiTheme="minorHAnsi" w:hAnsiTheme="minorHAnsi" w:cstheme="minorHAnsi"/>
        </w:rPr>
        <w:t>subsidie,</w:t>
      </w:r>
      <w:r w:rsidRPr="000A4A0F">
        <w:rPr>
          <w:rFonts w:asciiTheme="minorHAnsi" w:hAnsiTheme="minorHAnsi" w:cstheme="minorHAnsi"/>
          <w:spacing w:val="-3"/>
        </w:rPr>
        <w:t xml:space="preserve"> </w:t>
      </w:r>
      <w:r w:rsidRPr="000A4A0F">
        <w:rPr>
          <w:rFonts w:asciiTheme="minorHAnsi" w:hAnsiTheme="minorHAnsi" w:cstheme="minorHAnsi"/>
        </w:rPr>
        <w:t>dan</w:t>
      </w:r>
      <w:r w:rsidRPr="000A4A0F">
        <w:rPr>
          <w:rFonts w:asciiTheme="minorHAnsi" w:hAnsiTheme="minorHAnsi" w:cstheme="minorHAnsi"/>
          <w:spacing w:val="-7"/>
        </w:rPr>
        <w:t xml:space="preserve"> </w:t>
      </w:r>
      <w:r w:rsidRPr="000A4A0F">
        <w:rPr>
          <w:rFonts w:asciiTheme="minorHAnsi" w:hAnsiTheme="minorHAnsi" w:cstheme="minorHAnsi"/>
        </w:rPr>
        <w:t>wel</w:t>
      </w:r>
      <w:r w:rsidRPr="000A4A0F">
        <w:rPr>
          <w:rFonts w:asciiTheme="minorHAnsi" w:hAnsiTheme="minorHAnsi" w:cstheme="minorHAnsi"/>
          <w:spacing w:val="-3"/>
        </w:rPr>
        <w:t xml:space="preserve"> </w:t>
      </w:r>
      <w:r w:rsidRPr="000A4A0F">
        <w:rPr>
          <w:rFonts w:asciiTheme="minorHAnsi" w:hAnsiTheme="minorHAnsi" w:cstheme="minorHAnsi"/>
        </w:rPr>
        <w:t>bijdrage</w:t>
      </w:r>
      <w:r w:rsidRPr="000A4A0F">
        <w:rPr>
          <w:rFonts w:asciiTheme="minorHAnsi" w:hAnsiTheme="minorHAnsi" w:cstheme="minorHAnsi"/>
          <w:spacing w:val="-6"/>
        </w:rPr>
        <w:t xml:space="preserve"> </w:t>
      </w:r>
      <w:r w:rsidRPr="000A4A0F">
        <w:rPr>
          <w:rFonts w:asciiTheme="minorHAnsi" w:hAnsiTheme="minorHAnsi" w:cstheme="minorHAnsi"/>
        </w:rPr>
        <w:t>in</w:t>
      </w:r>
      <w:r w:rsidRPr="000A4A0F">
        <w:rPr>
          <w:rFonts w:asciiTheme="minorHAnsi" w:hAnsiTheme="minorHAnsi" w:cstheme="minorHAnsi"/>
          <w:spacing w:val="-6"/>
        </w:rPr>
        <w:t xml:space="preserve"> </w:t>
      </w:r>
      <w:r w:rsidRPr="000A4A0F">
        <w:rPr>
          <w:rFonts w:asciiTheme="minorHAnsi" w:hAnsiTheme="minorHAnsi" w:cstheme="minorHAnsi"/>
          <w:spacing w:val="-2"/>
        </w:rPr>
        <w:t>natura;</w:t>
      </w:r>
    </w:p>
    <w:p w:rsidRPr="000A4A0F" w:rsidR="008B62AF" w:rsidP="008B62AF" w:rsidRDefault="008B62AF" w14:paraId="1DA13899" w14:textId="77777777">
      <w:pPr>
        <w:pStyle w:val="Plattetekst"/>
        <w:spacing w:before="1"/>
        <w:rPr>
          <w:rFonts w:asciiTheme="minorHAnsi" w:hAnsiTheme="minorHAnsi" w:cstheme="minorHAnsi"/>
        </w:rPr>
      </w:pPr>
    </w:p>
    <w:p w:rsidRPr="000A4A0F" w:rsidR="008B62AF" w:rsidP="008B62AF" w:rsidRDefault="008B62AF" w14:paraId="4D050E30" w14:textId="77777777">
      <w:pPr>
        <w:pStyle w:val="Plattetekst"/>
        <w:ind w:left="460" w:right="825"/>
        <w:rPr>
          <w:rFonts w:asciiTheme="minorHAnsi" w:hAnsiTheme="minorHAnsi" w:cstheme="minorHAnsi"/>
        </w:rPr>
      </w:pPr>
      <w:r w:rsidRPr="000A4A0F">
        <w:rPr>
          <w:rFonts w:asciiTheme="minorHAnsi" w:hAnsiTheme="minorHAnsi" w:cstheme="minorHAnsi"/>
          <w:b/>
        </w:rPr>
        <w:t>Bijdrage</w:t>
      </w:r>
      <w:r w:rsidRPr="000A4A0F">
        <w:rPr>
          <w:rFonts w:asciiTheme="minorHAnsi" w:hAnsiTheme="minorHAnsi" w:cstheme="minorHAnsi"/>
          <w:b/>
          <w:spacing w:val="-3"/>
        </w:rPr>
        <w:t xml:space="preserve"> </w:t>
      </w:r>
      <w:r w:rsidRPr="000A4A0F">
        <w:rPr>
          <w:rFonts w:asciiTheme="minorHAnsi" w:hAnsiTheme="minorHAnsi" w:cstheme="minorHAnsi"/>
          <w:b/>
        </w:rPr>
        <w:t>in</w:t>
      </w:r>
      <w:r w:rsidRPr="000A4A0F">
        <w:rPr>
          <w:rFonts w:asciiTheme="minorHAnsi" w:hAnsiTheme="minorHAnsi" w:cstheme="minorHAnsi"/>
          <w:b/>
          <w:spacing w:val="-1"/>
        </w:rPr>
        <w:t xml:space="preserve"> </w:t>
      </w:r>
      <w:r w:rsidRPr="000A4A0F">
        <w:rPr>
          <w:rFonts w:asciiTheme="minorHAnsi" w:hAnsiTheme="minorHAnsi" w:cstheme="minorHAnsi"/>
          <w:b/>
        </w:rPr>
        <w:t>natura</w:t>
      </w:r>
      <w:r w:rsidRPr="000A4A0F">
        <w:rPr>
          <w:rFonts w:asciiTheme="minorHAnsi" w:hAnsiTheme="minorHAnsi" w:cstheme="minorHAnsi"/>
        </w:rPr>
        <w:t>:</w:t>
      </w:r>
      <w:r w:rsidRPr="000A4A0F">
        <w:rPr>
          <w:rFonts w:asciiTheme="minorHAnsi" w:hAnsiTheme="minorHAnsi" w:cstheme="minorHAnsi"/>
          <w:spacing w:val="-4"/>
        </w:rPr>
        <w:t xml:space="preserve"> </w:t>
      </w:r>
      <w:r w:rsidRPr="000A4A0F">
        <w:rPr>
          <w:rFonts w:asciiTheme="minorHAnsi" w:hAnsiTheme="minorHAnsi" w:cstheme="minorHAnsi"/>
        </w:rPr>
        <w:t>zaak</w:t>
      </w:r>
      <w:r w:rsidRPr="000A4A0F">
        <w:rPr>
          <w:rFonts w:asciiTheme="minorHAnsi" w:hAnsiTheme="minorHAnsi" w:cstheme="minorHAnsi"/>
          <w:spacing w:val="-2"/>
        </w:rPr>
        <w:t xml:space="preserve"> </w:t>
      </w:r>
      <w:r w:rsidRPr="000A4A0F">
        <w:rPr>
          <w:rFonts w:asciiTheme="minorHAnsi" w:hAnsiTheme="minorHAnsi" w:cstheme="minorHAnsi"/>
        </w:rPr>
        <w:t>of</w:t>
      </w:r>
      <w:r w:rsidRPr="000A4A0F">
        <w:rPr>
          <w:rFonts w:asciiTheme="minorHAnsi" w:hAnsiTheme="minorHAnsi" w:cstheme="minorHAnsi"/>
          <w:spacing w:val="-2"/>
        </w:rPr>
        <w:t xml:space="preserve"> </w:t>
      </w:r>
      <w:r w:rsidRPr="000A4A0F">
        <w:rPr>
          <w:rFonts w:asciiTheme="minorHAnsi" w:hAnsiTheme="minorHAnsi" w:cstheme="minorHAnsi"/>
        </w:rPr>
        <w:t>dienst, op</w:t>
      </w:r>
      <w:r w:rsidRPr="000A4A0F">
        <w:rPr>
          <w:rFonts w:asciiTheme="minorHAnsi" w:hAnsiTheme="minorHAnsi" w:cstheme="minorHAnsi"/>
          <w:spacing w:val="-3"/>
        </w:rPr>
        <w:t xml:space="preserve"> </w:t>
      </w:r>
      <w:r w:rsidRPr="000A4A0F">
        <w:rPr>
          <w:rFonts w:asciiTheme="minorHAnsi" w:hAnsiTheme="minorHAnsi" w:cstheme="minorHAnsi"/>
        </w:rPr>
        <w:t>verzoek</w:t>
      </w:r>
      <w:r w:rsidRPr="000A4A0F">
        <w:rPr>
          <w:rFonts w:asciiTheme="minorHAnsi" w:hAnsiTheme="minorHAnsi" w:cstheme="minorHAnsi"/>
          <w:spacing w:val="-2"/>
        </w:rPr>
        <w:t xml:space="preserve"> </w:t>
      </w:r>
      <w:r w:rsidRPr="000A4A0F">
        <w:rPr>
          <w:rFonts w:asciiTheme="minorHAnsi" w:hAnsiTheme="minorHAnsi" w:cstheme="minorHAnsi"/>
        </w:rPr>
        <w:t>van</w:t>
      </w:r>
      <w:r w:rsidRPr="000A4A0F">
        <w:rPr>
          <w:rFonts w:asciiTheme="minorHAnsi" w:hAnsiTheme="minorHAnsi" w:cstheme="minorHAnsi"/>
          <w:spacing w:val="-3"/>
        </w:rPr>
        <w:t xml:space="preserve"> </w:t>
      </w:r>
      <w:r w:rsidRPr="000A4A0F">
        <w:rPr>
          <w:rFonts w:asciiTheme="minorHAnsi" w:hAnsiTheme="minorHAnsi" w:cstheme="minorHAnsi"/>
        </w:rPr>
        <w:t>een</w:t>
      </w:r>
      <w:r w:rsidRPr="000A4A0F">
        <w:rPr>
          <w:rFonts w:asciiTheme="minorHAnsi" w:hAnsiTheme="minorHAnsi" w:cstheme="minorHAnsi"/>
          <w:spacing w:val="-3"/>
        </w:rPr>
        <w:t xml:space="preserve"> </w:t>
      </w:r>
      <w:r w:rsidRPr="000A4A0F">
        <w:rPr>
          <w:rFonts w:asciiTheme="minorHAnsi" w:hAnsiTheme="minorHAnsi" w:cstheme="minorHAnsi"/>
        </w:rPr>
        <w:t>politieke</w:t>
      </w:r>
      <w:r w:rsidRPr="000A4A0F">
        <w:rPr>
          <w:rFonts w:asciiTheme="minorHAnsi" w:hAnsiTheme="minorHAnsi" w:cstheme="minorHAnsi"/>
          <w:spacing w:val="-2"/>
        </w:rPr>
        <w:t xml:space="preserve"> </w:t>
      </w:r>
      <w:r w:rsidRPr="000A4A0F">
        <w:rPr>
          <w:rFonts w:asciiTheme="minorHAnsi" w:hAnsiTheme="minorHAnsi" w:cstheme="minorHAnsi"/>
        </w:rPr>
        <w:t>partij</w:t>
      </w:r>
      <w:r w:rsidRPr="000A4A0F">
        <w:rPr>
          <w:rFonts w:asciiTheme="minorHAnsi" w:hAnsiTheme="minorHAnsi" w:cstheme="minorHAnsi"/>
          <w:spacing w:val="-2"/>
        </w:rPr>
        <w:t xml:space="preserve"> </w:t>
      </w:r>
      <w:r w:rsidRPr="000A4A0F">
        <w:rPr>
          <w:rFonts w:asciiTheme="minorHAnsi" w:hAnsiTheme="minorHAnsi" w:cstheme="minorHAnsi"/>
        </w:rPr>
        <w:t>aan</w:t>
      </w:r>
      <w:r w:rsidRPr="000A4A0F">
        <w:rPr>
          <w:rFonts w:asciiTheme="minorHAnsi" w:hAnsiTheme="minorHAnsi" w:cstheme="minorHAnsi"/>
          <w:spacing w:val="-4"/>
        </w:rPr>
        <w:t xml:space="preserve"> </w:t>
      </w:r>
      <w:r w:rsidRPr="000A4A0F">
        <w:rPr>
          <w:rFonts w:asciiTheme="minorHAnsi" w:hAnsiTheme="minorHAnsi" w:cstheme="minorHAnsi"/>
        </w:rPr>
        <w:t>haar</w:t>
      </w:r>
      <w:r w:rsidRPr="000A4A0F">
        <w:rPr>
          <w:rFonts w:asciiTheme="minorHAnsi" w:hAnsiTheme="minorHAnsi" w:cstheme="minorHAnsi"/>
          <w:spacing w:val="-3"/>
        </w:rPr>
        <w:t xml:space="preserve"> </w:t>
      </w:r>
      <w:r w:rsidRPr="000A4A0F">
        <w:rPr>
          <w:rFonts w:asciiTheme="minorHAnsi" w:hAnsiTheme="minorHAnsi" w:cstheme="minorHAnsi"/>
        </w:rPr>
        <w:t>geleverd</w:t>
      </w:r>
      <w:r w:rsidRPr="000A4A0F">
        <w:rPr>
          <w:rFonts w:asciiTheme="minorHAnsi" w:hAnsiTheme="minorHAnsi" w:cstheme="minorHAnsi"/>
          <w:spacing w:val="-3"/>
        </w:rPr>
        <w:t xml:space="preserve"> </w:t>
      </w:r>
      <w:r w:rsidRPr="000A4A0F">
        <w:rPr>
          <w:rFonts w:asciiTheme="minorHAnsi" w:hAnsiTheme="minorHAnsi" w:cstheme="minorHAnsi"/>
        </w:rPr>
        <w:t>dan</w:t>
      </w:r>
      <w:r w:rsidRPr="000A4A0F">
        <w:rPr>
          <w:rFonts w:asciiTheme="minorHAnsi" w:hAnsiTheme="minorHAnsi" w:cstheme="minorHAnsi"/>
          <w:spacing w:val="-3"/>
        </w:rPr>
        <w:t xml:space="preserve"> </w:t>
      </w:r>
      <w:r w:rsidRPr="000A4A0F">
        <w:rPr>
          <w:rFonts w:asciiTheme="minorHAnsi" w:hAnsiTheme="minorHAnsi" w:cstheme="minorHAnsi"/>
        </w:rPr>
        <w:t>wel door deze aanvaard, waar geen of geen evenredige tegenprestatie tegenover staat;</w:t>
      </w:r>
    </w:p>
    <w:p w:rsidRPr="000A4A0F" w:rsidR="008B62AF" w:rsidP="008B62AF" w:rsidRDefault="008B62AF" w14:paraId="55FE21A6" w14:textId="77777777">
      <w:pPr>
        <w:pStyle w:val="Plattetekst"/>
        <w:rPr>
          <w:rFonts w:asciiTheme="minorHAnsi" w:hAnsiTheme="minorHAnsi" w:cstheme="minorHAnsi"/>
        </w:rPr>
      </w:pPr>
    </w:p>
    <w:p w:rsidRPr="000A4A0F" w:rsidR="008B62AF" w:rsidP="008B62AF" w:rsidRDefault="008B62AF" w14:paraId="115DD1D2" w14:textId="77777777">
      <w:pPr>
        <w:pStyle w:val="Plattetekst"/>
        <w:ind w:left="460" w:right="202"/>
        <w:rPr>
          <w:rFonts w:asciiTheme="minorHAnsi" w:hAnsiTheme="minorHAnsi" w:cstheme="minorHAnsi"/>
        </w:rPr>
      </w:pPr>
      <w:r w:rsidRPr="000A4A0F">
        <w:rPr>
          <w:rFonts w:asciiTheme="minorHAnsi" w:hAnsiTheme="minorHAnsi" w:cstheme="minorHAnsi"/>
          <w:b/>
        </w:rPr>
        <w:t>Kamerzetel</w:t>
      </w:r>
      <w:r w:rsidRPr="000A4A0F">
        <w:rPr>
          <w:rFonts w:asciiTheme="minorHAnsi" w:hAnsiTheme="minorHAnsi" w:cstheme="minorHAnsi"/>
        </w:rPr>
        <w:t>: zetel in de Tweede Kamer der Staten-Generaal, dan wel in de Eerste Kamer der Staten- Generaal</w:t>
      </w:r>
      <w:r w:rsidRPr="000A4A0F">
        <w:rPr>
          <w:rFonts w:asciiTheme="minorHAnsi" w:hAnsiTheme="minorHAnsi" w:cstheme="minorHAnsi"/>
          <w:spacing w:val="-1"/>
        </w:rPr>
        <w:t xml:space="preserve"> </w:t>
      </w:r>
      <w:r w:rsidRPr="000A4A0F">
        <w:rPr>
          <w:rFonts w:asciiTheme="minorHAnsi" w:hAnsiTheme="minorHAnsi" w:cstheme="minorHAnsi"/>
        </w:rPr>
        <w:t>indien</w:t>
      </w:r>
      <w:r w:rsidRPr="000A4A0F">
        <w:rPr>
          <w:rFonts w:asciiTheme="minorHAnsi" w:hAnsiTheme="minorHAnsi" w:cstheme="minorHAnsi"/>
          <w:spacing w:val="-3"/>
        </w:rPr>
        <w:t xml:space="preserve"> </w:t>
      </w:r>
      <w:r w:rsidRPr="000A4A0F">
        <w:rPr>
          <w:rFonts w:asciiTheme="minorHAnsi" w:hAnsiTheme="minorHAnsi" w:cstheme="minorHAnsi"/>
        </w:rPr>
        <w:t>aan</w:t>
      </w:r>
      <w:r w:rsidRPr="000A4A0F">
        <w:rPr>
          <w:rFonts w:asciiTheme="minorHAnsi" w:hAnsiTheme="minorHAnsi" w:cstheme="minorHAnsi"/>
          <w:spacing w:val="-4"/>
        </w:rPr>
        <w:t xml:space="preserve"> </w:t>
      </w:r>
      <w:r w:rsidRPr="000A4A0F">
        <w:rPr>
          <w:rFonts w:asciiTheme="minorHAnsi" w:hAnsiTheme="minorHAnsi" w:cstheme="minorHAnsi"/>
        </w:rPr>
        <w:t>de</w:t>
      </w:r>
      <w:r w:rsidRPr="000A4A0F">
        <w:rPr>
          <w:rFonts w:asciiTheme="minorHAnsi" w:hAnsiTheme="minorHAnsi" w:cstheme="minorHAnsi"/>
          <w:spacing w:val="-2"/>
        </w:rPr>
        <w:t xml:space="preserve"> </w:t>
      </w:r>
      <w:r w:rsidRPr="000A4A0F">
        <w:rPr>
          <w:rFonts w:asciiTheme="minorHAnsi" w:hAnsiTheme="minorHAnsi" w:cstheme="minorHAnsi"/>
        </w:rPr>
        <w:t>lijst</w:t>
      </w:r>
      <w:r w:rsidRPr="000A4A0F">
        <w:rPr>
          <w:rFonts w:asciiTheme="minorHAnsi" w:hAnsiTheme="minorHAnsi" w:cstheme="minorHAnsi"/>
          <w:spacing w:val="-4"/>
        </w:rPr>
        <w:t xml:space="preserve"> </w:t>
      </w:r>
      <w:r w:rsidRPr="000A4A0F">
        <w:rPr>
          <w:rFonts w:asciiTheme="minorHAnsi" w:hAnsiTheme="minorHAnsi" w:cstheme="minorHAnsi"/>
        </w:rPr>
        <w:t>van</w:t>
      </w:r>
      <w:r w:rsidRPr="000A4A0F">
        <w:rPr>
          <w:rFonts w:asciiTheme="minorHAnsi" w:hAnsiTheme="minorHAnsi" w:cstheme="minorHAnsi"/>
          <w:spacing w:val="-3"/>
        </w:rPr>
        <w:t xml:space="preserve"> </w:t>
      </w:r>
      <w:r w:rsidRPr="000A4A0F">
        <w:rPr>
          <w:rFonts w:asciiTheme="minorHAnsi" w:hAnsiTheme="minorHAnsi" w:cstheme="minorHAnsi"/>
        </w:rPr>
        <w:t>een</w:t>
      </w:r>
      <w:r w:rsidRPr="000A4A0F">
        <w:rPr>
          <w:rFonts w:asciiTheme="minorHAnsi" w:hAnsiTheme="minorHAnsi" w:cstheme="minorHAnsi"/>
          <w:spacing w:val="-3"/>
        </w:rPr>
        <w:t xml:space="preserve"> </w:t>
      </w:r>
      <w:r w:rsidRPr="000A4A0F">
        <w:rPr>
          <w:rFonts w:asciiTheme="minorHAnsi" w:hAnsiTheme="minorHAnsi" w:cstheme="minorHAnsi"/>
        </w:rPr>
        <w:t>politieke</w:t>
      </w:r>
      <w:r w:rsidRPr="000A4A0F">
        <w:rPr>
          <w:rFonts w:asciiTheme="minorHAnsi" w:hAnsiTheme="minorHAnsi" w:cstheme="minorHAnsi"/>
          <w:spacing w:val="-2"/>
        </w:rPr>
        <w:t xml:space="preserve"> </w:t>
      </w:r>
      <w:r w:rsidRPr="000A4A0F">
        <w:rPr>
          <w:rFonts w:asciiTheme="minorHAnsi" w:hAnsiTheme="minorHAnsi" w:cstheme="minorHAnsi"/>
        </w:rPr>
        <w:t>partij</w:t>
      </w:r>
      <w:r w:rsidRPr="000A4A0F">
        <w:rPr>
          <w:rFonts w:asciiTheme="minorHAnsi" w:hAnsiTheme="minorHAnsi" w:cstheme="minorHAnsi"/>
          <w:spacing w:val="-2"/>
        </w:rPr>
        <w:t xml:space="preserve"> </w:t>
      </w:r>
      <w:r w:rsidRPr="000A4A0F">
        <w:rPr>
          <w:rFonts w:asciiTheme="minorHAnsi" w:hAnsiTheme="minorHAnsi" w:cstheme="minorHAnsi"/>
        </w:rPr>
        <w:t>op</w:t>
      </w:r>
      <w:r w:rsidRPr="000A4A0F">
        <w:rPr>
          <w:rFonts w:asciiTheme="minorHAnsi" w:hAnsiTheme="minorHAnsi" w:cstheme="minorHAnsi"/>
          <w:spacing w:val="-3"/>
        </w:rPr>
        <w:t xml:space="preserve"> </w:t>
      </w:r>
      <w:r w:rsidRPr="000A4A0F">
        <w:rPr>
          <w:rFonts w:asciiTheme="minorHAnsi" w:hAnsiTheme="minorHAnsi" w:cstheme="minorHAnsi"/>
        </w:rPr>
        <w:t>grond</w:t>
      </w:r>
      <w:r w:rsidRPr="000A4A0F">
        <w:rPr>
          <w:rFonts w:asciiTheme="minorHAnsi" w:hAnsiTheme="minorHAnsi" w:cstheme="minorHAnsi"/>
          <w:spacing w:val="-3"/>
        </w:rPr>
        <w:t xml:space="preserve"> </w:t>
      </w:r>
      <w:r w:rsidRPr="000A4A0F">
        <w:rPr>
          <w:rFonts w:asciiTheme="minorHAnsi" w:hAnsiTheme="minorHAnsi" w:cstheme="minorHAnsi"/>
        </w:rPr>
        <w:t>van</w:t>
      </w:r>
      <w:r w:rsidRPr="000A4A0F">
        <w:rPr>
          <w:rFonts w:asciiTheme="minorHAnsi" w:hAnsiTheme="minorHAnsi" w:cstheme="minorHAnsi"/>
          <w:spacing w:val="-3"/>
        </w:rPr>
        <w:t xml:space="preserve"> </w:t>
      </w:r>
      <w:r w:rsidRPr="000A4A0F">
        <w:rPr>
          <w:rFonts w:asciiTheme="minorHAnsi" w:hAnsiTheme="minorHAnsi" w:cstheme="minorHAnsi"/>
        </w:rPr>
        <w:t>de</w:t>
      </w:r>
      <w:r w:rsidRPr="000A4A0F">
        <w:rPr>
          <w:rFonts w:asciiTheme="minorHAnsi" w:hAnsiTheme="minorHAnsi" w:cstheme="minorHAnsi"/>
          <w:spacing w:val="-2"/>
        </w:rPr>
        <w:t xml:space="preserve"> </w:t>
      </w:r>
      <w:r w:rsidRPr="000A4A0F">
        <w:rPr>
          <w:rFonts w:asciiTheme="minorHAnsi" w:hAnsiTheme="minorHAnsi" w:cstheme="minorHAnsi"/>
        </w:rPr>
        <w:t>Kieswet</w:t>
      </w:r>
      <w:r w:rsidRPr="000A4A0F">
        <w:rPr>
          <w:rFonts w:asciiTheme="minorHAnsi" w:hAnsiTheme="minorHAnsi" w:cstheme="minorHAnsi"/>
          <w:spacing w:val="-4"/>
        </w:rPr>
        <w:t xml:space="preserve"> </w:t>
      </w:r>
      <w:r w:rsidRPr="000A4A0F">
        <w:rPr>
          <w:rFonts w:asciiTheme="minorHAnsi" w:hAnsiTheme="minorHAnsi" w:cstheme="minorHAnsi"/>
        </w:rPr>
        <w:t>geen</w:t>
      </w:r>
      <w:r w:rsidRPr="000A4A0F">
        <w:rPr>
          <w:rFonts w:asciiTheme="minorHAnsi" w:hAnsiTheme="minorHAnsi" w:cstheme="minorHAnsi"/>
          <w:spacing w:val="-3"/>
        </w:rPr>
        <w:t xml:space="preserve"> </w:t>
      </w:r>
      <w:r w:rsidRPr="000A4A0F">
        <w:rPr>
          <w:rFonts w:asciiTheme="minorHAnsi" w:hAnsiTheme="minorHAnsi" w:cstheme="minorHAnsi"/>
        </w:rPr>
        <w:t>zetel in</w:t>
      </w:r>
      <w:r w:rsidRPr="000A4A0F">
        <w:rPr>
          <w:rFonts w:asciiTheme="minorHAnsi" w:hAnsiTheme="minorHAnsi" w:cstheme="minorHAnsi"/>
          <w:spacing w:val="-3"/>
        </w:rPr>
        <w:t xml:space="preserve"> </w:t>
      </w:r>
      <w:r w:rsidRPr="000A4A0F">
        <w:rPr>
          <w:rFonts w:asciiTheme="minorHAnsi" w:hAnsiTheme="minorHAnsi" w:cstheme="minorHAnsi"/>
        </w:rPr>
        <w:t>de</w:t>
      </w:r>
      <w:r w:rsidRPr="000A4A0F">
        <w:rPr>
          <w:rFonts w:asciiTheme="minorHAnsi" w:hAnsiTheme="minorHAnsi" w:cstheme="minorHAnsi"/>
          <w:spacing w:val="-2"/>
        </w:rPr>
        <w:t xml:space="preserve"> </w:t>
      </w:r>
      <w:r w:rsidRPr="000A4A0F">
        <w:rPr>
          <w:rFonts w:asciiTheme="minorHAnsi" w:hAnsiTheme="minorHAnsi" w:cstheme="minorHAnsi"/>
        </w:rPr>
        <w:t>Tweede Kamer, maar wel in de Eerste Kamer der Staten-Generaal is toegewezen;</w:t>
      </w:r>
    </w:p>
    <w:p w:rsidRPr="000A4A0F" w:rsidR="008B62AF" w:rsidP="008B62AF" w:rsidRDefault="008B62AF" w14:paraId="57472A12" w14:textId="77777777">
      <w:pPr>
        <w:pStyle w:val="Plattetekst"/>
        <w:spacing w:before="2"/>
        <w:rPr>
          <w:rFonts w:asciiTheme="minorHAnsi" w:hAnsiTheme="minorHAnsi" w:cstheme="minorHAnsi"/>
        </w:rPr>
      </w:pPr>
    </w:p>
    <w:p w:rsidRPr="000A4A0F" w:rsidR="008B62AF" w:rsidP="008B62AF" w:rsidRDefault="008B62AF" w14:paraId="6025EB00" w14:textId="77777777">
      <w:pPr>
        <w:pStyle w:val="Plattetekst"/>
        <w:ind w:left="460"/>
        <w:rPr>
          <w:rFonts w:asciiTheme="minorHAnsi" w:hAnsiTheme="minorHAnsi" w:cstheme="minorHAnsi"/>
        </w:rPr>
      </w:pPr>
      <w:r w:rsidRPr="000A4A0F">
        <w:rPr>
          <w:rFonts w:asciiTheme="minorHAnsi" w:hAnsiTheme="minorHAnsi" w:cstheme="minorHAnsi"/>
          <w:b/>
        </w:rPr>
        <w:t>Peildatum</w:t>
      </w:r>
      <w:r w:rsidRPr="000A4A0F">
        <w:rPr>
          <w:rFonts w:asciiTheme="minorHAnsi" w:hAnsiTheme="minorHAnsi" w:cstheme="minorHAnsi"/>
        </w:rPr>
        <w:t>:</w:t>
      </w:r>
      <w:r w:rsidRPr="000A4A0F">
        <w:rPr>
          <w:rFonts w:asciiTheme="minorHAnsi" w:hAnsiTheme="minorHAnsi" w:cstheme="minorHAnsi"/>
          <w:spacing w:val="-6"/>
        </w:rPr>
        <w:t xml:space="preserve"> </w:t>
      </w:r>
      <w:r w:rsidRPr="000A4A0F">
        <w:rPr>
          <w:rFonts w:asciiTheme="minorHAnsi" w:hAnsiTheme="minorHAnsi" w:cstheme="minorHAnsi"/>
        </w:rPr>
        <w:t>de</w:t>
      </w:r>
      <w:r w:rsidRPr="000A4A0F">
        <w:rPr>
          <w:rFonts w:asciiTheme="minorHAnsi" w:hAnsiTheme="minorHAnsi" w:cstheme="minorHAnsi"/>
          <w:spacing w:val="-3"/>
        </w:rPr>
        <w:t xml:space="preserve"> </w:t>
      </w:r>
      <w:r w:rsidRPr="000A4A0F">
        <w:rPr>
          <w:rFonts w:asciiTheme="minorHAnsi" w:hAnsiTheme="minorHAnsi" w:cstheme="minorHAnsi"/>
        </w:rPr>
        <w:t>eerste</w:t>
      </w:r>
      <w:r w:rsidRPr="000A4A0F">
        <w:rPr>
          <w:rFonts w:asciiTheme="minorHAnsi" w:hAnsiTheme="minorHAnsi" w:cstheme="minorHAnsi"/>
          <w:spacing w:val="-3"/>
        </w:rPr>
        <w:t xml:space="preserve"> </w:t>
      </w:r>
      <w:r w:rsidRPr="000A4A0F">
        <w:rPr>
          <w:rFonts w:asciiTheme="minorHAnsi" w:hAnsiTheme="minorHAnsi" w:cstheme="minorHAnsi"/>
        </w:rPr>
        <w:t>dag</w:t>
      </w:r>
      <w:r w:rsidRPr="000A4A0F">
        <w:rPr>
          <w:rFonts w:asciiTheme="minorHAnsi" w:hAnsiTheme="minorHAnsi" w:cstheme="minorHAnsi"/>
          <w:spacing w:val="-3"/>
        </w:rPr>
        <w:t xml:space="preserve"> </w:t>
      </w:r>
      <w:r w:rsidRPr="000A4A0F">
        <w:rPr>
          <w:rFonts w:asciiTheme="minorHAnsi" w:hAnsiTheme="minorHAnsi" w:cstheme="minorHAnsi"/>
        </w:rPr>
        <w:t>van</w:t>
      </w:r>
      <w:r w:rsidRPr="000A4A0F">
        <w:rPr>
          <w:rFonts w:asciiTheme="minorHAnsi" w:hAnsiTheme="minorHAnsi" w:cstheme="minorHAnsi"/>
          <w:spacing w:val="-4"/>
        </w:rPr>
        <w:t xml:space="preserve"> </w:t>
      </w:r>
      <w:r w:rsidRPr="000A4A0F">
        <w:rPr>
          <w:rFonts w:asciiTheme="minorHAnsi" w:hAnsiTheme="minorHAnsi" w:cstheme="minorHAnsi"/>
        </w:rPr>
        <w:t>het</w:t>
      </w:r>
      <w:r w:rsidRPr="000A4A0F">
        <w:rPr>
          <w:rFonts w:asciiTheme="minorHAnsi" w:hAnsiTheme="minorHAnsi" w:cstheme="minorHAnsi"/>
          <w:spacing w:val="-5"/>
        </w:rPr>
        <w:t xml:space="preserve"> </w:t>
      </w:r>
      <w:r w:rsidRPr="000A4A0F">
        <w:rPr>
          <w:rFonts w:asciiTheme="minorHAnsi" w:hAnsiTheme="minorHAnsi" w:cstheme="minorHAnsi"/>
          <w:spacing w:val="-2"/>
        </w:rPr>
        <w:t>kalenderjaar;</w:t>
      </w:r>
    </w:p>
    <w:p w:rsidRPr="000A4A0F" w:rsidR="008B62AF" w:rsidP="008B62AF" w:rsidRDefault="008B62AF" w14:paraId="29B53F82" w14:textId="77777777">
      <w:pPr>
        <w:pStyle w:val="Plattetekst"/>
        <w:spacing w:before="5"/>
        <w:rPr>
          <w:rFonts w:asciiTheme="minorHAnsi" w:hAnsiTheme="minorHAnsi" w:cstheme="minorHAnsi"/>
        </w:rPr>
      </w:pPr>
    </w:p>
    <w:p w:rsidRPr="000A4A0F" w:rsidR="008B62AF" w:rsidP="008B62AF" w:rsidRDefault="008B62AF" w14:paraId="29523645" w14:textId="77777777">
      <w:pPr>
        <w:pStyle w:val="Plattetekst"/>
        <w:ind w:left="460" w:right="900"/>
        <w:rPr>
          <w:rFonts w:asciiTheme="minorHAnsi" w:hAnsiTheme="minorHAnsi" w:cstheme="minorHAnsi"/>
        </w:rPr>
      </w:pPr>
      <w:r w:rsidRPr="000A4A0F">
        <w:rPr>
          <w:rFonts w:asciiTheme="minorHAnsi" w:hAnsiTheme="minorHAnsi" w:cstheme="minorHAnsi"/>
          <w:b/>
        </w:rPr>
        <w:t>Schulden</w:t>
      </w:r>
      <w:r w:rsidRPr="000A4A0F">
        <w:rPr>
          <w:rFonts w:asciiTheme="minorHAnsi" w:hAnsiTheme="minorHAnsi" w:cstheme="minorHAnsi"/>
        </w:rPr>
        <w:t>: geldschulden van € 25.000 of meer, anders dan bestuursrechtelijke geldschulden als bedoeld</w:t>
      </w:r>
      <w:r w:rsidRPr="000A4A0F">
        <w:rPr>
          <w:rFonts w:asciiTheme="minorHAnsi" w:hAnsiTheme="minorHAnsi" w:cstheme="minorHAnsi"/>
          <w:spacing w:val="-4"/>
        </w:rPr>
        <w:t xml:space="preserve"> </w:t>
      </w:r>
      <w:r w:rsidRPr="000A4A0F">
        <w:rPr>
          <w:rFonts w:asciiTheme="minorHAnsi" w:hAnsiTheme="minorHAnsi" w:cstheme="minorHAnsi"/>
        </w:rPr>
        <w:t>in</w:t>
      </w:r>
      <w:r w:rsidRPr="000A4A0F">
        <w:rPr>
          <w:rFonts w:asciiTheme="minorHAnsi" w:hAnsiTheme="minorHAnsi" w:cstheme="minorHAnsi"/>
          <w:spacing w:val="-4"/>
        </w:rPr>
        <w:t xml:space="preserve"> </w:t>
      </w:r>
      <w:r w:rsidRPr="000A4A0F">
        <w:rPr>
          <w:rFonts w:asciiTheme="minorHAnsi" w:hAnsiTheme="minorHAnsi" w:cstheme="minorHAnsi"/>
        </w:rPr>
        <w:t>artikel</w:t>
      </w:r>
      <w:r w:rsidRPr="000A4A0F">
        <w:rPr>
          <w:rFonts w:asciiTheme="minorHAnsi" w:hAnsiTheme="minorHAnsi" w:cstheme="minorHAnsi"/>
          <w:spacing w:val="-1"/>
        </w:rPr>
        <w:t xml:space="preserve"> </w:t>
      </w:r>
      <w:r w:rsidRPr="000A4A0F">
        <w:rPr>
          <w:rFonts w:asciiTheme="minorHAnsi" w:hAnsiTheme="minorHAnsi" w:cstheme="minorHAnsi"/>
        </w:rPr>
        <w:t>4:85</w:t>
      </w:r>
      <w:r w:rsidRPr="000A4A0F">
        <w:rPr>
          <w:rFonts w:asciiTheme="minorHAnsi" w:hAnsiTheme="minorHAnsi" w:cstheme="minorHAnsi"/>
          <w:spacing w:val="-5"/>
        </w:rPr>
        <w:t xml:space="preserve"> </w:t>
      </w:r>
      <w:r w:rsidRPr="000A4A0F">
        <w:rPr>
          <w:rFonts w:asciiTheme="minorHAnsi" w:hAnsiTheme="minorHAnsi" w:cstheme="minorHAnsi"/>
        </w:rPr>
        <w:t>van</w:t>
      </w:r>
      <w:r w:rsidRPr="000A4A0F">
        <w:rPr>
          <w:rFonts w:asciiTheme="minorHAnsi" w:hAnsiTheme="minorHAnsi" w:cstheme="minorHAnsi"/>
          <w:spacing w:val="-4"/>
        </w:rPr>
        <w:t xml:space="preserve"> </w:t>
      </w:r>
      <w:r w:rsidRPr="000A4A0F">
        <w:rPr>
          <w:rFonts w:asciiTheme="minorHAnsi" w:hAnsiTheme="minorHAnsi" w:cstheme="minorHAnsi"/>
        </w:rPr>
        <w:t>de Algemene</w:t>
      </w:r>
      <w:r w:rsidRPr="000A4A0F">
        <w:rPr>
          <w:rFonts w:asciiTheme="minorHAnsi" w:hAnsiTheme="minorHAnsi" w:cstheme="minorHAnsi"/>
          <w:spacing w:val="-3"/>
        </w:rPr>
        <w:t xml:space="preserve"> </w:t>
      </w:r>
      <w:r w:rsidRPr="000A4A0F">
        <w:rPr>
          <w:rFonts w:asciiTheme="minorHAnsi" w:hAnsiTheme="minorHAnsi" w:cstheme="minorHAnsi"/>
        </w:rPr>
        <w:t>wet</w:t>
      </w:r>
      <w:r w:rsidRPr="000A4A0F">
        <w:rPr>
          <w:rFonts w:asciiTheme="minorHAnsi" w:hAnsiTheme="minorHAnsi" w:cstheme="minorHAnsi"/>
          <w:spacing w:val="-5"/>
        </w:rPr>
        <w:t xml:space="preserve"> </w:t>
      </w:r>
      <w:r w:rsidRPr="000A4A0F">
        <w:rPr>
          <w:rFonts w:asciiTheme="minorHAnsi" w:hAnsiTheme="minorHAnsi" w:cstheme="minorHAnsi"/>
        </w:rPr>
        <w:t>bestuursrecht</w:t>
      </w:r>
      <w:r w:rsidRPr="000A4A0F">
        <w:rPr>
          <w:rFonts w:asciiTheme="minorHAnsi" w:hAnsiTheme="minorHAnsi" w:cstheme="minorHAnsi"/>
          <w:spacing w:val="-5"/>
        </w:rPr>
        <w:t xml:space="preserve"> </w:t>
      </w:r>
      <w:r w:rsidRPr="000A4A0F">
        <w:rPr>
          <w:rFonts w:asciiTheme="minorHAnsi" w:hAnsiTheme="minorHAnsi" w:cstheme="minorHAnsi"/>
        </w:rPr>
        <w:t>of</w:t>
      </w:r>
      <w:r w:rsidRPr="000A4A0F">
        <w:rPr>
          <w:rFonts w:asciiTheme="minorHAnsi" w:hAnsiTheme="minorHAnsi" w:cstheme="minorHAnsi"/>
          <w:spacing w:val="-3"/>
        </w:rPr>
        <w:t xml:space="preserve"> </w:t>
      </w:r>
      <w:r w:rsidRPr="000A4A0F">
        <w:rPr>
          <w:rFonts w:asciiTheme="minorHAnsi" w:hAnsiTheme="minorHAnsi" w:cstheme="minorHAnsi"/>
        </w:rPr>
        <w:t>geldschulden</w:t>
      </w:r>
      <w:r w:rsidRPr="000A4A0F">
        <w:rPr>
          <w:rFonts w:asciiTheme="minorHAnsi" w:hAnsiTheme="minorHAnsi" w:cstheme="minorHAnsi"/>
          <w:spacing w:val="-4"/>
        </w:rPr>
        <w:t xml:space="preserve"> </w:t>
      </w:r>
      <w:r w:rsidRPr="000A4A0F">
        <w:rPr>
          <w:rFonts w:asciiTheme="minorHAnsi" w:hAnsiTheme="minorHAnsi" w:cstheme="minorHAnsi"/>
        </w:rPr>
        <w:t>die</w:t>
      </w:r>
      <w:r w:rsidRPr="000A4A0F">
        <w:rPr>
          <w:rFonts w:asciiTheme="minorHAnsi" w:hAnsiTheme="minorHAnsi" w:cstheme="minorHAnsi"/>
          <w:spacing w:val="-3"/>
        </w:rPr>
        <w:t xml:space="preserve"> </w:t>
      </w:r>
      <w:r w:rsidRPr="000A4A0F">
        <w:rPr>
          <w:rFonts w:asciiTheme="minorHAnsi" w:hAnsiTheme="minorHAnsi" w:cstheme="minorHAnsi"/>
        </w:rPr>
        <w:t>veertien</w:t>
      </w:r>
      <w:r w:rsidRPr="000A4A0F">
        <w:rPr>
          <w:rFonts w:asciiTheme="minorHAnsi" w:hAnsiTheme="minorHAnsi" w:cstheme="minorHAnsi"/>
          <w:spacing w:val="-4"/>
        </w:rPr>
        <w:t xml:space="preserve"> </w:t>
      </w:r>
      <w:r w:rsidRPr="000A4A0F">
        <w:rPr>
          <w:rFonts w:asciiTheme="minorHAnsi" w:hAnsiTheme="minorHAnsi" w:cstheme="minorHAnsi"/>
        </w:rPr>
        <w:t>dagen</w:t>
      </w:r>
      <w:r w:rsidRPr="000A4A0F">
        <w:rPr>
          <w:rFonts w:asciiTheme="minorHAnsi" w:hAnsiTheme="minorHAnsi" w:cstheme="minorHAnsi"/>
          <w:spacing w:val="-4"/>
        </w:rPr>
        <w:t xml:space="preserve"> </w:t>
      </w:r>
      <w:r w:rsidRPr="000A4A0F">
        <w:rPr>
          <w:rFonts w:asciiTheme="minorHAnsi" w:hAnsiTheme="minorHAnsi" w:cstheme="minorHAnsi"/>
        </w:rPr>
        <w:t>na de peildatum zijn voldaan;</w:t>
      </w:r>
    </w:p>
    <w:p w:rsidRPr="000A4A0F" w:rsidR="008B62AF" w:rsidP="008B62AF" w:rsidRDefault="008B62AF" w14:paraId="51F8B8F3" w14:textId="77777777">
      <w:pPr>
        <w:pStyle w:val="Plattetekst"/>
        <w:spacing w:before="2"/>
        <w:rPr>
          <w:rFonts w:asciiTheme="minorHAnsi" w:hAnsiTheme="minorHAnsi" w:cstheme="minorHAnsi"/>
        </w:rPr>
      </w:pPr>
    </w:p>
    <w:p w:rsidRPr="000A4A0F" w:rsidR="008B62AF" w:rsidP="008B62AF" w:rsidRDefault="008B62AF" w14:paraId="4DDC31D8" w14:textId="77777777">
      <w:pPr>
        <w:pStyle w:val="Plattetekst"/>
        <w:ind w:left="460" w:right="724"/>
        <w:rPr>
          <w:rFonts w:asciiTheme="minorHAnsi" w:hAnsiTheme="minorHAnsi" w:cstheme="minorHAnsi"/>
        </w:rPr>
      </w:pPr>
      <w:r w:rsidRPr="000A4A0F">
        <w:rPr>
          <w:rFonts w:asciiTheme="minorHAnsi" w:hAnsiTheme="minorHAnsi" w:cstheme="minorHAnsi"/>
          <w:b/>
        </w:rPr>
        <w:t>Nederlandse gever</w:t>
      </w:r>
      <w:r w:rsidRPr="000A4A0F">
        <w:rPr>
          <w:rFonts w:asciiTheme="minorHAnsi" w:hAnsiTheme="minorHAnsi" w:cstheme="minorHAnsi"/>
        </w:rPr>
        <w:t>: een voor de verkiezing van de leden van de Tweede Kamer kiesgerechtigde persoon</w:t>
      </w:r>
      <w:r w:rsidRPr="000A4A0F">
        <w:rPr>
          <w:rFonts w:asciiTheme="minorHAnsi" w:hAnsiTheme="minorHAnsi" w:cstheme="minorHAnsi"/>
          <w:spacing w:val="-5"/>
        </w:rPr>
        <w:t xml:space="preserve"> </w:t>
      </w:r>
      <w:r w:rsidRPr="000A4A0F">
        <w:rPr>
          <w:rFonts w:asciiTheme="minorHAnsi" w:hAnsiTheme="minorHAnsi" w:cstheme="minorHAnsi"/>
        </w:rPr>
        <w:t>of</w:t>
      </w:r>
      <w:r w:rsidRPr="000A4A0F">
        <w:rPr>
          <w:rFonts w:asciiTheme="minorHAnsi" w:hAnsiTheme="minorHAnsi" w:cstheme="minorHAnsi"/>
          <w:spacing w:val="-4"/>
        </w:rPr>
        <w:t xml:space="preserve"> </w:t>
      </w:r>
      <w:r w:rsidRPr="000A4A0F">
        <w:rPr>
          <w:rFonts w:asciiTheme="minorHAnsi" w:hAnsiTheme="minorHAnsi" w:cstheme="minorHAnsi"/>
        </w:rPr>
        <w:t>een</w:t>
      </w:r>
      <w:r w:rsidRPr="000A4A0F">
        <w:rPr>
          <w:rFonts w:asciiTheme="minorHAnsi" w:hAnsiTheme="minorHAnsi" w:cstheme="minorHAnsi"/>
          <w:spacing w:val="-5"/>
        </w:rPr>
        <w:t xml:space="preserve"> </w:t>
      </w:r>
      <w:r w:rsidRPr="000A4A0F">
        <w:rPr>
          <w:rFonts w:asciiTheme="minorHAnsi" w:hAnsiTheme="minorHAnsi" w:cstheme="minorHAnsi"/>
        </w:rPr>
        <w:t>in</w:t>
      </w:r>
      <w:r w:rsidRPr="000A4A0F">
        <w:rPr>
          <w:rFonts w:asciiTheme="minorHAnsi" w:hAnsiTheme="minorHAnsi" w:cstheme="minorHAnsi"/>
          <w:spacing w:val="-5"/>
        </w:rPr>
        <w:t xml:space="preserve"> </w:t>
      </w:r>
      <w:r w:rsidRPr="000A4A0F">
        <w:rPr>
          <w:rFonts w:asciiTheme="minorHAnsi" w:hAnsiTheme="minorHAnsi" w:cstheme="minorHAnsi"/>
        </w:rPr>
        <w:t>het</w:t>
      </w:r>
      <w:r w:rsidRPr="000A4A0F">
        <w:rPr>
          <w:rFonts w:asciiTheme="minorHAnsi" w:hAnsiTheme="minorHAnsi" w:cstheme="minorHAnsi"/>
          <w:spacing w:val="-1"/>
        </w:rPr>
        <w:t xml:space="preserve"> </w:t>
      </w:r>
      <w:r w:rsidRPr="000A4A0F">
        <w:rPr>
          <w:rFonts w:asciiTheme="minorHAnsi" w:hAnsiTheme="minorHAnsi" w:cstheme="minorHAnsi"/>
        </w:rPr>
        <w:t>Handelsregister</w:t>
      </w:r>
      <w:r w:rsidRPr="000A4A0F">
        <w:rPr>
          <w:rFonts w:asciiTheme="minorHAnsi" w:hAnsiTheme="minorHAnsi" w:cstheme="minorHAnsi"/>
          <w:spacing w:val="-4"/>
        </w:rPr>
        <w:t xml:space="preserve"> </w:t>
      </w:r>
      <w:r w:rsidRPr="000A4A0F">
        <w:rPr>
          <w:rFonts w:asciiTheme="minorHAnsi" w:hAnsiTheme="minorHAnsi" w:cstheme="minorHAnsi"/>
        </w:rPr>
        <w:t>ingeschreven</w:t>
      </w:r>
      <w:r w:rsidRPr="000A4A0F">
        <w:rPr>
          <w:rFonts w:asciiTheme="minorHAnsi" w:hAnsiTheme="minorHAnsi" w:cstheme="minorHAnsi"/>
          <w:spacing w:val="-5"/>
        </w:rPr>
        <w:t xml:space="preserve"> </w:t>
      </w:r>
      <w:r w:rsidRPr="000A4A0F">
        <w:rPr>
          <w:rFonts w:asciiTheme="minorHAnsi" w:hAnsiTheme="minorHAnsi" w:cstheme="minorHAnsi"/>
        </w:rPr>
        <w:t>rechtspersoon</w:t>
      </w:r>
      <w:r w:rsidRPr="000A4A0F">
        <w:rPr>
          <w:rFonts w:asciiTheme="minorHAnsi" w:hAnsiTheme="minorHAnsi" w:cstheme="minorHAnsi"/>
          <w:spacing w:val="-5"/>
        </w:rPr>
        <w:t xml:space="preserve"> </w:t>
      </w:r>
      <w:r w:rsidRPr="000A4A0F">
        <w:rPr>
          <w:rFonts w:asciiTheme="minorHAnsi" w:hAnsiTheme="minorHAnsi" w:cstheme="minorHAnsi"/>
        </w:rPr>
        <w:t>of onderneming,</w:t>
      </w:r>
      <w:r w:rsidRPr="000A4A0F">
        <w:rPr>
          <w:rFonts w:asciiTheme="minorHAnsi" w:hAnsiTheme="minorHAnsi" w:cstheme="minorHAnsi"/>
          <w:spacing w:val="-2"/>
        </w:rPr>
        <w:t xml:space="preserve"> </w:t>
      </w:r>
      <w:r w:rsidRPr="000A4A0F">
        <w:rPr>
          <w:rFonts w:asciiTheme="minorHAnsi" w:hAnsiTheme="minorHAnsi" w:cstheme="minorHAnsi"/>
        </w:rPr>
        <w:t>die</w:t>
      </w:r>
      <w:r w:rsidRPr="000A4A0F">
        <w:rPr>
          <w:rFonts w:asciiTheme="minorHAnsi" w:hAnsiTheme="minorHAnsi" w:cstheme="minorHAnsi"/>
          <w:spacing w:val="-4"/>
        </w:rPr>
        <w:t xml:space="preserve"> </w:t>
      </w:r>
      <w:r w:rsidRPr="000A4A0F">
        <w:rPr>
          <w:rFonts w:asciiTheme="minorHAnsi" w:hAnsiTheme="minorHAnsi" w:cstheme="minorHAnsi"/>
        </w:rPr>
        <w:t>een</w:t>
      </w:r>
      <w:r w:rsidRPr="000A4A0F">
        <w:rPr>
          <w:rFonts w:asciiTheme="minorHAnsi" w:hAnsiTheme="minorHAnsi" w:cstheme="minorHAnsi"/>
          <w:spacing w:val="-5"/>
        </w:rPr>
        <w:t xml:space="preserve"> </w:t>
      </w:r>
      <w:r w:rsidRPr="000A4A0F">
        <w:rPr>
          <w:rFonts w:asciiTheme="minorHAnsi" w:hAnsiTheme="minorHAnsi" w:cstheme="minorHAnsi"/>
        </w:rPr>
        <w:t>bijdrage verleent aan een politieke partij.</w:t>
      </w:r>
    </w:p>
    <w:p w:rsidR="008B62AF" w:rsidP="008B62AF" w:rsidRDefault="008B62AF" w14:paraId="13711712" w14:textId="77777777">
      <w:pPr>
        <w:pStyle w:val="Plattetekst"/>
        <w:rPr>
          <w:sz w:val="20"/>
        </w:rPr>
      </w:pPr>
    </w:p>
    <w:p w:rsidR="008B62AF" w:rsidP="008B62AF" w:rsidRDefault="008B62AF" w14:paraId="748EBAB8" w14:textId="77777777">
      <w:pPr>
        <w:pStyle w:val="Plattetekst"/>
        <w:rPr>
          <w:sz w:val="20"/>
        </w:rPr>
      </w:pPr>
    </w:p>
    <w:p w:rsidR="008B62AF" w:rsidP="008B62AF" w:rsidRDefault="008B62AF" w14:paraId="254B4E5A" w14:textId="77777777">
      <w:pPr>
        <w:pStyle w:val="Plattetekst"/>
        <w:rPr>
          <w:sz w:val="20"/>
        </w:rPr>
      </w:pPr>
    </w:p>
    <w:p w:rsidR="008B62AF" w:rsidP="008B62AF" w:rsidRDefault="008B62AF" w14:paraId="55098F63" w14:textId="77777777">
      <w:pPr>
        <w:pStyle w:val="Plattetekst"/>
        <w:rPr>
          <w:sz w:val="20"/>
        </w:rPr>
      </w:pPr>
    </w:p>
    <w:p w:rsidR="008B62AF" w:rsidP="008B62AF" w:rsidRDefault="008B62AF" w14:paraId="6ACEA7BF" w14:textId="77777777">
      <w:pPr>
        <w:pStyle w:val="Plattetekst"/>
        <w:rPr>
          <w:sz w:val="20"/>
        </w:rPr>
      </w:pPr>
    </w:p>
    <w:p w:rsidR="008B62AF" w:rsidP="008B62AF" w:rsidRDefault="008B62AF" w14:paraId="150641FA" w14:textId="77777777">
      <w:pPr>
        <w:pStyle w:val="Plattetekst"/>
        <w:rPr>
          <w:sz w:val="20"/>
        </w:rPr>
      </w:pPr>
    </w:p>
    <w:p w:rsidRPr="00CC2642" w:rsidR="008B62AF" w:rsidP="008B62AF" w:rsidRDefault="008B62AF" w14:paraId="1E99358B" w14:textId="77777777">
      <w:pPr>
        <w:rPr>
          <w:sz w:val="20"/>
          <w:lang w:val="nl-NL"/>
        </w:rPr>
        <w:sectPr w:rsidRPr="00CC2642" w:rsidR="008B62AF" w:rsidSect="008B62AF">
          <w:pgSz w:w="11910" w:h="16840"/>
          <w:pgMar w:top="1300" w:right="720" w:bottom="1180" w:left="980" w:header="752" w:footer="961" w:gutter="0"/>
          <w:cols w:space="708"/>
        </w:sectPr>
      </w:pPr>
      <w:bookmarkStart w:name="_bookmark3" w:id="3"/>
      <w:bookmarkEnd w:id="3"/>
    </w:p>
    <w:p w:rsidR="008B62AF" w:rsidP="008B62AF" w:rsidRDefault="008B62AF" w14:paraId="76A7D88E" w14:textId="77777777">
      <w:pPr>
        <w:pStyle w:val="Kop2"/>
        <w:numPr>
          <w:ilvl w:val="1"/>
          <w:numId w:val="18"/>
        </w:numPr>
        <w:tabs>
          <w:tab w:val="left" w:pos="1876"/>
        </w:tabs>
        <w:spacing w:before="74"/>
        <w:ind w:left="1876" w:hanging="695"/>
      </w:pPr>
      <w:bookmarkStart w:name="_bookmark4" w:id="4"/>
      <w:bookmarkEnd w:id="4"/>
      <w:r>
        <w:rPr>
          <w:color w:val="2D5294"/>
          <w:spacing w:val="-2"/>
        </w:rPr>
        <w:lastRenderedPageBreak/>
        <w:t>Procedures</w:t>
      </w:r>
      <w:r>
        <w:rPr>
          <w:color w:val="2D5294"/>
          <w:spacing w:val="-3"/>
        </w:rPr>
        <w:t xml:space="preserve"> </w:t>
      </w:r>
      <w:r>
        <w:rPr>
          <w:color w:val="2D5294"/>
          <w:spacing w:val="-2"/>
        </w:rPr>
        <w:t>en</w:t>
      </w:r>
      <w:r>
        <w:rPr>
          <w:color w:val="2D5294"/>
          <w:spacing w:val="-5"/>
        </w:rPr>
        <w:t xml:space="preserve"> </w:t>
      </w:r>
      <w:r>
        <w:rPr>
          <w:color w:val="2D5294"/>
          <w:spacing w:val="-2"/>
        </w:rPr>
        <w:t>termijnen</w:t>
      </w:r>
    </w:p>
    <w:p w:rsidR="008B62AF" w:rsidP="008B62AF" w:rsidRDefault="008B62AF" w14:paraId="202BAF3B" w14:textId="10F8AEE8">
      <w:pPr>
        <w:pStyle w:val="Plattetekst"/>
        <w:spacing w:before="287"/>
        <w:ind w:left="460" w:right="790"/>
      </w:pPr>
      <w:r>
        <w:t>Politieke partijen die een bijdrage uit hoofde van</w:t>
      </w:r>
      <w:r>
        <w:rPr>
          <w:spacing w:val="-1"/>
        </w:rPr>
        <w:t xml:space="preserve"> </w:t>
      </w:r>
      <w:r>
        <w:t xml:space="preserve">de </w:t>
      </w:r>
      <w:proofErr w:type="spellStart"/>
      <w:r>
        <w:t>Wfpp</w:t>
      </w:r>
      <w:proofErr w:type="spellEnd"/>
      <w:r>
        <w:rPr>
          <w:spacing w:val="-1"/>
        </w:rPr>
        <w:t xml:space="preserve"> </w:t>
      </w:r>
      <w:r>
        <w:t>ontvangen, dienen op grond van art</w:t>
      </w:r>
      <w:r w:rsidR="00837924">
        <w:t>ikel</w:t>
      </w:r>
      <w:r>
        <w:t xml:space="preserve"> 25</w:t>
      </w:r>
      <w:r w:rsidR="00837924">
        <w:t xml:space="preserve"> </w:t>
      </w:r>
      <w:proofErr w:type="spellStart"/>
      <w:r w:rsidR="00837924">
        <w:t>Wfpp</w:t>
      </w:r>
      <w:proofErr w:type="spellEnd"/>
      <w:r>
        <w:t xml:space="preserve"> uiterlijk</w:t>
      </w:r>
      <w:r>
        <w:rPr>
          <w:spacing w:val="-7"/>
        </w:rPr>
        <w:t xml:space="preserve"> </w:t>
      </w:r>
      <w:r>
        <w:t>1</w:t>
      </w:r>
      <w:r>
        <w:rPr>
          <w:spacing w:val="-10"/>
        </w:rPr>
        <w:t xml:space="preserve"> </w:t>
      </w:r>
      <w:r>
        <w:t>juli</w:t>
      </w:r>
      <w:r>
        <w:rPr>
          <w:spacing w:val="-6"/>
        </w:rPr>
        <w:t xml:space="preserve"> </w:t>
      </w:r>
      <w:r>
        <w:t>van</w:t>
      </w:r>
      <w:r>
        <w:rPr>
          <w:spacing w:val="-8"/>
        </w:rPr>
        <w:t xml:space="preserve"> </w:t>
      </w:r>
      <w:r>
        <w:t>elk</w:t>
      </w:r>
      <w:r>
        <w:rPr>
          <w:spacing w:val="-3"/>
        </w:rPr>
        <w:t xml:space="preserve"> </w:t>
      </w:r>
      <w:r>
        <w:t>kalenderjaar</w:t>
      </w:r>
      <w:r>
        <w:rPr>
          <w:spacing w:val="-3"/>
        </w:rPr>
        <w:t xml:space="preserve"> </w:t>
      </w:r>
      <w:r>
        <w:t>hun</w:t>
      </w:r>
      <w:r>
        <w:rPr>
          <w:spacing w:val="-3"/>
        </w:rPr>
        <w:t xml:space="preserve"> </w:t>
      </w:r>
      <w:proofErr w:type="spellStart"/>
      <w:r>
        <w:t>Wfpp</w:t>
      </w:r>
      <w:proofErr w:type="spellEnd"/>
      <w:r>
        <w:t>-verantwoording</w:t>
      </w:r>
      <w:r>
        <w:rPr>
          <w:spacing w:val="-2"/>
        </w:rPr>
        <w:t xml:space="preserve"> </w:t>
      </w:r>
      <w:r>
        <w:t>over</w:t>
      </w:r>
      <w:r>
        <w:rPr>
          <w:spacing w:val="-3"/>
        </w:rPr>
        <w:t xml:space="preserve"> </w:t>
      </w:r>
      <w:r>
        <w:t>het</w:t>
      </w:r>
      <w:r>
        <w:rPr>
          <w:spacing w:val="-5"/>
        </w:rPr>
        <w:t xml:space="preserve"> </w:t>
      </w:r>
      <w:r>
        <w:t>voorgaande</w:t>
      </w:r>
      <w:r>
        <w:rPr>
          <w:spacing w:val="-3"/>
        </w:rPr>
        <w:t xml:space="preserve"> </w:t>
      </w:r>
      <w:r>
        <w:t>kalenderjaar</w:t>
      </w:r>
      <w:r>
        <w:rPr>
          <w:spacing w:val="-3"/>
        </w:rPr>
        <w:t xml:space="preserve"> </w:t>
      </w:r>
      <w:r>
        <w:t>aan de</w:t>
      </w:r>
      <w:r>
        <w:rPr>
          <w:spacing w:val="-5"/>
        </w:rPr>
        <w:t xml:space="preserve"> </w:t>
      </w:r>
      <w:r>
        <w:t>Minister</w:t>
      </w:r>
      <w:r>
        <w:rPr>
          <w:spacing w:val="-5"/>
        </w:rPr>
        <w:t xml:space="preserve"> </w:t>
      </w:r>
      <w:r>
        <w:t>te</w:t>
      </w:r>
      <w:r>
        <w:rPr>
          <w:spacing w:val="-4"/>
        </w:rPr>
        <w:t xml:space="preserve"> </w:t>
      </w:r>
      <w:r>
        <w:t>verzenden.</w:t>
      </w:r>
      <w:r>
        <w:rPr>
          <w:spacing w:val="-7"/>
        </w:rPr>
        <w:t xml:space="preserve"> </w:t>
      </w:r>
      <w:r>
        <w:t>Het</w:t>
      </w:r>
      <w:r>
        <w:rPr>
          <w:spacing w:val="-10"/>
        </w:rPr>
        <w:t xml:space="preserve"> </w:t>
      </w:r>
      <w:r>
        <w:t>format</w:t>
      </w:r>
      <w:r>
        <w:rPr>
          <w:spacing w:val="-11"/>
        </w:rPr>
        <w:t xml:space="preserve"> </w:t>
      </w:r>
      <w:r>
        <w:t>van</w:t>
      </w:r>
      <w:r>
        <w:rPr>
          <w:spacing w:val="-9"/>
        </w:rPr>
        <w:t xml:space="preserve"> </w:t>
      </w:r>
      <w:r>
        <w:t>het</w:t>
      </w:r>
      <w:r>
        <w:rPr>
          <w:spacing w:val="-7"/>
        </w:rPr>
        <w:t xml:space="preserve"> </w:t>
      </w:r>
      <w:r>
        <w:t>hiervoor</w:t>
      </w:r>
      <w:r>
        <w:rPr>
          <w:spacing w:val="-5"/>
        </w:rPr>
        <w:t xml:space="preserve"> </w:t>
      </w:r>
      <w:r>
        <w:t>te</w:t>
      </w:r>
      <w:r>
        <w:rPr>
          <w:spacing w:val="-5"/>
        </w:rPr>
        <w:t xml:space="preserve"> </w:t>
      </w:r>
      <w:r>
        <w:t>hanteren</w:t>
      </w:r>
      <w:r>
        <w:rPr>
          <w:spacing w:val="-9"/>
        </w:rPr>
        <w:t xml:space="preserve"> </w:t>
      </w:r>
      <w:r>
        <w:t>model</w:t>
      </w:r>
      <w:r>
        <w:rPr>
          <w:spacing w:val="-7"/>
        </w:rPr>
        <w:t xml:space="preserve"> </w:t>
      </w:r>
      <w:r>
        <w:t>is</w:t>
      </w:r>
      <w:r>
        <w:rPr>
          <w:spacing w:val="-9"/>
        </w:rPr>
        <w:t xml:space="preserve"> </w:t>
      </w:r>
      <w:r>
        <w:t>opgenomen</w:t>
      </w:r>
      <w:r>
        <w:rPr>
          <w:spacing w:val="-10"/>
        </w:rPr>
        <w:t xml:space="preserve"> </w:t>
      </w:r>
      <w:r>
        <w:t>in</w:t>
      </w:r>
      <w:r>
        <w:rPr>
          <w:spacing w:val="-6"/>
        </w:rPr>
        <w:t xml:space="preserve"> </w:t>
      </w:r>
      <w:r>
        <w:t>bijlage</w:t>
      </w:r>
      <w:r>
        <w:rPr>
          <w:spacing w:val="-5"/>
        </w:rPr>
        <w:t xml:space="preserve"> </w:t>
      </w:r>
      <w:r>
        <w:t>1.</w:t>
      </w:r>
    </w:p>
    <w:p w:rsidR="008B62AF" w:rsidP="008B62AF" w:rsidRDefault="008B62AF" w14:paraId="46EE36C9" w14:textId="77777777">
      <w:pPr>
        <w:pStyle w:val="Plattetekst"/>
        <w:spacing w:before="2"/>
      </w:pPr>
    </w:p>
    <w:p w:rsidR="008B62AF" w:rsidP="008B62AF" w:rsidRDefault="008B62AF" w14:paraId="3BB89A61" w14:textId="77777777">
      <w:pPr>
        <w:pStyle w:val="Kop2"/>
        <w:numPr>
          <w:ilvl w:val="1"/>
          <w:numId w:val="18"/>
        </w:numPr>
        <w:tabs>
          <w:tab w:val="left" w:pos="1876"/>
        </w:tabs>
        <w:ind w:left="1876" w:hanging="695"/>
      </w:pPr>
      <w:bookmarkStart w:name="_bookmark5" w:id="5"/>
      <w:bookmarkEnd w:id="5"/>
      <w:r>
        <w:rPr>
          <w:color w:val="2D5294"/>
        </w:rPr>
        <w:t>Inhoud</w:t>
      </w:r>
      <w:r>
        <w:rPr>
          <w:color w:val="2D5294"/>
          <w:spacing w:val="-6"/>
        </w:rPr>
        <w:t xml:space="preserve"> </w:t>
      </w:r>
      <w:r>
        <w:rPr>
          <w:color w:val="2D5294"/>
        </w:rPr>
        <w:t>van</w:t>
      </w:r>
      <w:r>
        <w:rPr>
          <w:color w:val="2D5294"/>
          <w:spacing w:val="-6"/>
        </w:rPr>
        <w:t xml:space="preserve"> </w:t>
      </w:r>
      <w:r>
        <w:rPr>
          <w:color w:val="2D5294"/>
        </w:rPr>
        <w:t>de</w:t>
      </w:r>
      <w:r>
        <w:rPr>
          <w:color w:val="2D5294"/>
          <w:spacing w:val="-5"/>
        </w:rPr>
        <w:t xml:space="preserve"> </w:t>
      </w:r>
      <w:r>
        <w:rPr>
          <w:color w:val="2D5294"/>
          <w:spacing w:val="-2"/>
        </w:rPr>
        <w:t>verantwoording</w:t>
      </w:r>
    </w:p>
    <w:p w:rsidR="008B62AF" w:rsidP="008B62AF" w:rsidRDefault="008B62AF" w14:paraId="34076184" w14:textId="77777777">
      <w:pPr>
        <w:pStyle w:val="Plattetekst"/>
        <w:spacing w:before="268"/>
        <w:ind w:left="359" w:right="202"/>
      </w:pPr>
      <w:r>
        <w:t>De</w:t>
      </w:r>
      <w:r>
        <w:rPr>
          <w:spacing w:val="-13"/>
        </w:rPr>
        <w:t xml:space="preserve"> </w:t>
      </w:r>
      <w:r>
        <w:t>verantwoording</w:t>
      </w:r>
      <w:r>
        <w:rPr>
          <w:spacing w:val="-12"/>
        </w:rPr>
        <w:t xml:space="preserve"> </w:t>
      </w:r>
      <w:r>
        <w:t>bestaat</w:t>
      </w:r>
      <w:r>
        <w:rPr>
          <w:spacing w:val="-13"/>
        </w:rPr>
        <w:t xml:space="preserve"> </w:t>
      </w:r>
      <w:r>
        <w:t>op</w:t>
      </w:r>
      <w:r>
        <w:rPr>
          <w:spacing w:val="-12"/>
        </w:rPr>
        <w:t xml:space="preserve"> </w:t>
      </w:r>
      <w:r>
        <w:t>basis</w:t>
      </w:r>
      <w:r>
        <w:rPr>
          <w:spacing w:val="-13"/>
        </w:rPr>
        <w:t xml:space="preserve"> </w:t>
      </w:r>
      <w:r>
        <w:t>van</w:t>
      </w:r>
      <w:r>
        <w:rPr>
          <w:spacing w:val="-12"/>
        </w:rPr>
        <w:t xml:space="preserve"> </w:t>
      </w:r>
      <w:r>
        <w:t>de</w:t>
      </w:r>
      <w:r>
        <w:rPr>
          <w:spacing w:val="-13"/>
        </w:rPr>
        <w:t xml:space="preserve"> </w:t>
      </w:r>
      <w:proofErr w:type="spellStart"/>
      <w:r>
        <w:t>Wfpp</w:t>
      </w:r>
      <w:proofErr w:type="spellEnd"/>
      <w:r>
        <w:rPr>
          <w:spacing w:val="-12"/>
        </w:rPr>
        <w:t xml:space="preserve"> </w:t>
      </w:r>
      <w:r>
        <w:t>bestaat</w:t>
      </w:r>
      <w:r>
        <w:rPr>
          <w:spacing w:val="-12"/>
        </w:rPr>
        <w:t xml:space="preserve"> </w:t>
      </w:r>
      <w:r>
        <w:t>uit</w:t>
      </w:r>
      <w:r>
        <w:rPr>
          <w:spacing w:val="-13"/>
        </w:rPr>
        <w:t xml:space="preserve"> </w:t>
      </w:r>
      <w:r>
        <w:t>een</w:t>
      </w:r>
      <w:r>
        <w:rPr>
          <w:spacing w:val="-12"/>
        </w:rPr>
        <w:t xml:space="preserve"> </w:t>
      </w:r>
      <w:r>
        <w:t>financieel</w:t>
      </w:r>
      <w:r>
        <w:rPr>
          <w:spacing w:val="-13"/>
        </w:rPr>
        <w:t xml:space="preserve"> </w:t>
      </w:r>
      <w:r>
        <w:t>verslag</w:t>
      </w:r>
      <w:r>
        <w:rPr>
          <w:spacing w:val="-10"/>
        </w:rPr>
        <w:t xml:space="preserve"> </w:t>
      </w:r>
      <w:r>
        <w:t>(zie</w:t>
      </w:r>
      <w:r>
        <w:rPr>
          <w:spacing w:val="-7"/>
        </w:rPr>
        <w:t xml:space="preserve"> </w:t>
      </w:r>
      <w:r>
        <w:t>bijlage</w:t>
      </w:r>
      <w:r>
        <w:rPr>
          <w:spacing w:val="-8"/>
        </w:rPr>
        <w:t xml:space="preserve"> </w:t>
      </w:r>
      <w:r>
        <w:t>1)</w:t>
      </w:r>
      <w:r>
        <w:rPr>
          <w:spacing w:val="-8"/>
        </w:rPr>
        <w:t xml:space="preserve"> </w:t>
      </w:r>
      <w:r>
        <w:t>en</w:t>
      </w:r>
      <w:r>
        <w:rPr>
          <w:spacing w:val="-9"/>
        </w:rPr>
        <w:t xml:space="preserve"> </w:t>
      </w:r>
      <w:r>
        <w:t>bestaat uit twee onderdelen. Namelijk:</w:t>
      </w:r>
    </w:p>
    <w:p w:rsidR="008B62AF" w:rsidP="008B62AF" w:rsidRDefault="008B62AF" w14:paraId="1A34DC79" w14:textId="77777777">
      <w:pPr>
        <w:pStyle w:val="Lijstalinea"/>
        <w:numPr>
          <w:ilvl w:val="0"/>
          <w:numId w:val="17"/>
        </w:numPr>
        <w:tabs>
          <w:tab w:val="left" w:pos="1080"/>
        </w:tabs>
        <w:spacing w:line="244" w:lineRule="auto"/>
        <w:ind w:right="1105"/>
      </w:pPr>
      <w:r>
        <w:t>Onderdeel</w:t>
      </w:r>
      <w:r>
        <w:rPr>
          <w:spacing w:val="-3"/>
        </w:rPr>
        <w:t xml:space="preserve"> </w:t>
      </w:r>
      <w:r>
        <w:t>A:</w:t>
      </w:r>
      <w:r>
        <w:rPr>
          <w:spacing w:val="-6"/>
        </w:rPr>
        <w:t xml:space="preserve"> </w:t>
      </w:r>
      <w:r>
        <w:t>Subsidiabele</w:t>
      </w:r>
      <w:r>
        <w:rPr>
          <w:spacing w:val="-5"/>
        </w:rPr>
        <w:t xml:space="preserve"> </w:t>
      </w:r>
      <w:r>
        <w:t>uitgaven,</w:t>
      </w:r>
      <w:r>
        <w:rPr>
          <w:spacing w:val="-3"/>
        </w:rPr>
        <w:t xml:space="preserve"> </w:t>
      </w:r>
      <w:r>
        <w:t>ontvangen</w:t>
      </w:r>
      <w:r>
        <w:rPr>
          <w:spacing w:val="-6"/>
        </w:rPr>
        <w:t xml:space="preserve"> </w:t>
      </w:r>
      <w:r>
        <w:t>giften</w:t>
      </w:r>
      <w:r>
        <w:rPr>
          <w:spacing w:val="-9"/>
        </w:rPr>
        <w:t xml:space="preserve"> </w:t>
      </w:r>
      <w:r>
        <w:t>en</w:t>
      </w:r>
      <w:r>
        <w:rPr>
          <w:spacing w:val="-6"/>
        </w:rPr>
        <w:t xml:space="preserve"> </w:t>
      </w:r>
      <w:r>
        <w:t>bijdragen,</w:t>
      </w:r>
      <w:r>
        <w:rPr>
          <w:spacing w:val="-3"/>
        </w:rPr>
        <w:t xml:space="preserve"> </w:t>
      </w:r>
      <w:r>
        <w:t>overzicht</w:t>
      </w:r>
      <w:r>
        <w:rPr>
          <w:spacing w:val="-6"/>
        </w:rPr>
        <w:t xml:space="preserve"> </w:t>
      </w:r>
      <w:r>
        <w:t>schulden</w:t>
      </w:r>
      <w:r>
        <w:rPr>
          <w:spacing w:val="-6"/>
        </w:rPr>
        <w:t xml:space="preserve"> </w:t>
      </w:r>
      <w:r>
        <w:t xml:space="preserve">en </w:t>
      </w:r>
      <w:r>
        <w:rPr>
          <w:spacing w:val="-2"/>
        </w:rPr>
        <w:t>activiteitenverslag.</w:t>
      </w:r>
    </w:p>
    <w:p w:rsidR="008B62AF" w:rsidP="008B62AF" w:rsidRDefault="008B62AF" w14:paraId="78FAC76D" w14:textId="77777777">
      <w:pPr>
        <w:pStyle w:val="Lijstalinea"/>
        <w:numPr>
          <w:ilvl w:val="0"/>
          <w:numId w:val="17"/>
        </w:numPr>
        <w:tabs>
          <w:tab w:val="left" w:pos="1080"/>
        </w:tabs>
        <w:spacing w:line="273" w:lineRule="exact"/>
      </w:pPr>
      <w:r>
        <w:t>Onderdeel</w:t>
      </w:r>
      <w:r>
        <w:rPr>
          <w:spacing w:val="-4"/>
        </w:rPr>
        <w:t xml:space="preserve"> </w:t>
      </w:r>
      <w:r>
        <w:t>B:</w:t>
      </w:r>
      <w:r>
        <w:rPr>
          <w:spacing w:val="-8"/>
        </w:rPr>
        <w:t xml:space="preserve"> </w:t>
      </w:r>
      <w:r>
        <w:t>Vermogenspositie</w:t>
      </w:r>
      <w:r>
        <w:rPr>
          <w:spacing w:val="-5"/>
        </w:rPr>
        <w:t xml:space="preserve"> </w:t>
      </w:r>
      <w:r>
        <w:t>en</w:t>
      </w:r>
      <w:r>
        <w:rPr>
          <w:spacing w:val="-7"/>
        </w:rPr>
        <w:t xml:space="preserve"> </w:t>
      </w:r>
      <w:r>
        <w:t>Overzicht</w:t>
      </w:r>
      <w:r>
        <w:rPr>
          <w:spacing w:val="-7"/>
        </w:rPr>
        <w:t xml:space="preserve"> </w:t>
      </w:r>
      <w:r>
        <w:t>verloop</w:t>
      </w:r>
      <w:r>
        <w:rPr>
          <w:spacing w:val="-6"/>
        </w:rPr>
        <w:t xml:space="preserve"> </w:t>
      </w:r>
      <w:r>
        <w:rPr>
          <w:spacing w:val="-2"/>
        </w:rPr>
        <w:t>ledenaantallen</w:t>
      </w:r>
    </w:p>
    <w:p w:rsidR="008B62AF" w:rsidP="008B62AF" w:rsidRDefault="008B62AF" w14:paraId="47C186A6" w14:textId="77777777">
      <w:pPr>
        <w:pStyle w:val="Plattetekst"/>
        <w:spacing w:before="225"/>
      </w:pPr>
    </w:p>
    <w:p w:rsidR="008B62AF" w:rsidP="008B62AF" w:rsidRDefault="008B62AF" w14:paraId="6657776D" w14:textId="77777777">
      <w:pPr>
        <w:pStyle w:val="Kop1"/>
        <w:numPr>
          <w:ilvl w:val="0"/>
          <w:numId w:val="18"/>
        </w:numPr>
        <w:tabs>
          <w:tab w:val="left" w:pos="1179"/>
        </w:tabs>
        <w:spacing w:before="0"/>
        <w:ind w:left="1179" w:hanging="359"/>
        <w:jc w:val="left"/>
        <w:rPr>
          <w:color w:val="2D5294"/>
        </w:rPr>
      </w:pPr>
      <w:bookmarkStart w:name="_bookmark6" w:id="6"/>
      <w:bookmarkEnd w:id="6"/>
      <w:proofErr w:type="spellStart"/>
      <w:r>
        <w:rPr>
          <w:color w:val="2D5294"/>
          <w:spacing w:val="-2"/>
        </w:rPr>
        <w:t>Onderzoeksaanpak</w:t>
      </w:r>
      <w:proofErr w:type="spellEnd"/>
    </w:p>
    <w:p w:rsidR="008B62AF" w:rsidP="008B62AF" w:rsidRDefault="008B62AF" w14:paraId="448D8ABB" w14:textId="77777777">
      <w:pPr>
        <w:pStyle w:val="Kop2"/>
        <w:numPr>
          <w:ilvl w:val="1"/>
          <w:numId w:val="18"/>
        </w:numPr>
        <w:tabs>
          <w:tab w:val="left" w:pos="1876"/>
        </w:tabs>
        <w:spacing w:before="70"/>
        <w:ind w:left="1876" w:hanging="695"/>
      </w:pPr>
      <w:bookmarkStart w:name="_bookmark7" w:id="7"/>
      <w:bookmarkEnd w:id="7"/>
      <w:r>
        <w:rPr>
          <w:color w:val="2D5294"/>
        </w:rPr>
        <w:t>Relevante</w:t>
      </w:r>
      <w:r>
        <w:rPr>
          <w:color w:val="2D5294"/>
          <w:spacing w:val="-10"/>
        </w:rPr>
        <w:t xml:space="preserve"> </w:t>
      </w:r>
      <w:r>
        <w:rPr>
          <w:color w:val="2D5294"/>
        </w:rPr>
        <w:t>wet-</w:t>
      </w:r>
      <w:r>
        <w:rPr>
          <w:color w:val="2D5294"/>
          <w:spacing w:val="-11"/>
        </w:rPr>
        <w:t xml:space="preserve"> </w:t>
      </w:r>
      <w:r>
        <w:rPr>
          <w:color w:val="2D5294"/>
        </w:rPr>
        <w:t>en</w:t>
      </w:r>
      <w:r>
        <w:rPr>
          <w:color w:val="2D5294"/>
          <w:spacing w:val="-13"/>
        </w:rPr>
        <w:t xml:space="preserve"> </w:t>
      </w:r>
      <w:r>
        <w:rPr>
          <w:color w:val="2D5294"/>
          <w:spacing w:val="-2"/>
        </w:rPr>
        <w:t>regelgeving</w:t>
      </w:r>
    </w:p>
    <w:p w:rsidR="008B62AF" w:rsidP="008B62AF" w:rsidRDefault="008B62AF" w14:paraId="051004A0" w14:textId="77777777">
      <w:pPr>
        <w:pStyle w:val="Plattetekst"/>
        <w:spacing w:before="28"/>
        <w:ind w:left="460"/>
      </w:pPr>
      <w:r>
        <w:t>Voor</w:t>
      </w:r>
      <w:r>
        <w:rPr>
          <w:spacing w:val="-15"/>
        </w:rPr>
        <w:t xml:space="preserve"> </w:t>
      </w:r>
      <w:r>
        <w:t>de</w:t>
      </w:r>
      <w:r>
        <w:rPr>
          <w:spacing w:val="-8"/>
        </w:rPr>
        <w:t xml:space="preserve"> </w:t>
      </w:r>
      <w:r>
        <w:t>controle</w:t>
      </w:r>
      <w:r>
        <w:rPr>
          <w:spacing w:val="-8"/>
        </w:rPr>
        <w:t xml:space="preserve"> </w:t>
      </w:r>
      <w:r>
        <w:t>van</w:t>
      </w:r>
      <w:r>
        <w:rPr>
          <w:spacing w:val="-11"/>
        </w:rPr>
        <w:t xml:space="preserve"> </w:t>
      </w:r>
      <w:r>
        <w:t>de</w:t>
      </w:r>
      <w:r>
        <w:rPr>
          <w:spacing w:val="-10"/>
        </w:rPr>
        <w:t xml:space="preserve"> </w:t>
      </w:r>
      <w:proofErr w:type="spellStart"/>
      <w:r>
        <w:t>Wfpp</w:t>
      </w:r>
      <w:proofErr w:type="spellEnd"/>
      <w:r>
        <w:t>-verantwoording</w:t>
      </w:r>
      <w:r>
        <w:rPr>
          <w:spacing w:val="-8"/>
        </w:rPr>
        <w:t xml:space="preserve"> </w:t>
      </w:r>
      <w:r>
        <w:t>is</w:t>
      </w:r>
      <w:r>
        <w:rPr>
          <w:spacing w:val="-10"/>
        </w:rPr>
        <w:t xml:space="preserve"> </w:t>
      </w:r>
      <w:r>
        <w:t>de</w:t>
      </w:r>
      <w:r>
        <w:rPr>
          <w:spacing w:val="-6"/>
        </w:rPr>
        <w:t xml:space="preserve"> </w:t>
      </w:r>
      <w:r>
        <w:t>onderstaande</w:t>
      </w:r>
      <w:r>
        <w:rPr>
          <w:spacing w:val="-9"/>
        </w:rPr>
        <w:t xml:space="preserve"> </w:t>
      </w:r>
      <w:r>
        <w:t>wet-</w:t>
      </w:r>
      <w:r>
        <w:rPr>
          <w:spacing w:val="-10"/>
        </w:rPr>
        <w:t xml:space="preserve"> </w:t>
      </w:r>
      <w:r>
        <w:t>en</w:t>
      </w:r>
      <w:r>
        <w:rPr>
          <w:spacing w:val="-11"/>
        </w:rPr>
        <w:t xml:space="preserve"> </w:t>
      </w:r>
      <w:r>
        <w:t>regelgeving</w:t>
      </w:r>
      <w:r>
        <w:rPr>
          <w:spacing w:val="-7"/>
        </w:rPr>
        <w:t xml:space="preserve"> </w:t>
      </w:r>
      <w:r>
        <w:rPr>
          <w:spacing w:val="-2"/>
        </w:rPr>
        <w:t>relevant:</w:t>
      </w:r>
    </w:p>
    <w:p w:rsidR="008B62AF" w:rsidP="008B62AF" w:rsidRDefault="008B62AF" w14:paraId="2FE2D72E" w14:textId="77777777">
      <w:pPr>
        <w:pStyle w:val="Plattetekst"/>
        <w:spacing w:before="3"/>
      </w:pPr>
    </w:p>
    <w:p w:rsidR="008B62AF" w:rsidP="008B62AF" w:rsidRDefault="008B62AF" w14:paraId="2C65DC2D" w14:textId="77777777">
      <w:pPr>
        <w:pStyle w:val="Lijstalinea"/>
        <w:numPr>
          <w:ilvl w:val="0"/>
          <w:numId w:val="16"/>
        </w:numPr>
        <w:tabs>
          <w:tab w:val="left" w:pos="1540"/>
        </w:tabs>
        <w:spacing w:before="1" w:line="279" w:lineRule="exact"/>
        <w:ind w:left="1540" w:hanging="359"/>
      </w:pPr>
      <w:r>
        <w:t>Wet</w:t>
      </w:r>
      <w:r>
        <w:rPr>
          <w:spacing w:val="-13"/>
        </w:rPr>
        <w:t xml:space="preserve"> </w:t>
      </w:r>
      <w:r>
        <w:t>financiering</w:t>
      </w:r>
      <w:r>
        <w:rPr>
          <w:spacing w:val="-11"/>
        </w:rPr>
        <w:t xml:space="preserve"> </w:t>
      </w:r>
      <w:r>
        <w:t>politieke</w:t>
      </w:r>
      <w:r>
        <w:rPr>
          <w:spacing w:val="-12"/>
        </w:rPr>
        <w:t xml:space="preserve"> </w:t>
      </w:r>
      <w:r>
        <w:rPr>
          <w:spacing w:val="-2"/>
        </w:rPr>
        <w:t>partijen</w:t>
      </w:r>
    </w:p>
    <w:p w:rsidR="008B62AF" w:rsidP="008B62AF" w:rsidRDefault="008B62AF" w14:paraId="5ABC635E" w14:textId="77777777">
      <w:pPr>
        <w:pStyle w:val="Lijstalinea"/>
        <w:numPr>
          <w:ilvl w:val="0"/>
          <w:numId w:val="16"/>
        </w:numPr>
        <w:tabs>
          <w:tab w:val="left" w:pos="1540"/>
        </w:tabs>
        <w:spacing w:line="279" w:lineRule="exact"/>
        <w:ind w:left="1540" w:hanging="359"/>
      </w:pPr>
      <w:r>
        <w:rPr>
          <w:spacing w:val="-2"/>
        </w:rPr>
        <w:t>Regeling</w:t>
      </w:r>
      <w:r>
        <w:rPr>
          <w:spacing w:val="6"/>
        </w:rPr>
        <w:t xml:space="preserve"> </w:t>
      </w:r>
      <w:r>
        <w:rPr>
          <w:spacing w:val="-2"/>
        </w:rPr>
        <w:t>financiering</w:t>
      </w:r>
      <w:r>
        <w:rPr>
          <w:spacing w:val="2"/>
        </w:rPr>
        <w:t xml:space="preserve"> </w:t>
      </w:r>
      <w:r>
        <w:rPr>
          <w:spacing w:val="-2"/>
        </w:rPr>
        <w:t>politieke</w:t>
      </w:r>
      <w:r>
        <w:rPr>
          <w:spacing w:val="-6"/>
        </w:rPr>
        <w:t xml:space="preserve"> </w:t>
      </w:r>
      <w:r>
        <w:rPr>
          <w:spacing w:val="-2"/>
        </w:rPr>
        <w:t>partijen</w:t>
      </w:r>
    </w:p>
    <w:p w:rsidR="008B62AF" w:rsidP="008B62AF" w:rsidRDefault="008B62AF" w14:paraId="083CEFC2" w14:textId="77777777">
      <w:pPr>
        <w:pStyle w:val="Plattetekst"/>
        <w:spacing w:before="19"/>
      </w:pPr>
    </w:p>
    <w:p w:rsidR="008B62AF" w:rsidP="008B62AF" w:rsidRDefault="008B62AF" w14:paraId="24C69A74" w14:textId="77777777">
      <w:pPr>
        <w:pStyle w:val="Plattetekst"/>
        <w:spacing w:before="1" w:line="249" w:lineRule="auto"/>
        <w:ind w:left="359" w:right="258"/>
      </w:pPr>
      <w:r>
        <w:rPr>
          <w:spacing w:val="-6"/>
        </w:rPr>
        <w:t xml:space="preserve">Tevens is van toepassing de NV COS Opdrachten tot controle van historische financiële informatie 100-999. Voor </w:t>
      </w:r>
      <w:r>
        <w:rPr>
          <w:spacing w:val="-4"/>
        </w:rPr>
        <w:t>de werkzaamheden met</w:t>
      </w:r>
      <w:r>
        <w:rPr>
          <w:spacing w:val="-5"/>
        </w:rPr>
        <w:t xml:space="preserve"> </w:t>
      </w:r>
      <w:r>
        <w:rPr>
          <w:spacing w:val="-4"/>
        </w:rPr>
        <w:t>betrekking tot</w:t>
      </w:r>
      <w:r>
        <w:rPr>
          <w:spacing w:val="-5"/>
        </w:rPr>
        <w:t xml:space="preserve"> </w:t>
      </w:r>
      <w:r>
        <w:rPr>
          <w:spacing w:val="-4"/>
        </w:rPr>
        <w:t xml:space="preserve">de opgave van de ledenaantallen en de vermogenspositie is Standaard </w:t>
      </w:r>
      <w:r>
        <w:t>3000A van toepassing.</w:t>
      </w:r>
    </w:p>
    <w:p w:rsidR="008B62AF" w:rsidP="008B62AF" w:rsidRDefault="008B62AF" w14:paraId="543B0E44" w14:textId="77777777">
      <w:pPr>
        <w:pStyle w:val="Plattetekst"/>
        <w:spacing w:before="31"/>
      </w:pPr>
    </w:p>
    <w:p w:rsidR="008B62AF" w:rsidP="008B62AF" w:rsidRDefault="008B62AF" w14:paraId="789F1C7E" w14:textId="77777777">
      <w:pPr>
        <w:pStyle w:val="Kop2"/>
        <w:numPr>
          <w:ilvl w:val="1"/>
          <w:numId w:val="18"/>
        </w:numPr>
        <w:tabs>
          <w:tab w:val="left" w:pos="1876"/>
        </w:tabs>
        <w:ind w:left="1876" w:hanging="695"/>
      </w:pPr>
      <w:bookmarkStart w:name="_bookmark8" w:id="8"/>
      <w:bookmarkEnd w:id="8"/>
      <w:r>
        <w:rPr>
          <w:color w:val="2D5294"/>
          <w:spacing w:val="-2"/>
        </w:rPr>
        <w:t>Algemeen</w:t>
      </w:r>
      <w:r>
        <w:rPr>
          <w:color w:val="2D5294"/>
          <w:spacing w:val="-5"/>
        </w:rPr>
        <w:t xml:space="preserve"> </w:t>
      </w:r>
      <w:r>
        <w:rPr>
          <w:color w:val="2D5294"/>
          <w:spacing w:val="-4"/>
        </w:rPr>
        <w:t>kader</w:t>
      </w:r>
    </w:p>
    <w:p w:rsidR="008B62AF" w:rsidP="008B62AF" w:rsidRDefault="008B62AF" w14:paraId="0B150D28" w14:textId="77777777">
      <w:pPr>
        <w:pStyle w:val="Plattetekst"/>
        <w:spacing w:before="24"/>
        <w:ind w:left="460" w:right="790"/>
      </w:pPr>
      <w:r>
        <w:t>De</w:t>
      </w:r>
      <w:r>
        <w:rPr>
          <w:spacing w:val="-4"/>
        </w:rPr>
        <w:t xml:space="preserve"> </w:t>
      </w:r>
      <w:r>
        <w:t>werkzaamheden</w:t>
      </w:r>
      <w:r>
        <w:rPr>
          <w:spacing w:val="-5"/>
        </w:rPr>
        <w:t xml:space="preserve"> </w:t>
      </w:r>
      <w:r>
        <w:t>en</w:t>
      </w:r>
      <w:r>
        <w:rPr>
          <w:spacing w:val="-5"/>
        </w:rPr>
        <w:t xml:space="preserve"> </w:t>
      </w:r>
      <w:r>
        <w:t>aandachtspunten</w:t>
      </w:r>
      <w:r>
        <w:rPr>
          <w:spacing w:val="-5"/>
        </w:rPr>
        <w:t xml:space="preserve"> </w:t>
      </w:r>
      <w:r>
        <w:t>uitgewerkt</w:t>
      </w:r>
      <w:r>
        <w:rPr>
          <w:spacing w:val="-6"/>
        </w:rPr>
        <w:t xml:space="preserve"> </w:t>
      </w:r>
      <w:r>
        <w:t>in</w:t>
      </w:r>
      <w:r>
        <w:rPr>
          <w:spacing w:val="-5"/>
        </w:rPr>
        <w:t xml:space="preserve"> </w:t>
      </w:r>
      <w:r>
        <w:t>dit</w:t>
      </w:r>
      <w:r>
        <w:rPr>
          <w:spacing w:val="-6"/>
        </w:rPr>
        <w:t xml:space="preserve"> </w:t>
      </w:r>
      <w:r>
        <w:t>Controleprotocol</w:t>
      </w:r>
      <w:r>
        <w:rPr>
          <w:spacing w:val="-2"/>
        </w:rPr>
        <w:t xml:space="preserve"> </w:t>
      </w:r>
      <w:r>
        <w:t>zijn</w:t>
      </w:r>
      <w:r>
        <w:rPr>
          <w:spacing w:val="-5"/>
        </w:rPr>
        <w:t xml:space="preserve"> </w:t>
      </w:r>
      <w:r>
        <w:t>leidend</w:t>
      </w:r>
      <w:r>
        <w:rPr>
          <w:spacing w:val="-6"/>
        </w:rPr>
        <w:t xml:space="preserve"> </w:t>
      </w:r>
      <w:r>
        <w:t>voor</w:t>
      </w:r>
      <w:r>
        <w:rPr>
          <w:spacing w:val="-4"/>
        </w:rPr>
        <w:t xml:space="preserve"> </w:t>
      </w:r>
      <w:r>
        <w:t xml:space="preserve">de controle van de </w:t>
      </w:r>
      <w:proofErr w:type="spellStart"/>
      <w:r>
        <w:t>Wfpp</w:t>
      </w:r>
      <w:proofErr w:type="spellEnd"/>
      <w:r>
        <w:t>-verantwoording door de accountant.</w:t>
      </w:r>
    </w:p>
    <w:p w:rsidR="008B62AF" w:rsidP="008B62AF" w:rsidRDefault="008B62AF" w14:paraId="41A662EA" w14:textId="77777777">
      <w:pPr>
        <w:pStyle w:val="Plattetekst"/>
      </w:pPr>
    </w:p>
    <w:p w:rsidR="008B62AF" w:rsidP="008B62AF" w:rsidRDefault="008B62AF" w14:paraId="272D8B5E" w14:textId="77777777">
      <w:pPr>
        <w:pStyle w:val="Plattetekst"/>
        <w:spacing w:before="1"/>
        <w:ind w:left="460" w:right="790"/>
      </w:pPr>
      <w:r>
        <w:t>De</w:t>
      </w:r>
      <w:r>
        <w:rPr>
          <w:spacing w:val="-3"/>
        </w:rPr>
        <w:t xml:space="preserve"> </w:t>
      </w:r>
      <w:r>
        <w:t>accountant</w:t>
      </w:r>
      <w:r>
        <w:rPr>
          <w:spacing w:val="-5"/>
        </w:rPr>
        <w:t xml:space="preserve"> </w:t>
      </w:r>
      <w:r>
        <w:t>voert de</w:t>
      </w:r>
      <w:r>
        <w:rPr>
          <w:spacing w:val="40"/>
        </w:rPr>
        <w:t xml:space="preserve"> </w:t>
      </w:r>
      <w:r>
        <w:t>controle</w:t>
      </w:r>
      <w:r>
        <w:rPr>
          <w:spacing w:val="-3"/>
        </w:rPr>
        <w:t xml:space="preserve"> </w:t>
      </w:r>
      <w:r>
        <w:t>uit</w:t>
      </w:r>
      <w:r>
        <w:rPr>
          <w:spacing w:val="-5"/>
        </w:rPr>
        <w:t xml:space="preserve"> </w:t>
      </w:r>
      <w:r>
        <w:t>in</w:t>
      </w:r>
      <w:r>
        <w:rPr>
          <w:spacing w:val="-4"/>
        </w:rPr>
        <w:t xml:space="preserve"> </w:t>
      </w:r>
      <w:r>
        <w:t>overeenstemming</w:t>
      </w:r>
      <w:r>
        <w:rPr>
          <w:spacing w:val="-2"/>
        </w:rPr>
        <w:t xml:space="preserve"> </w:t>
      </w:r>
      <w:r>
        <w:t>met</w:t>
      </w:r>
      <w:r>
        <w:rPr>
          <w:spacing w:val="-5"/>
        </w:rPr>
        <w:t xml:space="preserve"> </w:t>
      </w:r>
      <w:r>
        <w:t>het</w:t>
      </w:r>
      <w:r>
        <w:rPr>
          <w:spacing w:val="-5"/>
        </w:rPr>
        <w:t xml:space="preserve"> </w:t>
      </w:r>
      <w:r>
        <w:t>Nederlands</w:t>
      </w:r>
      <w:r>
        <w:rPr>
          <w:spacing w:val="-3"/>
        </w:rPr>
        <w:t xml:space="preserve"> </w:t>
      </w:r>
      <w:r>
        <w:t>recht,</w:t>
      </w:r>
      <w:r>
        <w:rPr>
          <w:spacing w:val="-1"/>
        </w:rPr>
        <w:t xml:space="preserve"> </w:t>
      </w:r>
      <w:r>
        <w:t>waaronder</w:t>
      </w:r>
      <w:r>
        <w:rPr>
          <w:spacing w:val="-3"/>
        </w:rPr>
        <w:t xml:space="preserve"> </w:t>
      </w:r>
      <w:r>
        <w:t xml:space="preserve">de Verordening gedrags- en beroepsregels accountants (VGBA), de verordening inzake onafhankelijkheid van de accountant bij </w:t>
      </w:r>
      <w:proofErr w:type="spellStart"/>
      <w:r>
        <w:t>assuranceopdrachten</w:t>
      </w:r>
      <w:proofErr w:type="spellEnd"/>
      <w:r>
        <w:t xml:space="preserve"> (</w:t>
      </w:r>
      <w:proofErr w:type="spellStart"/>
      <w:proofErr w:type="gramStart"/>
      <w:r>
        <w:t>ViO</w:t>
      </w:r>
      <w:proofErr w:type="spellEnd"/>
      <w:r>
        <w:t xml:space="preserve"> )</w:t>
      </w:r>
      <w:proofErr w:type="gramEnd"/>
      <w:r>
        <w:t>, de geldende beroepsvoorschriften van de Nederlandse Beroepsorganisatie van Accountants (NBA), de Nadere Voorschriften Controle en Overige Standaarden (NV COS, bij verwijzingen aangeduid met</w:t>
      </w:r>
    </w:p>
    <w:p w:rsidR="008B62AF" w:rsidP="008B62AF" w:rsidRDefault="008B62AF" w14:paraId="19485F41" w14:textId="77777777">
      <w:pPr>
        <w:pStyle w:val="Plattetekst"/>
        <w:spacing w:before="1"/>
        <w:ind w:left="460" w:right="900"/>
      </w:pPr>
      <w:r>
        <w:t>‘Standaard’).</w:t>
      </w:r>
      <w:r>
        <w:rPr>
          <w:spacing w:val="-1"/>
        </w:rPr>
        <w:t xml:space="preserve"> </w:t>
      </w:r>
      <w:r>
        <w:t>Het</w:t>
      </w:r>
      <w:r>
        <w:rPr>
          <w:spacing w:val="-6"/>
        </w:rPr>
        <w:t xml:space="preserve"> </w:t>
      </w:r>
      <w:r>
        <w:t>doel</w:t>
      </w:r>
      <w:r>
        <w:rPr>
          <w:spacing w:val="-2"/>
        </w:rPr>
        <w:t xml:space="preserve"> </w:t>
      </w:r>
      <w:r>
        <w:t>van</w:t>
      </w:r>
      <w:r>
        <w:rPr>
          <w:spacing w:val="-5"/>
        </w:rPr>
        <w:t xml:space="preserve"> </w:t>
      </w:r>
      <w:r>
        <w:t>dit</w:t>
      </w:r>
      <w:r>
        <w:rPr>
          <w:spacing w:val="-6"/>
        </w:rPr>
        <w:t xml:space="preserve"> </w:t>
      </w:r>
      <w:r>
        <w:t>controleprotocol</w:t>
      </w:r>
      <w:r>
        <w:rPr>
          <w:spacing w:val="-2"/>
        </w:rPr>
        <w:t xml:space="preserve"> </w:t>
      </w:r>
      <w:r>
        <w:t>is</w:t>
      </w:r>
      <w:r>
        <w:rPr>
          <w:spacing w:val="-4"/>
        </w:rPr>
        <w:t xml:space="preserve"> </w:t>
      </w:r>
      <w:r>
        <w:t>niet</w:t>
      </w:r>
      <w:r>
        <w:rPr>
          <w:spacing w:val="-1"/>
        </w:rPr>
        <w:t xml:space="preserve"> </w:t>
      </w:r>
      <w:r>
        <w:t>om</w:t>
      </w:r>
      <w:r>
        <w:rPr>
          <w:spacing w:val="-3"/>
        </w:rPr>
        <w:t xml:space="preserve"> </w:t>
      </w:r>
      <w:r>
        <w:t>de</w:t>
      </w:r>
      <w:r>
        <w:rPr>
          <w:spacing w:val="-4"/>
        </w:rPr>
        <w:t xml:space="preserve"> </w:t>
      </w:r>
      <w:r>
        <w:t>aanpak</w:t>
      </w:r>
      <w:r>
        <w:rPr>
          <w:spacing w:val="-4"/>
        </w:rPr>
        <w:t xml:space="preserve"> </w:t>
      </w:r>
      <w:r>
        <w:t>van</w:t>
      </w:r>
      <w:r>
        <w:rPr>
          <w:spacing w:val="-5"/>
        </w:rPr>
        <w:t xml:space="preserve"> </w:t>
      </w:r>
      <w:r>
        <w:t>de</w:t>
      </w:r>
      <w:r>
        <w:rPr>
          <w:spacing w:val="-4"/>
        </w:rPr>
        <w:t xml:space="preserve"> </w:t>
      </w:r>
      <w:r>
        <w:t>controleopdracht</w:t>
      </w:r>
      <w:r>
        <w:rPr>
          <w:spacing w:val="-2"/>
        </w:rPr>
        <w:t xml:space="preserve"> </w:t>
      </w:r>
      <w:r>
        <w:t>voor te schrijven. De accountant is zelfstandig verantwoordelijk voor het uitvoeren van toereikende werkzaamheden ter verkrijging van voldoende en geschikte controle-informatie als basis voor het vormen van het oordeel. De accountant betrekt bij de controle onder andere de risicoanalyse, de administratieve organisatie (AO) en de interne beheersing (IB) van de partij en bepaalt op grond hiervan zelfstandig de uit te voeren controlewerkzaamheden.</w:t>
      </w:r>
    </w:p>
    <w:p w:rsidR="008B62AF" w:rsidP="008B62AF" w:rsidRDefault="008B62AF" w14:paraId="087B0CBF" w14:textId="77777777">
      <w:pPr>
        <w:pStyle w:val="Plattetekst"/>
        <w:spacing w:before="2"/>
      </w:pPr>
    </w:p>
    <w:p w:rsidR="008B62AF" w:rsidP="008B62AF" w:rsidRDefault="008B62AF" w14:paraId="73A49D7A" w14:textId="77777777">
      <w:pPr>
        <w:pStyle w:val="Plattetekst"/>
        <w:spacing w:before="1"/>
        <w:ind w:left="460" w:right="790"/>
      </w:pPr>
      <w:r>
        <w:t>In</w:t>
      </w:r>
      <w:r>
        <w:rPr>
          <w:spacing w:val="-5"/>
        </w:rPr>
        <w:t xml:space="preserve"> </w:t>
      </w:r>
      <w:r>
        <w:t>dit</w:t>
      </w:r>
      <w:r>
        <w:rPr>
          <w:spacing w:val="-6"/>
        </w:rPr>
        <w:t xml:space="preserve"> </w:t>
      </w:r>
      <w:r>
        <w:t>protocol</w:t>
      </w:r>
      <w:r>
        <w:rPr>
          <w:spacing w:val="-2"/>
        </w:rPr>
        <w:t xml:space="preserve"> </w:t>
      </w:r>
      <w:r>
        <w:t>zijn</w:t>
      </w:r>
      <w:r>
        <w:rPr>
          <w:spacing w:val="-3"/>
        </w:rPr>
        <w:t xml:space="preserve"> </w:t>
      </w:r>
      <w:r>
        <w:t>in</w:t>
      </w:r>
      <w:r>
        <w:rPr>
          <w:spacing w:val="-5"/>
        </w:rPr>
        <w:t xml:space="preserve"> </w:t>
      </w:r>
      <w:r>
        <w:t>hoofdstuk 3</w:t>
      </w:r>
      <w:r>
        <w:rPr>
          <w:spacing w:val="-5"/>
        </w:rPr>
        <w:t xml:space="preserve"> </w:t>
      </w:r>
      <w:r>
        <w:t>en</w:t>
      </w:r>
      <w:r>
        <w:rPr>
          <w:spacing w:val="-5"/>
        </w:rPr>
        <w:t xml:space="preserve"> </w:t>
      </w:r>
      <w:r>
        <w:t>4</w:t>
      </w:r>
      <w:r>
        <w:rPr>
          <w:spacing w:val="-1"/>
        </w:rPr>
        <w:t xml:space="preserve"> </w:t>
      </w:r>
      <w:r>
        <w:t>aanwijzingen</w:t>
      </w:r>
      <w:r>
        <w:rPr>
          <w:spacing w:val="-5"/>
        </w:rPr>
        <w:t xml:space="preserve"> </w:t>
      </w:r>
      <w:r>
        <w:t>voor</w:t>
      </w:r>
      <w:r>
        <w:rPr>
          <w:spacing w:val="-4"/>
        </w:rPr>
        <w:t xml:space="preserve"> </w:t>
      </w:r>
      <w:r>
        <w:t>de</w:t>
      </w:r>
      <w:r>
        <w:rPr>
          <w:spacing w:val="-4"/>
        </w:rPr>
        <w:t xml:space="preserve"> </w:t>
      </w:r>
      <w:r>
        <w:t>accountant</w:t>
      </w:r>
      <w:r>
        <w:rPr>
          <w:spacing w:val="-2"/>
        </w:rPr>
        <w:t xml:space="preserve"> </w:t>
      </w:r>
      <w:r>
        <w:t>opgenomen</w:t>
      </w:r>
      <w:r>
        <w:rPr>
          <w:spacing w:val="-5"/>
        </w:rPr>
        <w:t xml:space="preserve"> </w:t>
      </w:r>
      <w:r>
        <w:t>voor werkzaamheden die de accountant minimaal moet uitvoeren.</w:t>
      </w:r>
      <w:r>
        <w:rPr>
          <w:spacing w:val="40"/>
        </w:rPr>
        <w:t xml:space="preserve"> </w:t>
      </w:r>
      <w:r>
        <w:t>En zijn de uit de regeling voortgekomen</w:t>
      </w:r>
      <w:r>
        <w:rPr>
          <w:spacing w:val="-4"/>
        </w:rPr>
        <w:t xml:space="preserve"> </w:t>
      </w:r>
      <w:proofErr w:type="spellStart"/>
      <w:r>
        <w:t>toetspunten</w:t>
      </w:r>
      <w:proofErr w:type="spellEnd"/>
      <w:r>
        <w:rPr>
          <w:spacing w:val="-4"/>
        </w:rPr>
        <w:t xml:space="preserve"> </w:t>
      </w:r>
      <w:r>
        <w:t>voor</w:t>
      </w:r>
      <w:r>
        <w:rPr>
          <w:spacing w:val="-4"/>
        </w:rPr>
        <w:t xml:space="preserve"> </w:t>
      </w:r>
      <w:r>
        <w:t>de controle</w:t>
      </w:r>
      <w:r>
        <w:rPr>
          <w:spacing w:val="-4"/>
        </w:rPr>
        <w:t xml:space="preserve"> </w:t>
      </w:r>
      <w:r>
        <w:t>door</w:t>
      </w:r>
      <w:r>
        <w:rPr>
          <w:spacing w:val="-4"/>
        </w:rPr>
        <w:t xml:space="preserve"> </w:t>
      </w:r>
      <w:r>
        <w:t>de</w:t>
      </w:r>
      <w:r>
        <w:rPr>
          <w:spacing w:val="-4"/>
        </w:rPr>
        <w:t xml:space="preserve"> </w:t>
      </w:r>
      <w:r>
        <w:t>accountant</w:t>
      </w:r>
      <w:r>
        <w:rPr>
          <w:spacing w:val="-5"/>
        </w:rPr>
        <w:t xml:space="preserve"> </w:t>
      </w:r>
      <w:r>
        <w:t>in</w:t>
      </w:r>
      <w:r>
        <w:rPr>
          <w:spacing w:val="-4"/>
        </w:rPr>
        <w:t xml:space="preserve"> </w:t>
      </w:r>
      <w:r>
        <w:t>dit</w:t>
      </w:r>
      <w:r>
        <w:rPr>
          <w:spacing w:val="-5"/>
        </w:rPr>
        <w:t xml:space="preserve"> </w:t>
      </w:r>
      <w:r>
        <w:t>protocol</w:t>
      </w:r>
      <w:r>
        <w:rPr>
          <w:spacing w:val="-2"/>
        </w:rPr>
        <w:t xml:space="preserve"> </w:t>
      </w:r>
      <w:r>
        <w:t xml:space="preserve">limitatief opgenomen, met andere woorden andere </w:t>
      </w:r>
      <w:proofErr w:type="spellStart"/>
      <w:r>
        <w:t>toetspunten</w:t>
      </w:r>
      <w:proofErr w:type="spellEnd"/>
      <w:r>
        <w:t xml:space="preserve"> zijn er niet voor de accountant.</w:t>
      </w:r>
    </w:p>
    <w:p w:rsidRPr="00CC2642" w:rsidR="008B62AF" w:rsidP="008B62AF" w:rsidRDefault="008B62AF" w14:paraId="0D3A43F7" w14:textId="77777777">
      <w:pPr>
        <w:rPr>
          <w:lang w:val="nl-NL"/>
        </w:rPr>
        <w:sectPr w:rsidRPr="00CC2642" w:rsidR="008B62AF" w:rsidSect="008B62AF">
          <w:pgSz w:w="11910" w:h="16840"/>
          <w:pgMar w:top="1300" w:right="720" w:bottom="1180" w:left="980" w:header="752" w:footer="961" w:gutter="0"/>
          <w:cols w:space="708"/>
        </w:sectPr>
      </w:pPr>
    </w:p>
    <w:p w:rsidR="008B62AF" w:rsidP="008B62AF" w:rsidRDefault="008B62AF" w14:paraId="0F4E0AEA" w14:textId="77777777">
      <w:pPr>
        <w:pStyle w:val="Kop1"/>
        <w:numPr>
          <w:ilvl w:val="0"/>
          <w:numId w:val="18"/>
        </w:numPr>
        <w:tabs>
          <w:tab w:val="left" w:pos="459"/>
        </w:tabs>
        <w:spacing w:before="69"/>
        <w:ind w:left="459" w:hanging="359"/>
        <w:jc w:val="left"/>
      </w:pPr>
      <w:bookmarkStart w:name="_bookmark9" w:id="9"/>
      <w:bookmarkEnd w:id="9"/>
      <w:r>
        <w:lastRenderedPageBreak/>
        <w:t>Standaard</w:t>
      </w:r>
      <w:r>
        <w:rPr>
          <w:spacing w:val="-6"/>
        </w:rPr>
        <w:t xml:space="preserve"> </w:t>
      </w:r>
      <w:r>
        <w:t>805:</w:t>
      </w:r>
      <w:r>
        <w:rPr>
          <w:spacing w:val="-3"/>
        </w:rPr>
        <w:t xml:space="preserve"> </w:t>
      </w:r>
      <w:r>
        <w:rPr>
          <w:spacing w:val="-2"/>
        </w:rPr>
        <w:t>Controleopdracht</w:t>
      </w:r>
    </w:p>
    <w:p w:rsidR="008B62AF" w:rsidP="008B62AF" w:rsidRDefault="008B62AF" w14:paraId="40055E9E" w14:textId="77777777">
      <w:pPr>
        <w:pStyle w:val="Plattetekst"/>
        <w:spacing w:before="1"/>
        <w:rPr>
          <w:rFonts w:ascii="Calibri Light"/>
          <w:sz w:val="32"/>
        </w:rPr>
      </w:pPr>
    </w:p>
    <w:p w:rsidR="008B62AF" w:rsidP="008B62AF" w:rsidRDefault="008B62AF" w14:paraId="290BA24D" w14:textId="77777777">
      <w:pPr>
        <w:pStyle w:val="Kop2"/>
        <w:numPr>
          <w:ilvl w:val="1"/>
          <w:numId w:val="18"/>
        </w:numPr>
        <w:tabs>
          <w:tab w:val="left" w:pos="1874"/>
        </w:tabs>
        <w:ind w:left="1874" w:hanging="693"/>
        <w:jc w:val="both"/>
      </w:pPr>
      <w:bookmarkStart w:name="_bookmark10" w:id="10"/>
      <w:bookmarkEnd w:id="10"/>
      <w:r>
        <w:rPr>
          <w:color w:val="2D5294"/>
          <w:spacing w:val="-2"/>
        </w:rPr>
        <w:t>Reikwijdte</w:t>
      </w:r>
      <w:r>
        <w:rPr>
          <w:color w:val="2D5294"/>
          <w:spacing w:val="-7"/>
        </w:rPr>
        <w:t xml:space="preserve"> </w:t>
      </w:r>
      <w:r>
        <w:rPr>
          <w:color w:val="2D5294"/>
          <w:spacing w:val="-2"/>
        </w:rPr>
        <w:t>en</w:t>
      </w:r>
      <w:r>
        <w:rPr>
          <w:color w:val="2D5294"/>
          <w:spacing w:val="1"/>
        </w:rPr>
        <w:t xml:space="preserve"> </w:t>
      </w:r>
      <w:r>
        <w:rPr>
          <w:color w:val="2D5294"/>
          <w:spacing w:val="-2"/>
        </w:rPr>
        <w:t>diepgang</w:t>
      </w:r>
      <w:r>
        <w:rPr>
          <w:color w:val="2D5294"/>
          <w:spacing w:val="-1"/>
        </w:rPr>
        <w:t xml:space="preserve"> </w:t>
      </w:r>
      <w:r>
        <w:rPr>
          <w:color w:val="2D5294"/>
          <w:spacing w:val="-2"/>
        </w:rPr>
        <w:t>onderzoek:</w:t>
      </w:r>
      <w:r>
        <w:rPr>
          <w:color w:val="2D5294"/>
          <w:spacing w:val="-5"/>
        </w:rPr>
        <w:t xml:space="preserve"> </w:t>
      </w:r>
      <w:r>
        <w:rPr>
          <w:color w:val="2D5294"/>
          <w:spacing w:val="-2"/>
        </w:rPr>
        <w:t>werkzaamheden</w:t>
      </w:r>
    </w:p>
    <w:p w:rsidR="008B62AF" w:rsidP="008B62AF" w:rsidRDefault="008B62AF" w14:paraId="3E5E21B7" w14:textId="77777777">
      <w:pPr>
        <w:pStyle w:val="Plattetekst"/>
        <w:spacing w:before="158"/>
        <w:rPr>
          <w:rFonts w:ascii="Calibri Light"/>
          <w:sz w:val="26"/>
        </w:rPr>
      </w:pPr>
    </w:p>
    <w:p w:rsidR="008B62AF" w:rsidP="008B62AF" w:rsidRDefault="008B62AF" w14:paraId="3C4036BB" w14:textId="77777777">
      <w:pPr>
        <w:pStyle w:val="Kop3"/>
        <w:numPr>
          <w:ilvl w:val="2"/>
          <w:numId w:val="18"/>
        </w:numPr>
        <w:tabs>
          <w:tab w:val="left" w:pos="994"/>
        </w:tabs>
        <w:ind w:left="994" w:hanging="534"/>
      </w:pPr>
      <w:r>
        <w:rPr>
          <w:color w:val="1F3761"/>
        </w:rPr>
        <w:t>Financieel</w:t>
      </w:r>
      <w:r>
        <w:rPr>
          <w:color w:val="1F3761"/>
          <w:spacing w:val="-5"/>
        </w:rPr>
        <w:t xml:space="preserve"> </w:t>
      </w:r>
      <w:r>
        <w:rPr>
          <w:color w:val="1F3761"/>
        </w:rPr>
        <w:t>verslag:</w:t>
      </w:r>
      <w:r>
        <w:rPr>
          <w:color w:val="1F3761"/>
          <w:spacing w:val="-7"/>
        </w:rPr>
        <w:t xml:space="preserve"> </w:t>
      </w:r>
      <w:r>
        <w:rPr>
          <w:color w:val="1F3761"/>
        </w:rPr>
        <w:t>onderdeel</w:t>
      </w:r>
      <w:r>
        <w:rPr>
          <w:color w:val="1F3761"/>
          <w:spacing w:val="-5"/>
        </w:rPr>
        <w:t xml:space="preserve"> </w:t>
      </w:r>
      <w:r>
        <w:rPr>
          <w:color w:val="1F3761"/>
          <w:spacing w:val="-10"/>
        </w:rPr>
        <w:t>A</w:t>
      </w:r>
    </w:p>
    <w:p w:rsidR="008B62AF" w:rsidP="008B62AF" w:rsidRDefault="008B62AF" w14:paraId="06808831" w14:textId="43D21A35">
      <w:pPr>
        <w:pStyle w:val="Plattetekst"/>
        <w:spacing w:before="268" w:line="268" w:lineRule="exact"/>
        <w:ind w:left="359"/>
      </w:pPr>
      <w:r>
        <w:t>Onderdeel</w:t>
      </w:r>
      <w:r>
        <w:rPr>
          <w:spacing w:val="-3"/>
        </w:rPr>
        <w:t xml:space="preserve"> </w:t>
      </w:r>
      <w:r>
        <w:t>A</w:t>
      </w:r>
      <w:r>
        <w:rPr>
          <w:spacing w:val="-3"/>
        </w:rPr>
        <w:t xml:space="preserve"> </w:t>
      </w:r>
      <w:r>
        <w:t>van</w:t>
      </w:r>
      <w:r>
        <w:rPr>
          <w:spacing w:val="-6"/>
        </w:rPr>
        <w:t xml:space="preserve"> </w:t>
      </w:r>
      <w:r>
        <w:t>het</w:t>
      </w:r>
      <w:r>
        <w:rPr>
          <w:spacing w:val="-6"/>
        </w:rPr>
        <w:t xml:space="preserve"> </w:t>
      </w:r>
      <w:r>
        <w:t>financieel</w:t>
      </w:r>
      <w:r>
        <w:rPr>
          <w:spacing w:val="-2"/>
        </w:rPr>
        <w:t xml:space="preserve"> </w:t>
      </w:r>
      <w:r>
        <w:t>verslag</w:t>
      </w:r>
      <w:r>
        <w:rPr>
          <w:spacing w:val="45"/>
        </w:rPr>
        <w:t xml:space="preserve"> </w:t>
      </w:r>
      <w:r>
        <w:t>bestaat</w:t>
      </w:r>
      <w:r>
        <w:rPr>
          <w:spacing w:val="-7"/>
        </w:rPr>
        <w:t xml:space="preserve"> </w:t>
      </w:r>
      <w:r>
        <w:t>uit</w:t>
      </w:r>
      <w:r>
        <w:rPr>
          <w:spacing w:val="-7"/>
        </w:rPr>
        <w:t xml:space="preserve"> </w:t>
      </w:r>
      <w:r>
        <w:t>de</w:t>
      </w:r>
      <w:r>
        <w:rPr>
          <w:spacing w:val="1"/>
        </w:rPr>
        <w:t xml:space="preserve"> </w:t>
      </w:r>
      <w:r>
        <w:t>volgende</w:t>
      </w:r>
      <w:r>
        <w:rPr>
          <w:spacing w:val="-5"/>
        </w:rPr>
        <w:t xml:space="preserve"> </w:t>
      </w:r>
      <w:r>
        <w:t>elementen</w:t>
      </w:r>
      <w:r>
        <w:rPr>
          <w:spacing w:val="-5"/>
        </w:rPr>
        <w:t xml:space="preserve"> </w:t>
      </w:r>
      <w:r>
        <w:t>van</w:t>
      </w:r>
      <w:r>
        <w:rPr>
          <w:spacing w:val="-5"/>
        </w:rPr>
        <w:t xml:space="preserve"> </w:t>
      </w:r>
      <w:r>
        <w:t>art</w:t>
      </w:r>
      <w:r w:rsidR="00837924">
        <w:t>ikel</w:t>
      </w:r>
      <w:r>
        <w:rPr>
          <w:spacing w:val="-7"/>
        </w:rPr>
        <w:t xml:space="preserve"> </w:t>
      </w:r>
      <w:r>
        <w:rPr>
          <w:spacing w:val="-5"/>
        </w:rPr>
        <w:t>25</w:t>
      </w:r>
      <w:r w:rsidR="00837924">
        <w:rPr>
          <w:spacing w:val="-5"/>
        </w:rPr>
        <w:t xml:space="preserve"> </w:t>
      </w:r>
      <w:proofErr w:type="spellStart"/>
      <w:r w:rsidR="00837924">
        <w:rPr>
          <w:spacing w:val="-5"/>
        </w:rPr>
        <w:t>Wfpp</w:t>
      </w:r>
      <w:proofErr w:type="spellEnd"/>
      <w:r>
        <w:rPr>
          <w:spacing w:val="-5"/>
        </w:rPr>
        <w:t>:</w:t>
      </w:r>
    </w:p>
    <w:p w:rsidR="008B62AF" w:rsidP="008B62AF" w:rsidRDefault="008B62AF" w14:paraId="0BF574A1" w14:textId="77777777">
      <w:pPr>
        <w:pStyle w:val="Lijstalinea"/>
        <w:numPr>
          <w:ilvl w:val="3"/>
          <w:numId w:val="18"/>
        </w:numPr>
        <w:tabs>
          <w:tab w:val="left" w:pos="1541"/>
        </w:tabs>
        <w:spacing w:line="249" w:lineRule="auto"/>
        <w:ind w:right="387"/>
      </w:pPr>
      <w:proofErr w:type="gramStart"/>
      <w:r>
        <w:t>de</w:t>
      </w:r>
      <w:proofErr w:type="gramEnd"/>
      <w:r>
        <w:t xml:space="preserve"> weergave van een deel van de gegevens, die op grond van artikel 20 </w:t>
      </w:r>
      <w:proofErr w:type="spellStart"/>
      <w:r>
        <w:t>Wfpp</w:t>
      </w:r>
      <w:proofErr w:type="spellEnd"/>
      <w:r>
        <w:t xml:space="preserve"> in de administratie</w:t>
      </w:r>
      <w:r>
        <w:rPr>
          <w:spacing w:val="-4"/>
        </w:rPr>
        <w:t xml:space="preserve"> </w:t>
      </w:r>
      <w:r>
        <w:t>zijn</w:t>
      </w:r>
      <w:r>
        <w:rPr>
          <w:spacing w:val="-5"/>
        </w:rPr>
        <w:t xml:space="preserve"> </w:t>
      </w:r>
      <w:r>
        <w:t>opgenomen,</w:t>
      </w:r>
      <w:r>
        <w:rPr>
          <w:spacing w:val="-2"/>
        </w:rPr>
        <w:t xml:space="preserve"> </w:t>
      </w:r>
      <w:r>
        <w:t>te</w:t>
      </w:r>
      <w:r>
        <w:rPr>
          <w:spacing w:val="-4"/>
        </w:rPr>
        <w:t xml:space="preserve"> </w:t>
      </w:r>
      <w:r>
        <w:t>weten</w:t>
      </w:r>
      <w:r>
        <w:rPr>
          <w:spacing w:val="-5"/>
        </w:rPr>
        <w:t xml:space="preserve"> </w:t>
      </w:r>
      <w:r>
        <w:t>de</w:t>
      </w:r>
      <w:r>
        <w:rPr>
          <w:spacing w:val="-4"/>
        </w:rPr>
        <w:t xml:space="preserve"> </w:t>
      </w:r>
      <w:r>
        <w:t>ontvangen</w:t>
      </w:r>
      <w:r>
        <w:rPr>
          <w:spacing w:val="-5"/>
        </w:rPr>
        <w:t xml:space="preserve"> </w:t>
      </w:r>
      <w:r>
        <w:t>subsidies,</w:t>
      </w:r>
      <w:r>
        <w:rPr>
          <w:spacing w:val="-2"/>
        </w:rPr>
        <w:t xml:space="preserve"> </w:t>
      </w:r>
      <w:r>
        <w:t>de</w:t>
      </w:r>
      <w:r>
        <w:rPr>
          <w:spacing w:val="-4"/>
        </w:rPr>
        <w:t xml:space="preserve"> </w:t>
      </w:r>
      <w:r>
        <w:t>ontvangen</w:t>
      </w:r>
      <w:r>
        <w:rPr>
          <w:spacing w:val="-5"/>
        </w:rPr>
        <w:t xml:space="preserve"> </w:t>
      </w:r>
      <w:r>
        <w:t>bijdragen,</w:t>
      </w:r>
      <w:r>
        <w:rPr>
          <w:spacing w:val="-2"/>
        </w:rPr>
        <w:t xml:space="preserve"> </w:t>
      </w:r>
      <w:r>
        <w:t>de overige</w:t>
      </w:r>
      <w:r>
        <w:rPr>
          <w:spacing w:val="-3"/>
        </w:rPr>
        <w:t xml:space="preserve"> </w:t>
      </w:r>
      <w:r>
        <w:t>inkomsten</w:t>
      </w:r>
    </w:p>
    <w:p w:rsidR="008B62AF" w:rsidP="008B62AF" w:rsidRDefault="008B62AF" w14:paraId="6287FA23" w14:textId="6F99DE9F">
      <w:pPr>
        <w:pStyle w:val="Lijstalinea"/>
        <w:numPr>
          <w:ilvl w:val="3"/>
          <w:numId w:val="18"/>
        </w:numPr>
        <w:tabs>
          <w:tab w:val="left" w:pos="1541"/>
        </w:tabs>
        <w:spacing w:line="249" w:lineRule="auto"/>
        <w:ind w:right="442"/>
        <w:jc w:val="both"/>
      </w:pPr>
      <w:proofErr w:type="gramStart"/>
      <w:r>
        <w:t>een</w:t>
      </w:r>
      <w:proofErr w:type="gramEnd"/>
      <w:r>
        <w:rPr>
          <w:spacing w:val="-1"/>
        </w:rPr>
        <w:t xml:space="preserve"> </w:t>
      </w:r>
      <w:r>
        <w:t>overzicht</w:t>
      </w:r>
      <w:r>
        <w:rPr>
          <w:spacing w:val="-2"/>
        </w:rPr>
        <w:t xml:space="preserve"> </w:t>
      </w:r>
      <w:r>
        <w:t>van</w:t>
      </w:r>
      <w:r>
        <w:rPr>
          <w:spacing w:val="-1"/>
        </w:rPr>
        <w:t xml:space="preserve"> </w:t>
      </w:r>
      <w:r>
        <w:t>de bijdragen</w:t>
      </w:r>
      <w:r>
        <w:rPr>
          <w:spacing w:val="-1"/>
        </w:rPr>
        <w:t xml:space="preserve"> </w:t>
      </w:r>
      <w:r>
        <w:t>van</w:t>
      </w:r>
      <w:r>
        <w:rPr>
          <w:spacing w:val="-1"/>
        </w:rPr>
        <w:t xml:space="preserve"> </w:t>
      </w:r>
      <w:r>
        <w:t>in</w:t>
      </w:r>
      <w:r>
        <w:rPr>
          <w:spacing w:val="-1"/>
        </w:rPr>
        <w:t xml:space="preserve"> </w:t>
      </w:r>
      <w:r>
        <w:t>totaal €</w:t>
      </w:r>
      <w:r w:rsidR="00837924">
        <w:t xml:space="preserve"> </w:t>
      </w:r>
      <w:r>
        <w:t>1.000</w:t>
      </w:r>
      <w:r>
        <w:rPr>
          <w:spacing w:val="-2"/>
        </w:rPr>
        <w:t xml:space="preserve"> </w:t>
      </w:r>
      <w:r>
        <w:t>of meer die de partij in</w:t>
      </w:r>
      <w:r>
        <w:rPr>
          <w:spacing w:val="-1"/>
        </w:rPr>
        <w:t xml:space="preserve"> </w:t>
      </w:r>
      <w:r>
        <w:t>dat</w:t>
      </w:r>
      <w:r>
        <w:rPr>
          <w:spacing w:val="-3"/>
        </w:rPr>
        <w:t xml:space="preserve"> </w:t>
      </w:r>
      <w:r>
        <w:t>kalenderjaar van</w:t>
      </w:r>
      <w:r>
        <w:rPr>
          <w:spacing w:val="-4"/>
        </w:rPr>
        <w:t xml:space="preserve"> </w:t>
      </w:r>
      <w:r>
        <w:t>een</w:t>
      </w:r>
      <w:r>
        <w:rPr>
          <w:spacing w:val="-4"/>
        </w:rPr>
        <w:t xml:space="preserve"> </w:t>
      </w:r>
      <w:r>
        <w:t>gever</w:t>
      </w:r>
      <w:r>
        <w:rPr>
          <w:spacing w:val="-3"/>
        </w:rPr>
        <w:t xml:space="preserve"> </w:t>
      </w:r>
      <w:r>
        <w:t>heeft</w:t>
      </w:r>
      <w:r>
        <w:rPr>
          <w:spacing w:val="-6"/>
        </w:rPr>
        <w:t xml:space="preserve"> </w:t>
      </w:r>
      <w:r>
        <w:t>ontvangen,</w:t>
      </w:r>
      <w:r>
        <w:rPr>
          <w:spacing w:val="-1"/>
        </w:rPr>
        <w:t xml:space="preserve"> </w:t>
      </w:r>
      <w:r>
        <w:t>met</w:t>
      </w:r>
      <w:r>
        <w:rPr>
          <w:spacing w:val="-5"/>
        </w:rPr>
        <w:t xml:space="preserve"> </w:t>
      </w:r>
      <w:r>
        <w:t>daarbij</w:t>
      </w:r>
      <w:r>
        <w:rPr>
          <w:spacing w:val="-3"/>
        </w:rPr>
        <w:t xml:space="preserve"> </w:t>
      </w:r>
      <w:r>
        <w:t>de</w:t>
      </w:r>
      <w:r>
        <w:rPr>
          <w:spacing w:val="-3"/>
        </w:rPr>
        <w:t xml:space="preserve"> </w:t>
      </w:r>
      <w:r>
        <w:t>gegevens</w:t>
      </w:r>
      <w:r>
        <w:rPr>
          <w:spacing w:val="-3"/>
        </w:rPr>
        <w:t xml:space="preserve"> </w:t>
      </w:r>
      <w:r>
        <w:t>die</w:t>
      </w:r>
      <w:r>
        <w:rPr>
          <w:spacing w:val="-3"/>
        </w:rPr>
        <w:t xml:space="preserve"> </w:t>
      </w:r>
      <w:r>
        <w:t>op</w:t>
      </w:r>
      <w:r>
        <w:rPr>
          <w:spacing w:val="-4"/>
        </w:rPr>
        <w:t xml:space="preserve"> </w:t>
      </w:r>
      <w:r>
        <w:t>grond</w:t>
      </w:r>
      <w:r>
        <w:rPr>
          <w:spacing w:val="-4"/>
        </w:rPr>
        <w:t xml:space="preserve"> </w:t>
      </w:r>
      <w:r>
        <w:t>van</w:t>
      </w:r>
      <w:r>
        <w:rPr>
          <w:spacing w:val="-4"/>
        </w:rPr>
        <w:t xml:space="preserve"> </w:t>
      </w:r>
      <w:r>
        <w:t>artikel</w:t>
      </w:r>
      <w:r>
        <w:rPr>
          <w:spacing w:val="-1"/>
        </w:rPr>
        <w:t xml:space="preserve"> </w:t>
      </w:r>
      <w:r>
        <w:t>21</w:t>
      </w:r>
      <w:r w:rsidR="00837924">
        <w:t>, eerste lid,</w:t>
      </w:r>
      <w:r>
        <w:rPr>
          <w:spacing w:val="-5"/>
        </w:rPr>
        <w:t xml:space="preserve"> </w:t>
      </w:r>
      <w:proofErr w:type="spellStart"/>
      <w:r>
        <w:t>Wfpp</w:t>
      </w:r>
      <w:proofErr w:type="spellEnd"/>
      <w:r>
        <w:t xml:space="preserve"> zijn geregistreerd;</w:t>
      </w:r>
    </w:p>
    <w:p w:rsidR="008B62AF" w:rsidP="008B62AF" w:rsidRDefault="008B62AF" w14:paraId="1593ECA8" w14:textId="77777777">
      <w:pPr>
        <w:pStyle w:val="Lijstalinea"/>
        <w:numPr>
          <w:ilvl w:val="3"/>
          <w:numId w:val="18"/>
        </w:numPr>
        <w:tabs>
          <w:tab w:val="left" w:pos="1540"/>
        </w:tabs>
        <w:spacing w:line="266" w:lineRule="exact"/>
        <w:ind w:left="1540" w:hanging="359"/>
        <w:jc w:val="both"/>
      </w:pPr>
      <w:proofErr w:type="gramStart"/>
      <w:r>
        <w:t>een</w:t>
      </w:r>
      <w:proofErr w:type="gramEnd"/>
      <w:r>
        <w:rPr>
          <w:spacing w:val="-8"/>
        </w:rPr>
        <w:t xml:space="preserve"> </w:t>
      </w:r>
      <w:r>
        <w:t>overzicht</w:t>
      </w:r>
      <w:r>
        <w:rPr>
          <w:spacing w:val="-6"/>
        </w:rPr>
        <w:t xml:space="preserve"> </w:t>
      </w:r>
      <w:r>
        <w:t>van</w:t>
      </w:r>
      <w:r>
        <w:rPr>
          <w:spacing w:val="-5"/>
        </w:rPr>
        <w:t xml:space="preserve"> </w:t>
      </w:r>
      <w:r>
        <w:t>de</w:t>
      </w:r>
      <w:r>
        <w:rPr>
          <w:spacing w:val="-4"/>
        </w:rPr>
        <w:t xml:space="preserve"> </w:t>
      </w:r>
      <w:r>
        <w:t>schulden</w:t>
      </w:r>
      <w:r>
        <w:rPr>
          <w:spacing w:val="-5"/>
        </w:rPr>
        <w:t xml:space="preserve"> </w:t>
      </w:r>
      <w:r>
        <w:t>per</w:t>
      </w:r>
      <w:r>
        <w:rPr>
          <w:spacing w:val="-4"/>
        </w:rPr>
        <w:t xml:space="preserve"> </w:t>
      </w:r>
      <w:r>
        <w:t>einde</w:t>
      </w:r>
      <w:r>
        <w:rPr>
          <w:spacing w:val="-4"/>
        </w:rPr>
        <w:t xml:space="preserve"> </w:t>
      </w:r>
      <w:r>
        <w:t>boekjaar,</w:t>
      </w:r>
      <w:r>
        <w:rPr>
          <w:spacing w:val="-3"/>
        </w:rPr>
        <w:t xml:space="preserve"> </w:t>
      </w:r>
      <w:r>
        <w:t>met</w:t>
      </w:r>
      <w:r>
        <w:rPr>
          <w:spacing w:val="-6"/>
        </w:rPr>
        <w:t xml:space="preserve"> </w:t>
      </w:r>
      <w:r>
        <w:t>daarbij</w:t>
      </w:r>
      <w:r>
        <w:rPr>
          <w:spacing w:val="-4"/>
        </w:rPr>
        <w:t xml:space="preserve"> </w:t>
      </w:r>
      <w:r>
        <w:t>de</w:t>
      </w:r>
      <w:r>
        <w:rPr>
          <w:spacing w:val="-4"/>
        </w:rPr>
        <w:t xml:space="preserve"> </w:t>
      </w:r>
      <w:r>
        <w:t>gegevens</w:t>
      </w:r>
      <w:r>
        <w:rPr>
          <w:spacing w:val="-5"/>
        </w:rPr>
        <w:t xml:space="preserve"> </w:t>
      </w:r>
      <w:r>
        <w:t>die</w:t>
      </w:r>
      <w:r>
        <w:rPr>
          <w:spacing w:val="-4"/>
        </w:rPr>
        <w:t xml:space="preserve"> </w:t>
      </w:r>
      <w:r>
        <w:t>op</w:t>
      </w:r>
      <w:r>
        <w:rPr>
          <w:spacing w:val="-5"/>
        </w:rPr>
        <w:t xml:space="preserve"> </w:t>
      </w:r>
      <w:r>
        <w:t>grond</w:t>
      </w:r>
      <w:r>
        <w:rPr>
          <w:spacing w:val="-5"/>
        </w:rPr>
        <w:t xml:space="preserve"> van</w:t>
      </w:r>
    </w:p>
    <w:p w:rsidR="008B62AF" w:rsidP="008B62AF" w:rsidRDefault="008B62AF" w14:paraId="66EA97A2" w14:textId="7CFE5C10">
      <w:pPr>
        <w:pStyle w:val="Plattetekst"/>
        <w:ind w:left="1541"/>
      </w:pPr>
      <w:proofErr w:type="gramStart"/>
      <w:r>
        <w:t>artikel</w:t>
      </w:r>
      <w:proofErr w:type="gramEnd"/>
      <w:r>
        <w:rPr>
          <w:spacing w:val="-3"/>
        </w:rPr>
        <w:t xml:space="preserve"> </w:t>
      </w:r>
      <w:r>
        <w:t>21</w:t>
      </w:r>
      <w:r w:rsidR="00837924">
        <w:t>, derde lid,</w:t>
      </w:r>
      <w:r>
        <w:rPr>
          <w:spacing w:val="-6"/>
        </w:rPr>
        <w:t xml:space="preserve"> </w:t>
      </w:r>
      <w:proofErr w:type="spellStart"/>
      <w:r>
        <w:t>Wfpp</w:t>
      </w:r>
      <w:proofErr w:type="spellEnd"/>
      <w:r>
        <w:rPr>
          <w:spacing w:val="-6"/>
        </w:rPr>
        <w:t xml:space="preserve"> </w:t>
      </w:r>
      <w:r>
        <w:t>zijn</w:t>
      </w:r>
      <w:r>
        <w:rPr>
          <w:spacing w:val="-5"/>
        </w:rPr>
        <w:t xml:space="preserve"> </w:t>
      </w:r>
      <w:r>
        <w:rPr>
          <w:spacing w:val="-2"/>
        </w:rPr>
        <w:t>geregistreerd;</w:t>
      </w:r>
    </w:p>
    <w:p w:rsidR="008B62AF" w:rsidP="008B62AF" w:rsidRDefault="008B62AF" w14:paraId="50C8214E" w14:textId="77777777">
      <w:pPr>
        <w:pStyle w:val="Plattetekst"/>
        <w:spacing w:before="1"/>
      </w:pPr>
    </w:p>
    <w:p w:rsidR="008B62AF" w:rsidP="008B62AF" w:rsidRDefault="008B62AF" w14:paraId="28B2860E" w14:textId="77777777">
      <w:pPr>
        <w:pStyle w:val="Plattetekst"/>
        <w:ind w:left="359"/>
      </w:pPr>
      <w:r>
        <w:t>Het</w:t>
      </w:r>
      <w:r>
        <w:rPr>
          <w:spacing w:val="-6"/>
        </w:rPr>
        <w:t xml:space="preserve"> </w:t>
      </w:r>
      <w:r>
        <w:t>object</w:t>
      </w:r>
      <w:r>
        <w:rPr>
          <w:spacing w:val="-6"/>
        </w:rPr>
        <w:t xml:space="preserve"> </w:t>
      </w:r>
      <w:r>
        <w:t>van</w:t>
      </w:r>
      <w:r>
        <w:rPr>
          <w:spacing w:val="-1"/>
        </w:rPr>
        <w:t xml:space="preserve"> </w:t>
      </w:r>
      <w:r>
        <w:t>controle</w:t>
      </w:r>
      <w:r>
        <w:rPr>
          <w:spacing w:val="-4"/>
        </w:rPr>
        <w:t xml:space="preserve"> </w:t>
      </w:r>
      <w:r>
        <w:t>voor</w:t>
      </w:r>
      <w:r>
        <w:rPr>
          <w:spacing w:val="-4"/>
        </w:rPr>
        <w:t xml:space="preserve"> </w:t>
      </w:r>
      <w:r>
        <w:t>de accountant</w:t>
      </w:r>
      <w:r>
        <w:rPr>
          <w:spacing w:val="-2"/>
        </w:rPr>
        <w:t xml:space="preserve"> </w:t>
      </w:r>
      <w:r>
        <w:t>zijn</w:t>
      </w:r>
      <w:r>
        <w:rPr>
          <w:spacing w:val="-1"/>
        </w:rPr>
        <w:t xml:space="preserve"> </w:t>
      </w:r>
      <w:r>
        <w:t>de</w:t>
      </w:r>
      <w:r>
        <w:rPr>
          <w:spacing w:val="-4"/>
        </w:rPr>
        <w:t xml:space="preserve"> </w:t>
      </w:r>
      <w:r>
        <w:t>in Onderdeel</w:t>
      </w:r>
      <w:r>
        <w:rPr>
          <w:spacing w:val="-2"/>
        </w:rPr>
        <w:t xml:space="preserve"> </w:t>
      </w:r>
      <w:r>
        <w:t>A</w:t>
      </w:r>
      <w:r>
        <w:rPr>
          <w:spacing w:val="-3"/>
        </w:rPr>
        <w:t xml:space="preserve"> </w:t>
      </w:r>
      <w:r>
        <w:t>van</w:t>
      </w:r>
      <w:r>
        <w:rPr>
          <w:spacing w:val="-5"/>
        </w:rPr>
        <w:t xml:space="preserve"> </w:t>
      </w:r>
      <w:r>
        <w:t>het</w:t>
      </w:r>
      <w:r>
        <w:rPr>
          <w:spacing w:val="-6"/>
        </w:rPr>
        <w:t xml:space="preserve"> </w:t>
      </w:r>
      <w:r>
        <w:t>financieel</w:t>
      </w:r>
      <w:r>
        <w:rPr>
          <w:spacing w:val="-2"/>
        </w:rPr>
        <w:t xml:space="preserve"> </w:t>
      </w:r>
      <w:r>
        <w:t>verslag</w:t>
      </w:r>
      <w:r>
        <w:rPr>
          <w:spacing w:val="-3"/>
        </w:rPr>
        <w:t xml:space="preserve"> </w:t>
      </w:r>
      <w:r>
        <w:t>opgenomen subsidiabele uitgaven, ontvangen giften en bijdragen (geldontvangsten) en schulden.</w:t>
      </w:r>
    </w:p>
    <w:p w:rsidR="008B62AF" w:rsidP="008B62AF" w:rsidRDefault="008B62AF" w14:paraId="63CD7CF5" w14:textId="77777777">
      <w:pPr>
        <w:pStyle w:val="Plattetekst"/>
        <w:spacing w:before="1"/>
      </w:pPr>
    </w:p>
    <w:p w:rsidR="008B62AF" w:rsidP="008B62AF" w:rsidRDefault="008B62AF" w14:paraId="5D3FB3D8" w14:textId="77777777">
      <w:pPr>
        <w:pStyle w:val="Plattetekst"/>
        <w:ind w:left="359"/>
      </w:pPr>
      <w:r>
        <w:t>Het</w:t>
      </w:r>
      <w:r>
        <w:rPr>
          <w:spacing w:val="-8"/>
        </w:rPr>
        <w:t xml:space="preserve"> </w:t>
      </w:r>
      <w:r>
        <w:t>activiteitenverslag</w:t>
      </w:r>
      <w:r>
        <w:rPr>
          <w:spacing w:val="-4"/>
        </w:rPr>
        <w:t xml:space="preserve"> </w:t>
      </w:r>
      <w:r>
        <w:t>en</w:t>
      </w:r>
      <w:r>
        <w:rPr>
          <w:spacing w:val="-6"/>
        </w:rPr>
        <w:t xml:space="preserve"> </w:t>
      </w:r>
      <w:r>
        <w:t>de</w:t>
      </w:r>
      <w:r>
        <w:rPr>
          <w:spacing w:val="-6"/>
        </w:rPr>
        <w:t xml:space="preserve"> </w:t>
      </w:r>
      <w:r>
        <w:t>verantwoorde</w:t>
      </w:r>
      <w:r>
        <w:rPr>
          <w:spacing w:val="-5"/>
        </w:rPr>
        <w:t xml:space="preserve"> </w:t>
      </w:r>
      <w:r>
        <w:t>giften</w:t>
      </w:r>
      <w:r>
        <w:rPr>
          <w:spacing w:val="-1"/>
        </w:rPr>
        <w:t xml:space="preserve"> </w:t>
      </w:r>
      <w:r>
        <w:t>en</w:t>
      </w:r>
      <w:r>
        <w:rPr>
          <w:spacing w:val="-6"/>
        </w:rPr>
        <w:t xml:space="preserve"> </w:t>
      </w:r>
      <w:r>
        <w:t>bijdragen</w:t>
      </w:r>
      <w:r>
        <w:rPr>
          <w:spacing w:val="-5"/>
        </w:rPr>
        <w:t xml:space="preserve"> </w:t>
      </w:r>
      <w:r>
        <w:t>in</w:t>
      </w:r>
      <w:r>
        <w:rPr>
          <w:spacing w:val="-6"/>
        </w:rPr>
        <w:t xml:space="preserve"> </w:t>
      </w:r>
      <w:r>
        <w:t>natura</w:t>
      </w:r>
      <w:r>
        <w:rPr>
          <w:spacing w:val="-6"/>
        </w:rPr>
        <w:t xml:space="preserve"> </w:t>
      </w:r>
      <w:r>
        <w:t>kwalificeren</w:t>
      </w:r>
      <w:r>
        <w:rPr>
          <w:spacing w:val="-6"/>
        </w:rPr>
        <w:t xml:space="preserve"> </w:t>
      </w:r>
      <w:r>
        <w:t>als</w:t>
      </w:r>
      <w:r>
        <w:rPr>
          <w:spacing w:val="-5"/>
        </w:rPr>
        <w:t xml:space="preserve"> </w:t>
      </w:r>
      <w:r>
        <w:t>andere</w:t>
      </w:r>
      <w:r>
        <w:rPr>
          <w:spacing w:val="-5"/>
        </w:rPr>
        <w:t xml:space="preserve"> </w:t>
      </w:r>
      <w:r>
        <w:rPr>
          <w:spacing w:val="-2"/>
        </w:rPr>
        <w:t>informatie.</w:t>
      </w:r>
    </w:p>
    <w:p w:rsidR="008B62AF" w:rsidP="008B62AF" w:rsidRDefault="008B62AF" w14:paraId="6FE3546F" w14:textId="77777777">
      <w:pPr>
        <w:pStyle w:val="Plattetekst"/>
      </w:pPr>
    </w:p>
    <w:p w:rsidR="001C24EB" w:rsidP="001C24EB" w:rsidRDefault="008B62AF" w14:paraId="57DD2061" w14:textId="7A058ADC">
      <w:pPr>
        <w:pStyle w:val="Plattetekst"/>
        <w:ind w:left="359" w:right="202"/>
      </w:pPr>
      <w:r>
        <w:t>De accountant onderzoekt of de in Onderdeel A van het financieel verslag opgenomen subsidiabele uitgaven, ontvangen giften en bijdragen (geldontvangsten) en schulden in alle van materieel belang zijnde aspecten zijn opgesteld in overeenstemming met de relevante bepalingen zoals vastgelegd in de Wet financiering</w:t>
      </w:r>
      <w:r>
        <w:rPr>
          <w:spacing w:val="-1"/>
        </w:rPr>
        <w:t xml:space="preserve"> </w:t>
      </w:r>
      <w:r>
        <w:t>politieke</w:t>
      </w:r>
      <w:r>
        <w:rPr>
          <w:spacing w:val="-3"/>
        </w:rPr>
        <w:t xml:space="preserve"> </w:t>
      </w:r>
      <w:r>
        <w:t>partijen</w:t>
      </w:r>
      <w:r>
        <w:rPr>
          <w:spacing w:val="-5"/>
        </w:rPr>
        <w:t xml:space="preserve"> </w:t>
      </w:r>
      <w:r>
        <w:t>en</w:t>
      </w:r>
      <w:r>
        <w:rPr>
          <w:spacing w:val="-5"/>
        </w:rPr>
        <w:t xml:space="preserve"> </w:t>
      </w:r>
      <w:r>
        <w:t>de</w:t>
      </w:r>
      <w:r>
        <w:rPr>
          <w:spacing w:val="-4"/>
        </w:rPr>
        <w:t xml:space="preserve"> </w:t>
      </w:r>
      <w:r>
        <w:t>bijbehorende</w:t>
      </w:r>
      <w:r>
        <w:rPr>
          <w:spacing w:val="-4"/>
        </w:rPr>
        <w:t xml:space="preserve"> </w:t>
      </w:r>
      <w:r>
        <w:t>Regeling</w:t>
      </w:r>
      <w:r>
        <w:rPr>
          <w:spacing w:val="-3"/>
        </w:rPr>
        <w:t xml:space="preserve"> </w:t>
      </w:r>
      <w:r>
        <w:t>financiering</w:t>
      </w:r>
      <w:r>
        <w:rPr>
          <w:spacing w:val="-3"/>
        </w:rPr>
        <w:t xml:space="preserve"> </w:t>
      </w:r>
      <w:r>
        <w:t>politieke</w:t>
      </w:r>
      <w:r>
        <w:rPr>
          <w:spacing w:val="-4"/>
        </w:rPr>
        <w:t xml:space="preserve"> </w:t>
      </w:r>
      <w:r>
        <w:t>partijen</w:t>
      </w:r>
      <w:r>
        <w:rPr>
          <w:spacing w:val="-5"/>
        </w:rPr>
        <w:t xml:space="preserve"> </w:t>
      </w:r>
      <w:r>
        <w:t>bij</w:t>
      </w:r>
      <w:r>
        <w:rPr>
          <w:spacing w:val="-4"/>
        </w:rPr>
        <w:t xml:space="preserve"> </w:t>
      </w:r>
      <w:r>
        <w:t>of</w:t>
      </w:r>
      <w:r>
        <w:rPr>
          <w:spacing w:val="-4"/>
        </w:rPr>
        <w:t xml:space="preserve"> </w:t>
      </w:r>
      <w:r>
        <w:t>krachtens</w:t>
      </w:r>
      <w:r>
        <w:rPr>
          <w:spacing w:val="-5"/>
        </w:rPr>
        <w:t xml:space="preserve"> </w:t>
      </w:r>
      <w:r>
        <w:t>de wet gestelde voorschriften en vastgelegd in dit accountantsprotocol.</w:t>
      </w:r>
    </w:p>
    <w:p w:rsidR="001C24EB" w:rsidP="000C749E" w:rsidRDefault="001C24EB" w14:paraId="3141D24F" w14:textId="77777777">
      <w:pPr>
        <w:pStyle w:val="Plattetekst"/>
        <w:ind w:left="359" w:right="202"/>
      </w:pPr>
    </w:p>
    <w:p w:rsidR="008B62AF" w:rsidP="008B62AF" w:rsidRDefault="008B62AF" w14:paraId="35803A12" w14:textId="77777777">
      <w:pPr>
        <w:pStyle w:val="Plattetekst"/>
        <w:spacing w:before="2"/>
      </w:pPr>
    </w:p>
    <w:p w:rsidR="008B62AF" w:rsidP="008B62AF" w:rsidRDefault="008B62AF" w14:paraId="13408967" w14:textId="77777777">
      <w:pPr>
        <w:pStyle w:val="Kop4"/>
        <w:numPr>
          <w:ilvl w:val="0"/>
          <w:numId w:val="15"/>
        </w:numPr>
        <w:tabs>
          <w:tab w:val="left" w:pos="1176"/>
        </w:tabs>
        <w:ind w:left="1176" w:hanging="178"/>
        <w:jc w:val="left"/>
      </w:pPr>
      <w:r>
        <w:rPr>
          <w:noProof/>
        </w:rPr>
        <mc:AlternateContent>
          <mc:Choice Requires="wps">
            <w:drawing>
              <wp:anchor distT="0" distB="0" distL="0" distR="0" simplePos="0" relativeHeight="251659264" behindDoc="0" locked="0" layoutInCell="1" allowOverlap="1" wp14:editId="336677DD" wp14:anchorId="69C48670">
                <wp:simplePos x="0" y="0"/>
                <wp:positionH relativeFrom="page">
                  <wp:posOffset>4073652</wp:posOffset>
                </wp:positionH>
                <wp:positionV relativeFrom="paragraph">
                  <wp:posOffset>148504</wp:posOffset>
                </wp:positionV>
                <wp:extent cx="3683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1F3761"/>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id="Graphic 5" style="position:absolute;margin-left:320.75pt;margin-top:11.7pt;width:2.9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9525" o:spid="_x0000_s1026" fillcolor="#1f3761" stroked="f" path="m36575,l,,,9144r36575,l365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" w14:anchorId="52CF6968">
                <v:path arrowok="t"/>
                <w10:wrap anchorx="page"/>
              </v:shape>
            </w:pict>
          </mc:Fallback>
        </mc:AlternateContent>
      </w:r>
      <w:r>
        <w:rPr>
          <w:spacing w:val="-8"/>
          <w:u w:val="single"/>
        </w:rPr>
        <w:t xml:space="preserve"> </w:t>
      </w:r>
      <w:r>
        <w:rPr>
          <w:u w:val="single"/>
        </w:rPr>
        <w:t>Subsidiabele</w:t>
      </w:r>
      <w:r>
        <w:rPr>
          <w:spacing w:val="-7"/>
          <w:u w:val="single"/>
        </w:rPr>
        <w:t xml:space="preserve"> </w:t>
      </w:r>
      <w:r>
        <w:rPr>
          <w:u w:val="single"/>
        </w:rPr>
        <w:t>uitgaven</w:t>
      </w:r>
      <w:r>
        <w:rPr>
          <w:spacing w:val="-4"/>
          <w:u w:val="single"/>
        </w:rPr>
        <w:t xml:space="preserve"> </w:t>
      </w:r>
      <w:r>
        <w:rPr>
          <w:u w:val="single"/>
        </w:rPr>
        <w:t>en</w:t>
      </w:r>
      <w:r>
        <w:rPr>
          <w:spacing w:val="-5"/>
          <w:u w:val="single"/>
        </w:rPr>
        <w:t xml:space="preserve"> </w:t>
      </w:r>
      <w:r>
        <w:rPr>
          <w:u w:val="single"/>
        </w:rPr>
        <w:t>toegekende</w:t>
      </w:r>
      <w:r>
        <w:rPr>
          <w:spacing w:val="-6"/>
          <w:u w:val="single"/>
        </w:rPr>
        <w:t xml:space="preserve"> </w:t>
      </w:r>
      <w:r>
        <w:rPr>
          <w:spacing w:val="-2"/>
          <w:u w:val="single"/>
        </w:rPr>
        <w:t>subsidie</w:t>
      </w:r>
      <w:r>
        <w:rPr>
          <w:color w:val="1F3761"/>
          <w:spacing w:val="-2"/>
        </w:rPr>
        <w:t>;</w:t>
      </w:r>
    </w:p>
    <w:p w:rsidR="008B62AF" w:rsidP="008B62AF" w:rsidRDefault="008B62AF" w14:paraId="2DE3E51F" w14:textId="77777777">
      <w:pPr>
        <w:pStyle w:val="Plattetekst"/>
        <w:spacing w:before="202"/>
        <w:rPr>
          <w:b/>
        </w:rPr>
      </w:pPr>
    </w:p>
    <w:p w:rsidR="008B62AF" w:rsidP="008B62AF" w:rsidRDefault="008B62AF" w14:paraId="1AD9B2A7" w14:textId="77777777">
      <w:pPr>
        <w:pStyle w:val="Kop4"/>
        <w:spacing w:before="1"/>
      </w:pPr>
      <w:r>
        <w:t>Subsidiabele</w:t>
      </w:r>
      <w:r>
        <w:rPr>
          <w:spacing w:val="-10"/>
        </w:rPr>
        <w:t xml:space="preserve"> </w:t>
      </w:r>
      <w:r>
        <w:rPr>
          <w:spacing w:val="-2"/>
        </w:rPr>
        <w:t>uitgaven</w:t>
      </w:r>
    </w:p>
    <w:p w:rsidR="008B62AF" w:rsidP="008B62AF" w:rsidRDefault="008B62AF" w14:paraId="2CA762B9" w14:textId="29C8D25D">
      <w:pPr>
        <w:pStyle w:val="Plattetekst"/>
        <w:spacing w:before="182"/>
        <w:ind w:left="359"/>
      </w:pPr>
      <w:r>
        <w:t>De</w:t>
      </w:r>
      <w:r>
        <w:rPr>
          <w:spacing w:val="-10"/>
        </w:rPr>
        <w:t xml:space="preserve"> </w:t>
      </w:r>
      <w:r>
        <w:t>accountant</w:t>
      </w:r>
      <w:r>
        <w:rPr>
          <w:spacing w:val="-6"/>
        </w:rPr>
        <w:t xml:space="preserve"> </w:t>
      </w:r>
      <w:r>
        <w:t>dient</w:t>
      </w:r>
      <w:r>
        <w:rPr>
          <w:spacing w:val="-12"/>
        </w:rPr>
        <w:t xml:space="preserve"> </w:t>
      </w:r>
      <w:r>
        <w:t>een</w:t>
      </w:r>
      <w:r>
        <w:rPr>
          <w:spacing w:val="-6"/>
        </w:rPr>
        <w:t xml:space="preserve"> </w:t>
      </w:r>
      <w:r>
        <w:t>oordeel</w:t>
      </w:r>
      <w:r>
        <w:rPr>
          <w:spacing w:val="-7"/>
        </w:rPr>
        <w:t xml:space="preserve"> </w:t>
      </w:r>
      <w:r>
        <w:t>te</w:t>
      </w:r>
      <w:r>
        <w:rPr>
          <w:spacing w:val="-5"/>
        </w:rPr>
        <w:t xml:space="preserve"> </w:t>
      </w:r>
      <w:r>
        <w:t>geven</w:t>
      </w:r>
      <w:r>
        <w:rPr>
          <w:spacing w:val="-10"/>
        </w:rPr>
        <w:t xml:space="preserve"> </w:t>
      </w:r>
      <w:r>
        <w:t>over</w:t>
      </w:r>
      <w:r>
        <w:rPr>
          <w:spacing w:val="-4"/>
        </w:rPr>
        <w:t xml:space="preserve"> </w:t>
      </w:r>
      <w:r>
        <w:t>de</w:t>
      </w:r>
      <w:r>
        <w:rPr>
          <w:spacing w:val="-10"/>
        </w:rPr>
        <w:t xml:space="preserve"> </w:t>
      </w:r>
      <w:r>
        <w:t>rechtmatigheid</w:t>
      </w:r>
      <w:r>
        <w:rPr>
          <w:spacing w:val="-9"/>
        </w:rPr>
        <w:t xml:space="preserve"> </w:t>
      </w:r>
      <w:r>
        <w:t>van</w:t>
      </w:r>
      <w:r>
        <w:rPr>
          <w:spacing w:val="-11"/>
        </w:rPr>
        <w:t xml:space="preserve"> </w:t>
      </w:r>
      <w:r>
        <w:t>de</w:t>
      </w:r>
      <w:r>
        <w:rPr>
          <w:spacing w:val="-9"/>
        </w:rPr>
        <w:t xml:space="preserve"> </w:t>
      </w:r>
      <w:r>
        <w:t>besteding</w:t>
      </w:r>
      <w:r>
        <w:rPr>
          <w:spacing w:val="-8"/>
        </w:rPr>
        <w:t xml:space="preserve"> </w:t>
      </w:r>
      <w:r>
        <w:t>van</w:t>
      </w:r>
      <w:r>
        <w:rPr>
          <w:spacing w:val="-10"/>
        </w:rPr>
        <w:t xml:space="preserve"> </w:t>
      </w:r>
      <w:r>
        <w:t>de</w:t>
      </w:r>
      <w:r>
        <w:rPr>
          <w:spacing w:val="-5"/>
        </w:rPr>
        <w:t xml:space="preserve"> </w:t>
      </w:r>
      <w:r>
        <w:t>subsidie,</w:t>
      </w:r>
      <w:r>
        <w:rPr>
          <w:spacing w:val="-12"/>
        </w:rPr>
        <w:t xml:space="preserve"> </w:t>
      </w:r>
      <w:r>
        <w:t>zoals bedoeld</w:t>
      </w:r>
      <w:r>
        <w:rPr>
          <w:spacing w:val="-3"/>
        </w:rPr>
        <w:t xml:space="preserve"> </w:t>
      </w:r>
      <w:r>
        <w:t>in</w:t>
      </w:r>
      <w:r>
        <w:rPr>
          <w:spacing w:val="-4"/>
        </w:rPr>
        <w:t xml:space="preserve"> </w:t>
      </w:r>
      <w:r>
        <w:t>artikel</w:t>
      </w:r>
      <w:r>
        <w:rPr>
          <w:spacing w:val="-1"/>
        </w:rPr>
        <w:t xml:space="preserve"> </w:t>
      </w:r>
      <w:r>
        <w:t>25, derde lid</w:t>
      </w:r>
      <w:r>
        <w:rPr>
          <w:spacing w:val="-10"/>
        </w:rPr>
        <w:t xml:space="preserve"> </w:t>
      </w:r>
      <w:r>
        <w:t>en</w:t>
      </w:r>
      <w:r>
        <w:rPr>
          <w:spacing w:val="-10"/>
        </w:rPr>
        <w:t xml:space="preserve"> </w:t>
      </w:r>
      <w:r>
        <w:t>artikel</w:t>
      </w:r>
      <w:r>
        <w:rPr>
          <w:spacing w:val="-6"/>
        </w:rPr>
        <w:t xml:space="preserve"> </w:t>
      </w:r>
      <w:r>
        <w:t>26</w:t>
      </w:r>
      <w:r w:rsidR="00837924">
        <w:rPr>
          <w:spacing w:val="-4"/>
        </w:rPr>
        <w:t>, onder f, g en h</w:t>
      </w:r>
      <w:r>
        <w:rPr>
          <w:spacing w:val="-1"/>
        </w:rPr>
        <w:t xml:space="preserve"> </w:t>
      </w:r>
      <w:r>
        <w:t>van</w:t>
      </w:r>
      <w:r>
        <w:rPr>
          <w:spacing w:val="-10"/>
        </w:rPr>
        <w:t xml:space="preserve"> </w:t>
      </w:r>
      <w:r>
        <w:t>de</w:t>
      </w:r>
      <w:r>
        <w:rPr>
          <w:spacing w:val="-8"/>
        </w:rPr>
        <w:t xml:space="preserve"> </w:t>
      </w:r>
      <w:proofErr w:type="spellStart"/>
      <w:r>
        <w:t>Wfpp</w:t>
      </w:r>
      <w:proofErr w:type="spellEnd"/>
      <w:r>
        <w:t>.</w:t>
      </w:r>
    </w:p>
    <w:p w:rsidR="008B62AF" w:rsidP="008B62AF" w:rsidRDefault="008B62AF" w14:paraId="2C831392" w14:textId="77777777">
      <w:pPr>
        <w:pStyle w:val="Plattetekst"/>
        <w:spacing w:before="1"/>
      </w:pPr>
    </w:p>
    <w:p w:rsidR="008B62AF" w:rsidP="008B62AF" w:rsidRDefault="008B62AF" w14:paraId="3B92A301" w14:textId="31B7EF2A">
      <w:pPr>
        <w:pStyle w:val="Plattetekst"/>
        <w:ind w:left="359"/>
      </w:pPr>
      <w:r>
        <w:t>Op</w:t>
      </w:r>
      <w:r>
        <w:rPr>
          <w:spacing w:val="-4"/>
        </w:rPr>
        <w:t xml:space="preserve"> </w:t>
      </w:r>
      <w:r>
        <w:t>basis</w:t>
      </w:r>
      <w:r>
        <w:rPr>
          <w:spacing w:val="-3"/>
        </w:rPr>
        <w:t xml:space="preserve"> </w:t>
      </w:r>
      <w:r>
        <w:t>van</w:t>
      </w:r>
      <w:r>
        <w:rPr>
          <w:spacing w:val="-4"/>
        </w:rPr>
        <w:t xml:space="preserve"> </w:t>
      </w:r>
      <w:r>
        <w:t>de</w:t>
      </w:r>
      <w:r>
        <w:rPr>
          <w:spacing w:val="-3"/>
        </w:rPr>
        <w:t xml:space="preserve"> </w:t>
      </w:r>
      <w:r>
        <w:t>geldende</w:t>
      </w:r>
      <w:r>
        <w:rPr>
          <w:spacing w:val="-3"/>
        </w:rPr>
        <w:t xml:space="preserve"> </w:t>
      </w:r>
      <w:r>
        <w:t>wet-</w:t>
      </w:r>
      <w:r>
        <w:rPr>
          <w:spacing w:val="-4"/>
        </w:rPr>
        <w:t xml:space="preserve"> </w:t>
      </w:r>
      <w:r>
        <w:t>en</w:t>
      </w:r>
      <w:r>
        <w:rPr>
          <w:spacing w:val="-4"/>
        </w:rPr>
        <w:t xml:space="preserve"> </w:t>
      </w:r>
      <w:r>
        <w:t>regelgeving</w:t>
      </w:r>
      <w:r>
        <w:rPr>
          <w:spacing w:val="-2"/>
        </w:rPr>
        <w:t xml:space="preserve"> </w:t>
      </w:r>
      <w:r>
        <w:t>(Wet</w:t>
      </w:r>
      <w:r>
        <w:rPr>
          <w:spacing w:val="-5"/>
        </w:rPr>
        <w:t xml:space="preserve"> </w:t>
      </w:r>
      <w:r>
        <w:t>financiering</w:t>
      </w:r>
      <w:r>
        <w:rPr>
          <w:spacing w:val="-2"/>
        </w:rPr>
        <w:t xml:space="preserve"> </w:t>
      </w:r>
      <w:r>
        <w:t>politieke</w:t>
      </w:r>
      <w:r>
        <w:rPr>
          <w:spacing w:val="-3"/>
        </w:rPr>
        <w:t xml:space="preserve"> </w:t>
      </w:r>
      <w:r>
        <w:t>partijen</w:t>
      </w:r>
      <w:r>
        <w:rPr>
          <w:spacing w:val="-4"/>
        </w:rPr>
        <w:t xml:space="preserve"> </w:t>
      </w:r>
      <w:r>
        <w:t>en</w:t>
      </w:r>
      <w:r>
        <w:rPr>
          <w:spacing w:val="-4"/>
        </w:rPr>
        <w:t xml:space="preserve"> </w:t>
      </w:r>
      <w:r>
        <w:t>de</w:t>
      </w:r>
      <w:r>
        <w:rPr>
          <w:spacing w:val="-3"/>
        </w:rPr>
        <w:t xml:space="preserve"> </w:t>
      </w:r>
      <w:proofErr w:type="spellStart"/>
      <w:r w:rsidR="00072C0A">
        <w:t>Rfpp</w:t>
      </w:r>
      <w:proofErr w:type="spellEnd"/>
      <w:r>
        <w:t xml:space="preserve">) gelden limitatief de volgende </w:t>
      </w:r>
      <w:proofErr w:type="spellStart"/>
      <w:r>
        <w:t>toetspunten</w:t>
      </w:r>
      <w:proofErr w:type="spellEnd"/>
      <w:r>
        <w:t xml:space="preserve"> voor de accountant (het toetsingskader):</w:t>
      </w:r>
    </w:p>
    <w:p w:rsidR="008B62AF" w:rsidP="008B62AF" w:rsidRDefault="008B62AF" w14:paraId="03842479" w14:textId="77777777">
      <w:pPr>
        <w:pStyle w:val="Plattetekst"/>
        <w:spacing w:before="1"/>
      </w:pPr>
    </w:p>
    <w:p w:rsidR="008B62AF" w:rsidP="008B62AF" w:rsidRDefault="008B62AF" w14:paraId="7F77F7E4" w14:textId="6DAB90E6">
      <w:pPr>
        <w:pStyle w:val="Plattetekst"/>
        <w:spacing w:before="1"/>
        <w:ind w:left="359" w:right="934"/>
        <w:jc w:val="both"/>
      </w:pPr>
      <w:r>
        <w:t>De</w:t>
      </w:r>
      <w:r>
        <w:rPr>
          <w:spacing w:val="-4"/>
        </w:rPr>
        <w:t xml:space="preserve"> </w:t>
      </w:r>
      <w:r>
        <w:t>accountant</w:t>
      </w:r>
      <w:r>
        <w:rPr>
          <w:spacing w:val="-5"/>
        </w:rPr>
        <w:t xml:space="preserve"> </w:t>
      </w:r>
      <w:r>
        <w:t>controleert</w:t>
      </w:r>
      <w:r>
        <w:rPr>
          <w:spacing w:val="-7"/>
        </w:rPr>
        <w:t xml:space="preserve"> </w:t>
      </w:r>
      <w:r>
        <w:t>de</w:t>
      </w:r>
      <w:r>
        <w:rPr>
          <w:spacing w:val="-2"/>
        </w:rPr>
        <w:t xml:space="preserve"> </w:t>
      </w:r>
      <w:r>
        <w:t>rechtmatigheid</w:t>
      </w:r>
      <w:r>
        <w:rPr>
          <w:spacing w:val="-3"/>
        </w:rPr>
        <w:t xml:space="preserve"> </w:t>
      </w:r>
      <w:r>
        <w:t>van</w:t>
      </w:r>
      <w:r>
        <w:rPr>
          <w:spacing w:val="-9"/>
        </w:rPr>
        <w:t xml:space="preserve"> </w:t>
      </w:r>
      <w:r>
        <w:t>de</w:t>
      </w:r>
      <w:r>
        <w:rPr>
          <w:spacing w:val="-4"/>
        </w:rPr>
        <w:t xml:space="preserve"> </w:t>
      </w:r>
      <w:r>
        <w:t>uitgaven</w:t>
      </w:r>
      <w:r>
        <w:rPr>
          <w:spacing w:val="-4"/>
        </w:rPr>
        <w:t xml:space="preserve"> </w:t>
      </w:r>
      <w:r>
        <w:t>waarvoor</w:t>
      </w:r>
      <w:r>
        <w:rPr>
          <w:spacing w:val="-4"/>
        </w:rPr>
        <w:t xml:space="preserve"> </w:t>
      </w:r>
      <w:r>
        <w:t>de</w:t>
      </w:r>
      <w:r>
        <w:rPr>
          <w:spacing w:val="-4"/>
        </w:rPr>
        <w:t xml:space="preserve"> </w:t>
      </w:r>
      <w:r>
        <w:t>subsidie</w:t>
      </w:r>
      <w:r>
        <w:rPr>
          <w:spacing w:val="-4"/>
        </w:rPr>
        <w:t xml:space="preserve"> </w:t>
      </w:r>
      <w:r>
        <w:t>verstrekt</w:t>
      </w:r>
      <w:r>
        <w:rPr>
          <w:spacing w:val="-6"/>
        </w:rPr>
        <w:t xml:space="preserve"> </w:t>
      </w:r>
      <w:r>
        <w:t>wordt (art</w:t>
      </w:r>
      <w:r w:rsidR="00837924">
        <w:t>ikel</w:t>
      </w:r>
      <w:r>
        <w:rPr>
          <w:spacing w:val="-5"/>
        </w:rPr>
        <w:t xml:space="preserve"> </w:t>
      </w:r>
      <w:r>
        <w:t>26</w:t>
      </w:r>
      <w:r w:rsidR="00837924">
        <w:t>,</w:t>
      </w:r>
      <w:r>
        <w:t xml:space="preserve"> onder</w:t>
      </w:r>
      <w:r w:rsidR="00837924">
        <w:t>deel</w:t>
      </w:r>
      <w:r>
        <w:rPr>
          <w:spacing w:val="-3"/>
        </w:rPr>
        <w:t xml:space="preserve"> </w:t>
      </w:r>
      <w:r>
        <w:t>g).</w:t>
      </w:r>
      <w:r>
        <w:rPr>
          <w:spacing w:val="-2"/>
        </w:rPr>
        <w:t xml:space="preserve"> </w:t>
      </w:r>
      <w:r>
        <w:t>Deze</w:t>
      </w:r>
      <w:r>
        <w:rPr>
          <w:spacing w:val="-3"/>
        </w:rPr>
        <w:t xml:space="preserve"> </w:t>
      </w:r>
      <w:r>
        <w:t>uitgaven</w:t>
      </w:r>
      <w:r>
        <w:rPr>
          <w:spacing w:val="-4"/>
        </w:rPr>
        <w:t xml:space="preserve"> </w:t>
      </w:r>
      <w:r>
        <w:t>moeten</w:t>
      </w:r>
      <w:r>
        <w:rPr>
          <w:spacing w:val="-1"/>
        </w:rPr>
        <w:t xml:space="preserve"> </w:t>
      </w:r>
      <w:r>
        <w:t>direct</w:t>
      </w:r>
      <w:r>
        <w:rPr>
          <w:spacing w:val="-5"/>
        </w:rPr>
        <w:t xml:space="preserve"> </w:t>
      </w:r>
      <w:r>
        <w:t>samenhangen</w:t>
      </w:r>
      <w:r>
        <w:rPr>
          <w:spacing w:val="-4"/>
        </w:rPr>
        <w:t xml:space="preserve"> </w:t>
      </w:r>
      <w:r>
        <w:t>met</w:t>
      </w:r>
      <w:r>
        <w:rPr>
          <w:spacing w:val="-5"/>
        </w:rPr>
        <w:t xml:space="preserve"> </w:t>
      </w:r>
      <w:r>
        <w:t>de</w:t>
      </w:r>
      <w:r>
        <w:rPr>
          <w:spacing w:val="-3"/>
        </w:rPr>
        <w:t xml:space="preserve"> </w:t>
      </w:r>
      <w:r>
        <w:t>volgende</w:t>
      </w:r>
      <w:r>
        <w:rPr>
          <w:spacing w:val="-3"/>
        </w:rPr>
        <w:t xml:space="preserve"> </w:t>
      </w:r>
      <w:r>
        <w:t>activiteiten,</w:t>
      </w:r>
      <w:r>
        <w:rPr>
          <w:spacing w:val="-1"/>
        </w:rPr>
        <w:t xml:space="preserve"> </w:t>
      </w:r>
      <w:r>
        <w:t>op</w:t>
      </w:r>
      <w:r>
        <w:rPr>
          <w:spacing w:val="-4"/>
        </w:rPr>
        <w:t xml:space="preserve"> </w:t>
      </w:r>
      <w:r>
        <w:t>grond van artikel 7</w:t>
      </w:r>
      <w:r w:rsidR="00837924">
        <w:t>, tweede lid,</w:t>
      </w:r>
      <w:r>
        <w:t xml:space="preserve"> </w:t>
      </w:r>
      <w:proofErr w:type="spellStart"/>
      <w:r>
        <w:t>Wfpp</w:t>
      </w:r>
      <w:proofErr w:type="spellEnd"/>
      <w:r>
        <w:t>:</w:t>
      </w:r>
    </w:p>
    <w:p w:rsidR="008B62AF" w:rsidP="008B62AF" w:rsidRDefault="008B62AF" w14:paraId="386DE009" w14:textId="77777777">
      <w:pPr>
        <w:pStyle w:val="Lijstalinea"/>
        <w:numPr>
          <w:ilvl w:val="0"/>
          <w:numId w:val="14"/>
        </w:numPr>
        <w:tabs>
          <w:tab w:val="left" w:pos="1097"/>
        </w:tabs>
        <w:spacing w:line="266" w:lineRule="exact"/>
        <w:ind w:left="1097" w:hanging="320"/>
        <w:jc w:val="both"/>
      </w:pPr>
      <w:proofErr w:type="gramStart"/>
      <w:r>
        <w:t>politieke</w:t>
      </w:r>
      <w:proofErr w:type="gramEnd"/>
      <w:r>
        <w:rPr>
          <w:spacing w:val="-9"/>
        </w:rPr>
        <w:t xml:space="preserve"> </w:t>
      </w:r>
      <w:r>
        <w:t>vormings-</w:t>
      </w:r>
      <w:r>
        <w:rPr>
          <w:spacing w:val="-9"/>
        </w:rPr>
        <w:t xml:space="preserve"> </w:t>
      </w:r>
      <w:r>
        <w:t>en</w:t>
      </w:r>
      <w:r>
        <w:rPr>
          <w:spacing w:val="-9"/>
        </w:rPr>
        <w:t xml:space="preserve"> </w:t>
      </w:r>
      <w:r>
        <w:rPr>
          <w:spacing w:val="-2"/>
        </w:rPr>
        <w:t>scholingsactiviteiten;</w:t>
      </w:r>
    </w:p>
    <w:p w:rsidR="008B62AF" w:rsidP="008B62AF" w:rsidRDefault="008B62AF" w14:paraId="6A389CFF" w14:textId="77777777">
      <w:pPr>
        <w:pStyle w:val="Lijstalinea"/>
        <w:numPr>
          <w:ilvl w:val="0"/>
          <w:numId w:val="14"/>
        </w:numPr>
        <w:tabs>
          <w:tab w:val="left" w:pos="1097"/>
        </w:tabs>
        <w:spacing w:line="266" w:lineRule="exact"/>
        <w:ind w:left="1097" w:hanging="320"/>
        <w:jc w:val="both"/>
      </w:pPr>
      <w:proofErr w:type="gramStart"/>
      <w:r>
        <w:rPr>
          <w:spacing w:val="-2"/>
        </w:rPr>
        <w:t>informatievoorziening</w:t>
      </w:r>
      <w:proofErr w:type="gramEnd"/>
      <w:r>
        <w:rPr>
          <w:spacing w:val="-2"/>
        </w:rPr>
        <w:t>;</w:t>
      </w:r>
    </w:p>
    <w:p w:rsidR="008B62AF" w:rsidP="008B62AF" w:rsidRDefault="008B62AF" w14:paraId="18EBD9C7" w14:textId="77777777">
      <w:pPr>
        <w:pStyle w:val="Lijstalinea"/>
        <w:numPr>
          <w:ilvl w:val="0"/>
          <w:numId w:val="14"/>
        </w:numPr>
        <w:tabs>
          <w:tab w:val="left" w:pos="1097"/>
          <w:tab w:val="left" w:pos="1099"/>
        </w:tabs>
        <w:spacing w:before="1"/>
        <w:ind w:right="997"/>
      </w:pPr>
      <w:proofErr w:type="gramStart"/>
      <w:r>
        <w:t>het</w:t>
      </w:r>
      <w:proofErr w:type="gramEnd"/>
      <w:r>
        <w:rPr>
          <w:spacing w:val="-6"/>
        </w:rPr>
        <w:t xml:space="preserve"> </w:t>
      </w:r>
      <w:r>
        <w:t>onderhouden</w:t>
      </w:r>
      <w:r>
        <w:rPr>
          <w:spacing w:val="-9"/>
        </w:rPr>
        <w:t xml:space="preserve"> </w:t>
      </w:r>
      <w:r>
        <w:t>van</w:t>
      </w:r>
      <w:r>
        <w:rPr>
          <w:spacing w:val="-5"/>
        </w:rPr>
        <w:t xml:space="preserve"> </w:t>
      </w:r>
      <w:r>
        <w:t>contacten</w:t>
      </w:r>
      <w:r>
        <w:rPr>
          <w:spacing w:val="-8"/>
        </w:rPr>
        <w:t xml:space="preserve"> </w:t>
      </w:r>
      <w:r>
        <w:t>met</w:t>
      </w:r>
      <w:r>
        <w:rPr>
          <w:spacing w:val="-5"/>
        </w:rPr>
        <w:t xml:space="preserve"> </w:t>
      </w:r>
      <w:r>
        <w:t>zusterpartijen</w:t>
      </w:r>
      <w:r>
        <w:rPr>
          <w:spacing w:val="-3"/>
        </w:rPr>
        <w:t xml:space="preserve"> </w:t>
      </w:r>
      <w:r>
        <w:t>buiten</w:t>
      </w:r>
      <w:r>
        <w:rPr>
          <w:spacing w:val="-4"/>
        </w:rPr>
        <w:t xml:space="preserve"> </w:t>
      </w:r>
      <w:r>
        <w:t>Nederland</w:t>
      </w:r>
      <w:r>
        <w:rPr>
          <w:spacing w:val="-9"/>
        </w:rPr>
        <w:t xml:space="preserve"> </w:t>
      </w:r>
      <w:r>
        <w:t>en</w:t>
      </w:r>
      <w:r>
        <w:rPr>
          <w:spacing w:val="-10"/>
        </w:rPr>
        <w:t xml:space="preserve"> </w:t>
      </w:r>
      <w:r>
        <w:t>het</w:t>
      </w:r>
      <w:r>
        <w:rPr>
          <w:spacing w:val="-10"/>
        </w:rPr>
        <w:t xml:space="preserve"> </w:t>
      </w:r>
      <w:r>
        <w:t>ondersteunen van vormings- en scholingsactiviteiten ten behoeve van het kader van die partijen;</w:t>
      </w:r>
    </w:p>
    <w:p w:rsidR="008B62AF" w:rsidP="008B62AF" w:rsidRDefault="008B62AF" w14:paraId="2B0E536D" w14:textId="77777777">
      <w:pPr>
        <w:pStyle w:val="Lijstalinea"/>
        <w:numPr>
          <w:ilvl w:val="0"/>
          <w:numId w:val="14"/>
        </w:numPr>
        <w:tabs>
          <w:tab w:val="left" w:pos="1097"/>
        </w:tabs>
        <w:ind w:left="1097" w:hanging="320"/>
      </w:pPr>
      <w:proofErr w:type="gramStart"/>
      <w:r>
        <w:rPr>
          <w:spacing w:val="-2"/>
        </w:rPr>
        <w:t>politiek</w:t>
      </w:r>
      <w:proofErr w:type="gramEnd"/>
      <w:r>
        <w:rPr>
          <w:spacing w:val="-2"/>
        </w:rPr>
        <w:t>-wetenschappelijke</w:t>
      </w:r>
      <w:r>
        <w:rPr>
          <w:spacing w:val="21"/>
        </w:rPr>
        <w:t xml:space="preserve"> </w:t>
      </w:r>
      <w:r>
        <w:rPr>
          <w:spacing w:val="-2"/>
        </w:rPr>
        <w:t>activiteiten;</w:t>
      </w:r>
    </w:p>
    <w:p w:rsidR="008B62AF" w:rsidP="008B62AF" w:rsidRDefault="008B62AF" w14:paraId="5FA355E9" w14:textId="77777777">
      <w:pPr>
        <w:pStyle w:val="Lijstalinea"/>
        <w:numPr>
          <w:ilvl w:val="0"/>
          <w:numId w:val="14"/>
        </w:numPr>
        <w:tabs>
          <w:tab w:val="left" w:pos="1097"/>
        </w:tabs>
        <w:ind w:left="1097" w:hanging="320"/>
      </w:pPr>
      <w:proofErr w:type="gramStart"/>
      <w:r>
        <w:t>activiteiten</w:t>
      </w:r>
      <w:proofErr w:type="gramEnd"/>
      <w:r>
        <w:rPr>
          <w:spacing w:val="-15"/>
        </w:rPr>
        <w:t xml:space="preserve"> </w:t>
      </w:r>
      <w:r>
        <w:t>ter</w:t>
      </w:r>
      <w:r>
        <w:rPr>
          <w:spacing w:val="-12"/>
        </w:rPr>
        <w:t xml:space="preserve"> </w:t>
      </w:r>
      <w:r>
        <w:t>bevordering</w:t>
      </w:r>
      <w:r>
        <w:rPr>
          <w:spacing w:val="-11"/>
        </w:rPr>
        <w:t xml:space="preserve"> </w:t>
      </w:r>
      <w:r>
        <w:t>van</w:t>
      </w:r>
      <w:r>
        <w:rPr>
          <w:spacing w:val="-12"/>
        </w:rPr>
        <w:t xml:space="preserve"> </w:t>
      </w:r>
      <w:r>
        <w:t>de</w:t>
      </w:r>
      <w:r>
        <w:rPr>
          <w:spacing w:val="-11"/>
        </w:rPr>
        <w:t xml:space="preserve"> </w:t>
      </w:r>
      <w:r>
        <w:t>politieke</w:t>
      </w:r>
      <w:r>
        <w:rPr>
          <w:spacing w:val="-9"/>
        </w:rPr>
        <w:t xml:space="preserve"> </w:t>
      </w:r>
      <w:r>
        <w:t>participatie</w:t>
      </w:r>
      <w:r>
        <w:rPr>
          <w:spacing w:val="-9"/>
        </w:rPr>
        <w:t xml:space="preserve"> </w:t>
      </w:r>
      <w:r>
        <w:t>van</w:t>
      </w:r>
      <w:r>
        <w:rPr>
          <w:spacing w:val="-12"/>
        </w:rPr>
        <w:t xml:space="preserve"> </w:t>
      </w:r>
      <w:r>
        <w:rPr>
          <w:spacing w:val="-2"/>
        </w:rPr>
        <w:t>jongeren;</w:t>
      </w:r>
    </w:p>
    <w:p w:rsidR="008B62AF" w:rsidP="008B62AF" w:rsidRDefault="008B62AF" w14:paraId="1823B944" w14:textId="77777777">
      <w:pPr>
        <w:pStyle w:val="Lijstalinea"/>
        <w:numPr>
          <w:ilvl w:val="0"/>
          <w:numId w:val="14"/>
        </w:numPr>
        <w:tabs>
          <w:tab w:val="left" w:pos="1098"/>
        </w:tabs>
        <w:spacing w:before="1"/>
        <w:ind w:left="1098" w:hanging="321"/>
      </w:pPr>
      <w:proofErr w:type="gramStart"/>
      <w:r>
        <w:t>het</w:t>
      </w:r>
      <w:proofErr w:type="gramEnd"/>
      <w:r>
        <w:rPr>
          <w:spacing w:val="-5"/>
        </w:rPr>
        <w:t xml:space="preserve"> </w:t>
      </w:r>
      <w:r>
        <w:t>werven</w:t>
      </w:r>
      <w:r>
        <w:rPr>
          <w:spacing w:val="-3"/>
        </w:rPr>
        <w:t xml:space="preserve"> </w:t>
      </w:r>
      <w:r>
        <w:t>van</w:t>
      </w:r>
      <w:r>
        <w:rPr>
          <w:spacing w:val="-8"/>
        </w:rPr>
        <w:t xml:space="preserve"> </w:t>
      </w:r>
      <w:r>
        <w:rPr>
          <w:spacing w:val="-2"/>
        </w:rPr>
        <w:t>leden;</w:t>
      </w:r>
    </w:p>
    <w:p w:rsidR="008B62AF" w:rsidP="008B62AF" w:rsidRDefault="008B62AF" w14:paraId="2D873594" w14:textId="77777777">
      <w:pPr>
        <w:pStyle w:val="Lijstalinea"/>
        <w:numPr>
          <w:ilvl w:val="0"/>
          <w:numId w:val="14"/>
        </w:numPr>
        <w:tabs>
          <w:tab w:val="left" w:pos="1097"/>
        </w:tabs>
        <w:spacing w:before="5"/>
        <w:ind w:left="1097" w:hanging="320"/>
      </w:pPr>
      <w:proofErr w:type="gramStart"/>
      <w:r>
        <w:t>het</w:t>
      </w:r>
      <w:proofErr w:type="gramEnd"/>
      <w:r>
        <w:rPr>
          <w:spacing w:val="-14"/>
        </w:rPr>
        <w:t xml:space="preserve"> </w:t>
      </w:r>
      <w:r>
        <w:t>betrekken</w:t>
      </w:r>
      <w:r>
        <w:rPr>
          <w:spacing w:val="-9"/>
        </w:rPr>
        <w:t xml:space="preserve"> </w:t>
      </w:r>
      <w:r>
        <w:t>van</w:t>
      </w:r>
      <w:r>
        <w:rPr>
          <w:spacing w:val="-10"/>
        </w:rPr>
        <w:t xml:space="preserve"> </w:t>
      </w:r>
      <w:r>
        <w:t>niet-leden</w:t>
      </w:r>
      <w:r>
        <w:rPr>
          <w:spacing w:val="-9"/>
        </w:rPr>
        <w:t xml:space="preserve"> </w:t>
      </w:r>
      <w:r>
        <w:t>bij</w:t>
      </w:r>
      <w:r>
        <w:rPr>
          <w:spacing w:val="-9"/>
        </w:rPr>
        <w:t xml:space="preserve"> </w:t>
      </w:r>
      <w:r>
        <w:t>activiteiten</w:t>
      </w:r>
      <w:r>
        <w:rPr>
          <w:spacing w:val="-8"/>
        </w:rPr>
        <w:t xml:space="preserve"> </w:t>
      </w:r>
      <w:r>
        <w:t>van</w:t>
      </w:r>
      <w:r>
        <w:rPr>
          <w:spacing w:val="-11"/>
        </w:rPr>
        <w:t xml:space="preserve"> </w:t>
      </w:r>
      <w:r>
        <w:t>de</w:t>
      </w:r>
      <w:r>
        <w:rPr>
          <w:spacing w:val="-8"/>
        </w:rPr>
        <w:t xml:space="preserve"> </w:t>
      </w:r>
      <w:r>
        <w:t>politieke</w:t>
      </w:r>
      <w:r>
        <w:rPr>
          <w:spacing w:val="-8"/>
        </w:rPr>
        <w:t xml:space="preserve"> </w:t>
      </w:r>
      <w:r>
        <w:rPr>
          <w:spacing w:val="-2"/>
        </w:rPr>
        <w:t>partij;</w:t>
      </w:r>
    </w:p>
    <w:p w:rsidRPr="00CC2642" w:rsidR="008B62AF" w:rsidP="008B62AF" w:rsidRDefault="008B62AF" w14:paraId="371F3A5F" w14:textId="77777777">
      <w:pPr>
        <w:rPr>
          <w:lang w:val="nl-NL"/>
        </w:rPr>
        <w:sectPr w:rsidRPr="00CC2642" w:rsidR="008B62AF" w:rsidSect="008B62AF">
          <w:pgSz w:w="11910" w:h="16840"/>
          <w:pgMar w:top="1300" w:right="720" w:bottom="1180" w:left="980" w:header="752" w:footer="961" w:gutter="0"/>
          <w:cols w:space="708"/>
        </w:sectPr>
      </w:pPr>
    </w:p>
    <w:p w:rsidR="008B62AF" w:rsidP="008B62AF" w:rsidRDefault="008B62AF" w14:paraId="440F0C8D" w14:textId="77777777">
      <w:pPr>
        <w:pStyle w:val="Lijstalinea"/>
        <w:numPr>
          <w:ilvl w:val="0"/>
          <w:numId w:val="14"/>
        </w:numPr>
        <w:tabs>
          <w:tab w:val="left" w:pos="1097"/>
        </w:tabs>
        <w:spacing w:before="73" w:line="266" w:lineRule="exact"/>
        <w:ind w:left="1097" w:hanging="320"/>
      </w:pPr>
      <w:proofErr w:type="gramStart"/>
      <w:r>
        <w:lastRenderedPageBreak/>
        <w:t>werving</w:t>
      </w:r>
      <w:proofErr w:type="gramEnd"/>
      <w:r>
        <w:t>,</w:t>
      </w:r>
      <w:r>
        <w:rPr>
          <w:spacing w:val="-10"/>
        </w:rPr>
        <w:t xml:space="preserve"> </w:t>
      </w:r>
      <w:r>
        <w:t>selectie</w:t>
      </w:r>
      <w:r>
        <w:rPr>
          <w:spacing w:val="-10"/>
        </w:rPr>
        <w:t xml:space="preserve"> </w:t>
      </w:r>
      <w:r>
        <w:t>en</w:t>
      </w:r>
      <w:r>
        <w:rPr>
          <w:spacing w:val="-12"/>
        </w:rPr>
        <w:t xml:space="preserve"> </w:t>
      </w:r>
      <w:r>
        <w:t>begeleiding</w:t>
      </w:r>
      <w:r>
        <w:rPr>
          <w:spacing w:val="-9"/>
        </w:rPr>
        <w:t xml:space="preserve"> </w:t>
      </w:r>
      <w:r>
        <w:t>van</w:t>
      </w:r>
      <w:r>
        <w:rPr>
          <w:spacing w:val="-12"/>
        </w:rPr>
        <w:t xml:space="preserve"> </w:t>
      </w:r>
      <w:r>
        <w:t>politieke</w:t>
      </w:r>
      <w:r>
        <w:rPr>
          <w:spacing w:val="-9"/>
        </w:rPr>
        <w:t xml:space="preserve"> </w:t>
      </w:r>
      <w:r>
        <w:rPr>
          <w:spacing w:val="-2"/>
        </w:rPr>
        <w:t>ambtsdragers;</w:t>
      </w:r>
    </w:p>
    <w:p w:rsidR="008B62AF" w:rsidP="008B62AF" w:rsidRDefault="008B62AF" w14:paraId="1061665A" w14:textId="77777777">
      <w:pPr>
        <w:pStyle w:val="Lijstalinea"/>
        <w:numPr>
          <w:ilvl w:val="0"/>
          <w:numId w:val="14"/>
        </w:numPr>
        <w:tabs>
          <w:tab w:val="left" w:pos="1099"/>
        </w:tabs>
        <w:spacing w:line="266" w:lineRule="exact"/>
        <w:ind w:hanging="322"/>
      </w:pPr>
      <w:proofErr w:type="gramStart"/>
      <w:r>
        <w:t>activiteiten</w:t>
      </w:r>
      <w:proofErr w:type="gramEnd"/>
      <w:r>
        <w:rPr>
          <w:spacing w:val="-8"/>
        </w:rPr>
        <w:t xml:space="preserve"> </w:t>
      </w:r>
      <w:r>
        <w:t>in</w:t>
      </w:r>
      <w:r>
        <w:rPr>
          <w:spacing w:val="-4"/>
        </w:rPr>
        <w:t xml:space="preserve"> </w:t>
      </w:r>
      <w:r>
        <w:t>het</w:t>
      </w:r>
      <w:r>
        <w:rPr>
          <w:spacing w:val="-11"/>
        </w:rPr>
        <w:t xml:space="preserve"> </w:t>
      </w:r>
      <w:r>
        <w:t>kader</w:t>
      </w:r>
      <w:r>
        <w:rPr>
          <w:spacing w:val="-8"/>
        </w:rPr>
        <w:t xml:space="preserve"> </w:t>
      </w:r>
      <w:r>
        <w:t>van</w:t>
      </w:r>
      <w:r>
        <w:rPr>
          <w:spacing w:val="-4"/>
        </w:rPr>
        <w:t xml:space="preserve"> </w:t>
      </w:r>
      <w:r>
        <w:rPr>
          <w:spacing w:val="-2"/>
        </w:rPr>
        <w:t>verkiezingscampagnes.</w:t>
      </w:r>
    </w:p>
    <w:p w:rsidR="008B62AF" w:rsidP="008B62AF" w:rsidRDefault="008B62AF" w14:paraId="03A0381B" w14:textId="77777777">
      <w:pPr>
        <w:pStyle w:val="Plattetekst"/>
        <w:spacing w:before="1"/>
      </w:pPr>
    </w:p>
    <w:p w:rsidR="008B62AF" w:rsidP="008B62AF" w:rsidRDefault="008B62AF" w14:paraId="34951A22" w14:textId="77777777">
      <w:pPr>
        <w:pStyle w:val="Plattetekst"/>
        <w:ind w:left="359" w:right="790"/>
      </w:pPr>
      <w:r>
        <w:t>Het is aan de politieke partij om de directe relatie tussen de uitgaven en de hierboven vermelde activiteiten</w:t>
      </w:r>
      <w:r>
        <w:rPr>
          <w:spacing w:val="-4"/>
        </w:rPr>
        <w:t xml:space="preserve"> </w:t>
      </w:r>
      <w:r>
        <w:t>aan</w:t>
      </w:r>
      <w:r>
        <w:rPr>
          <w:spacing w:val="-5"/>
        </w:rPr>
        <w:t xml:space="preserve"> </w:t>
      </w:r>
      <w:r>
        <w:t>te</w:t>
      </w:r>
      <w:r>
        <w:rPr>
          <w:spacing w:val="-3"/>
        </w:rPr>
        <w:t xml:space="preserve"> </w:t>
      </w:r>
      <w:r>
        <w:t>tonen.</w:t>
      </w:r>
      <w:r>
        <w:rPr>
          <w:spacing w:val="-2"/>
        </w:rPr>
        <w:t xml:space="preserve"> </w:t>
      </w:r>
      <w:r>
        <w:t>Bij</w:t>
      </w:r>
      <w:r>
        <w:rPr>
          <w:spacing w:val="-3"/>
        </w:rPr>
        <w:t xml:space="preserve"> </w:t>
      </w:r>
      <w:r>
        <w:t>eventuele</w:t>
      </w:r>
      <w:r>
        <w:rPr>
          <w:spacing w:val="-3"/>
        </w:rPr>
        <w:t xml:space="preserve"> </w:t>
      </w:r>
      <w:r>
        <w:t>vragen</w:t>
      </w:r>
      <w:r>
        <w:rPr>
          <w:spacing w:val="-4"/>
        </w:rPr>
        <w:t xml:space="preserve"> </w:t>
      </w:r>
      <w:r>
        <w:t>en</w:t>
      </w:r>
      <w:r>
        <w:rPr>
          <w:spacing w:val="-4"/>
        </w:rPr>
        <w:t xml:space="preserve"> </w:t>
      </w:r>
      <w:r>
        <w:t>bij</w:t>
      </w:r>
      <w:r>
        <w:rPr>
          <w:spacing w:val="-3"/>
        </w:rPr>
        <w:t xml:space="preserve"> </w:t>
      </w:r>
      <w:r>
        <w:t>twijfel/onduidelijkheid</w:t>
      </w:r>
      <w:r>
        <w:rPr>
          <w:spacing w:val="-4"/>
        </w:rPr>
        <w:t xml:space="preserve"> </w:t>
      </w:r>
      <w:r>
        <w:t>over</w:t>
      </w:r>
      <w:r>
        <w:rPr>
          <w:spacing w:val="-3"/>
        </w:rPr>
        <w:t xml:space="preserve"> </w:t>
      </w:r>
      <w:r>
        <w:t xml:space="preserve">de </w:t>
      </w:r>
      <w:proofErr w:type="spellStart"/>
      <w:r>
        <w:t>subsidiabiliteit</w:t>
      </w:r>
      <w:proofErr w:type="spellEnd"/>
      <w:r>
        <w:t xml:space="preserve"> van kosten kan de accountant contact opnemen met het ministerie van Binnenlandse Zaken en Koninkrijksrelaties via e-mailadres: </w:t>
      </w:r>
      <w:hyperlink r:id="rId12">
        <w:r>
          <w:rPr>
            <w:color w:val="0000FF"/>
            <w:u w:val="single" w:color="0000FF"/>
          </w:rPr>
          <w:t>partijfinanciering@minbzk.nl</w:t>
        </w:r>
        <w:r>
          <w:t>.</w:t>
        </w:r>
      </w:hyperlink>
    </w:p>
    <w:p w:rsidR="008B62AF" w:rsidP="008B62AF" w:rsidRDefault="008B62AF" w14:paraId="57185847" w14:textId="77777777">
      <w:pPr>
        <w:pStyle w:val="Plattetekst"/>
        <w:spacing w:before="2"/>
      </w:pPr>
    </w:p>
    <w:p w:rsidR="008B62AF" w:rsidP="008B62AF" w:rsidRDefault="008B62AF" w14:paraId="5BFF7209" w14:textId="277C7088">
      <w:pPr>
        <w:pStyle w:val="Plattetekst"/>
        <w:ind w:left="359" w:right="790"/>
      </w:pPr>
      <w:r>
        <w:t>De</w:t>
      </w:r>
      <w:r>
        <w:rPr>
          <w:spacing w:val="-3"/>
        </w:rPr>
        <w:t xml:space="preserve"> </w:t>
      </w:r>
      <w:r>
        <w:t>accountant</w:t>
      </w:r>
      <w:r>
        <w:rPr>
          <w:spacing w:val="-1"/>
        </w:rPr>
        <w:t xml:space="preserve"> </w:t>
      </w:r>
      <w:r>
        <w:t>toetst</w:t>
      </w:r>
      <w:r>
        <w:rPr>
          <w:spacing w:val="-1"/>
        </w:rPr>
        <w:t xml:space="preserve"> </w:t>
      </w:r>
      <w:r>
        <w:t>of</w:t>
      </w:r>
      <w:r>
        <w:rPr>
          <w:spacing w:val="-3"/>
        </w:rPr>
        <w:t xml:space="preserve"> </w:t>
      </w:r>
      <w:r>
        <w:t>de verantwoorde</w:t>
      </w:r>
      <w:r>
        <w:rPr>
          <w:spacing w:val="-3"/>
        </w:rPr>
        <w:t xml:space="preserve"> </w:t>
      </w:r>
      <w:r>
        <w:t>kosten</w:t>
      </w:r>
      <w:r>
        <w:rPr>
          <w:spacing w:val="-4"/>
        </w:rPr>
        <w:t xml:space="preserve"> </w:t>
      </w:r>
      <w:r>
        <w:t>zijn</w:t>
      </w:r>
      <w:r>
        <w:rPr>
          <w:spacing w:val="-4"/>
        </w:rPr>
        <w:t xml:space="preserve"> </w:t>
      </w:r>
      <w:r>
        <w:t>gemaakt</w:t>
      </w:r>
      <w:r>
        <w:rPr>
          <w:spacing w:val="-5"/>
        </w:rPr>
        <w:t xml:space="preserve"> </w:t>
      </w:r>
      <w:r>
        <w:t>in</w:t>
      </w:r>
      <w:r>
        <w:rPr>
          <w:spacing w:val="-4"/>
        </w:rPr>
        <w:t xml:space="preserve"> </w:t>
      </w:r>
      <w:r>
        <w:t>het</w:t>
      </w:r>
      <w:r>
        <w:rPr>
          <w:spacing w:val="-5"/>
        </w:rPr>
        <w:t xml:space="preserve"> </w:t>
      </w:r>
      <w:r>
        <w:t>kader</w:t>
      </w:r>
      <w:r>
        <w:rPr>
          <w:spacing w:val="-3"/>
        </w:rPr>
        <w:t xml:space="preserve"> </w:t>
      </w:r>
      <w:r>
        <w:t>van</w:t>
      </w:r>
      <w:r>
        <w:rPr>
          <w:spacing w:val="-4"/>
        </w:rPr>
        <w:t xml:space="preserve"> </w:t>
      </w:r>
      <w:r>
        <w:t>de</w:t>
      </w:r>
      <w:r>
        <w:rPr>
          <w:spacing w:val="-3"/>
        </w:rPr>
        <w:t xml:space="preserve"> </w:t>
      </w:r>
      <w:r>
        <w:t>in</w:t>
      </w:r>
      <w:r>
        <w:rPr>
          <w:spacing w:val="-4"/>
        </w:rPr>
        <w:t xml:space="preserve"> </w:t>
      </w:r>
      <w:r>
        <w:t>artikel</w:t>
      </w:r>
      <w:r>
        <w:rPr>
          <w:spacing w:val="-1"/>
        </w:rPr>
        <w:t xml:space="preserve"> </w:t>
      </w:r>
      <w:r>
        <w:t>7</w:t>
      </w:r>
      <w:r w:rsidR="009E39AB">
        <w:rPr>
          <w:spacing w:val="-5"/>
        </w:rPr>
        <w:t xml:space="preserve">, tweede lid, </w:t>
      </w:r>
      <w:r>
        <w:t xml:space="preserve">genoemde activiteiten. In geval van onduidelijkheid kan de accountant afstemming zoeken via het </w:t>
      </w:r>
      <w:proofErr w:type="gramStart"/>
      <w:r>
        <w:t>eerder genoemde</w:t>
      </w:r>
      <w:proofErr w:type="gramEnd"/>
      <w:r>
        <w:t xml:space="preserve"> e-mailadres.</w:t>
      </w:r>
    </w:p>
    <w:p w:rsidR="008B62AF" w:rsidP="008B62AF" w:rsidRDefault="008B62AF" w14:paraId="71C69FBA" w14:textId="77777777">
      <w:pPr>
        <w:pStyle w:val="Plattetekst"/>
        <w:spacing w:before="1"/>
      </w:pPr>
    </w:p>
    <w:p w:rsidR="008B62AF" w:rsidP="008B62AF" w:rsidRDefault="008B62AF" w14:paraId="6BEAA851" w14:textId="77777777">
      <w:pPr>
        <w:pStyle w:val="Plattetekst"/>
        <w:ind w:left="359"/>
      </w:pPr>
      <w:r>
        <w:t>Uitgaven</w:t>
      </w:r>
      <w:r>
        <w:rPr>
          <w:spacing w:val="-6"/>
        </w:rPr>
        <w:t xml:space="preserve"> </w:t>
      </w:r>
      <w:r>
        <w:t>die</w:t>
      </w:r>
      <w:r>
        <w:rPr>
          <w:spacing w:val="-5"/>
        </w:rPr>
        <w:t xml:space="preserve"> </w:t>
      </w:r>
      <w:r>
        <w:t>in</w:t>
      </w:r>
      <w:r>
        <w:rPr>
          <w:spacing w:val="-5"/>
        </w:rPr>
        <w:t xml:space="preserve"> </w:t>
      </w:r>
      <w:r>
        <w:t>ieder</w:t>
      </w:r>
      <w:r>
        <w:rPr>
          <w:spacing w:val="-5"/>
        </w:rPr>
        <w:t xml:space="preserve"> </w:t>
      </w:r>
      <w:r>
        <w:t>geval</w:t>
      </w:r>
      <w:r>
        <w:rPr>
          <w:spacing w:val="-3"/>
        </w:rPr>
        <w:t xml:space="preserve"> </w:t>
      </w:r>
      <w:r>
        <w:t>niet</w:t>
      </w:r>
      <w:r>
        <w:rPr>
          <w:spacing w:val="-7"/>
        </w:rPr>
        <w:t xml:space="preserve"> </w:t>
      </w:r>
      <w:r>
        <w:t>voor</w:t>
      </w:r>
      <w:r>
        <w:rPr>
          <w:spacing w:val="-4"/>
        </w:rPr>
        <w:t xml:space="preserve"> </w:t>
      </w:r>
      <w:r>
        <w:t>subsidie</w:t>
      </w:r>
      <w:r>
        <w:rPr>
          <w:spacing w:val="-5"/>
        </w:rPr>
        <w:t xml:space="preserve"> </w:t>
      </w:r>
      <w:r>
        <w:t>in</w:t>
      </w:r>
      <w:r>
        <w:rPr>
          <w:spacing w:val="-5"/>
        </w:rPr>
        <w:t xml:space="preserve"> </w:t>
      </w:r>
      <w:r>
        <w:t>aanmerking</w:t>
      </w:r>
      <w:r>
        <w:rPr>
          <w:spacing w:val="-4"/>
        </w:rPr>
        <w:t xml:space="preserve"> </w:t>
      </w:r>
      <w:r>
        <w:t>komen</w:t>
      </w:r>
      <w:r>
        <w:rPr>
          <w:spacing w:val="-5"/>
        </w:rPr>
        <w:t xml:space="preserve"> </w:t>
      </w:r>
      <w:r>
        <w:rPr>
          <w:spacing w:val="-2"/>
        </w:rPr>
        <w:t>zijn:</w:t>
      </w:r>
    </w:p>
    <w:p w:rsidR="008B62AF" w:rsidP="008B62AF" w:rsidRDefault="008B62AF" w14:paraId="24480E1C" w14:textId="77777777">
      <w:pPr>
        <w:pStyle w:val="Plattetekst"/>
      </w:pPr>
    </w:p>
    <w:p w:rsidR="008B62AF" w:rsidP="008B62AF" w:rsidRDefault="008B62AF" w14:paraId="7B520430" w14:textId="77777777">
      <w:pPr>
        <w:pStyle w:val="Lijstalinea"/>
        <w:numPr>
          <w:ilvl w:val="0"/>
          <w:numId w:val="13"/>
        </w:numPr>
        <w:tabs>
          <w:tab w:val="left" w:pos="1097"/>
        </w:tabs>
        <w:spacing w:before="1"/>
        <w:ind w:left="1097" w:hanging="320"/>
      </w:pPr>
      <w:r>
        <w:t>Kosten</w:t>
      </w:r>
      <w:r>
        <w:rPr>
          <w:spacing w:val="-8"/>
        </w:rPr>
        <w:t xml:space="preserve"> </w:t>
      </w:r>
      <w:r>
        <w:t>die</w:t>
      </w:r>
      <w:r>
        <w:rPr>
          <w:spacing w:val="-5"/>
        </w:rPr>
        <w:t xml:space="preserve"> </w:t>
      </w:r>
      <w:r>
        <w:t>al</w:t>
      </w:r>
      <w:r>
        <w:rPr>
          <w:spacing w:val="-3"/>
        </w:rPr>
        <w:t xml:space="preserve"> </w:t>
      </w:r>
      <w:r>
        <w:t>door</w:t>
      </w:r>
      <w:r>
        <w:rPr>
          <w:spacing w:val="-5"/>
        </w:rPr>
        <w:t xml:space="preserve"> </w:t>
      </w:r>
      <w:r>
        <w:t>de</w:t>
      </w:r>
      <w:r>
        <w:rPr>
          <w:spacing w:val="-5"/>
        </w:rPr>
        <w:t xml:space="preserve"> </w:t>
      </w:r>
      <w:r>
        <w:t>overheid</w:t>
      </w:r>
      <w:r>
        <w:rPr>
          <w:spacing w:val="-5"/>
        </w:rPr>
        <w:t xml:space="preserve"> </w:t>
      </w:r>
      <w:r>
        <w:t>of</w:t>
      </w:r>
      <w:r>
        <w:rPr>
          <w:spacing w:val="-5"/>
        </w:rPr>
        <w:t xml:space="preserve"> </w:t>
      </w:r>
      <w:r>
        <w:t>derden</w:t>
      </w:r>
      <w:r>
        <w:rPr>
          <w:spacing w:val="-6"/>
        </w:rPr>
        <w:t xml:space="preserve"> </w:t>
      </w:r>
      <w:r>
        <w:t xml:space="preserve">zijn/worden </w:t>
      </w:r>
      <w:r>
        <w:rPr>
          <w:spacing w:val="-2"/>
        </w:rPr>
        <w:t>gefinancierd.</w:t>
      </w:r>
    </w:p>
    <w:p w:rsidR="008B62AF" w:rsidP="008B62AF" w:rsidRDefault="008B62AF" w14:paraId="1477923D" w14:textId="77777777">
      <w:pPr>
        <w:pStyle w:val="Lijstalinea"/>
        <w:numPr>
          <w:ilvl w:val="0"/>
          <w:numId w:val="13"/>
        </w:numPr>
        <w:tabs>
          <w:tab w:val="left" w:pos="1097"/>
        </w:tabs>
        <w:ind w:left="1097" w:hanging="320"/>
      </w:pPr>
      <w:r>
        <w:t>Commerciële</w:t>
      </w:r>
      <w:r>
        <w:rPr>
          <w:spacing w:val="-6"/>
        </w:rPr>
        <w:t xml:space="preserve"> </w:t>
      </w:r>
      <w:r>
        <w:t>en/of</w:t>
      </w:r>
      <w:r>
        <w:rPr>
          <w:spacing w:val="-6"/>
        </w:rPr>
        <w:t xml:space="preserve"> </w:t>
      </w:r>
      <w:r>
        <w:t>marketingkosten</w:t>
      </w:r>
      <w:r>
        <w:rPr>
          <w:spacing w:val="-3"/>
        </w:rPr>
        <w:t xml:space="preserve"> </w:t>
      </w:r>
      <w:r>
        <w:t>met</w:t>
      </w:r>
      <w:r>
        <w:rPr>
          <w:spacing w:val="-8"/>
        </w:rPr>
        <w:t xml:space="preserve"> </w:t>
      </w:r>
      <w:r>
        <w:t>een</w:t>
      </w:r>
      <w:r>
        <w:rPr>
          <w:spacing w:val="-6"/>
        </w:rPr>
        <w:t xml:space="preserve"> </w:t>
      </w:r>
      <w:r>
        <w:t>niet</w:t>
      </w:r>
      <w:r>
        <w:rPr>
          <w:spacing w:val="-8"/>
        </w:rPr>
        <w:t xml:space="preserve"> </w:t>
      </w:r>
      <w:r>
        <w:t>politiek</w:t>
      </w:r>
      <w:r>
        <w:rPr>
          <w:spacing w:val="-5"/>
        </w:rPr>
        <w:t xml:space="preserve"> </w:t>
      </w:r>
      <w:r>
        <w:rPr>
          <w:spacing w:val="-2"/>
        </w:rPr>
        <w:t>karakter.</w:t>
      </w:r>
    </w:p>
    <w:p w:rsidR="008B62AF" w:rsidP="008B62AF" w:rsidRDefault="008B62AF" w14:paraId="4A31D7BF" w14:textId="77777777">
      <w:pPr>
        <w:pStyle w:val="Lijstalinea"/>
        <w:numPr>
          <w:ilvl w:val="0"/>
          <w:numId w:val="13"/>
        </w:numPr>
        <w:tabs>
          <w:tab w:val="left" w:pos="1098"/>
        </w:tabs>
        <w:spacing w:line="266" w:lineRule="exact"/>
        <w:ind w:left="1098" w:hanging="321"/>
      </w:pPr>
      <w:r>
        <w:t>Boetes</w:t>
      </w:r>
      <w:r>
        <w:rPr>
          <w:spacing w:val="-6"/>
        </w:rPr>
        <w:t xml:space="preserve"> </w:t>
      </w:r>
      <w:r>
        <w:t>of</w:t>
      </w:r>
      <w:r>
        <w:rPr>
          <w:spacing w:val="-6"/>
        </w:rPr>
        <w:t xml:space="preserve"> </w:t>
      </w:r>
      <w:r>
        <w:t>administratieve</w:t>
      </w:r>
      <w:r>
        <w:rPr>
          <w:spacing w:val="-6"/>
        </w:rPr>
        <w:t xml:space="preserve"> </w:t>
      </w:r>
      <w:r>
        <w:rPr>
          <w:spacing w:val="-2"/>
        </w:rPr>
        <w:t>sancties</w:t>
      </w:r>
    </w:p>
    <w:p w:rsidR="008B62AF" w:rsidP="008B62AF" w:rsidRDefault="008B62AF" w14:paraId="752E8CF4" w14:textId="77777777">
      <w:pPr>
        <w:pStyle w:val="Lijstalinea"/>
        <w:numPr>
          <w:ilvl w:val="0"/>
          <w:numId w:val="13"/>
        </w:numPr>
        <w:tabs>
          <w:tab w:val="left" w:pos="1097"/>
        </w:tabs>
        <w:spacing w:line="266" w:lineRule="exact"/>
        <w:ind w:left="1097" w:hanging="320"/>
      </w:pPr>
      <w:r>
        <w:t>De</w:t>
      </w:r>
      <w:r>
        <w:rPr>
          <w:spacing w:val="-6"/>
        </w:rPr>
        <w:t xml:space="preserve"> </w:t>
      </w:r>
      <w:r>
        <w:t>kosten</w:t>
      </w:r>
      <w:r>
        <w:rPr>
          <w:spacing w:val="-7"/>
        </w:rPr>
        <w:t xml:space="preserve"> </w:t>
      </w:r>
      <w:r>
        <w:t>van</w:t>
      </w:r>
      <w:r>
        <w:rPr>
          <w:spacing w:val="-7"/>
        </w:rPr>
        <w:t xml:space="preserve"> </w:t>
      </w:r>
      <w:r>
        <w:t>het</w:t>
      </w:r>
      <w:r>
        <w:rPr>
          <w:spacing w:val="-3"/>
        </w:rPr>
        <w:t xml:space="preserve"> </w:t>
      </w:r>
      <w:r>
        <w:t>vormen</w:t>
      </w:r>
      <w:r>
        <w:rPr>
          <w:spacing w:val="-7"/>
        </w:rPr>
        <w:t xml:space="preserve"> </w:t>
      </w:r>
      <w:r>
        <w:t>van</w:t>
      </w:r>
      <w:r>
        <w:rPr>
          <w:spacing w:val="-7"/>
        </w:rPr>
        <w:t xml:space="preserve"> </w:t>
      </w:r>
      <w:r>
        <w:t>voorzieningen</w:t>
      </w:r>
      <w:r>
        <w:rPr>
          <w:spacing w:val="-7"/>
        </w:rPr>
        <w:t xml:space="preserve"> </w:t>
      </w:r>
      <w:r>
        <w:t>voor</w:t>
      </w:r>
      <w:r>
        <w:rPr>
          <w:spacing w:val="-6"/>
        </w:rPr>
        <w:t xml:space="preserve"> </w:t>
      </w:r>
      <w:r>
        <w:t>mogelijk</w:t>
      </w:r>
      <w:r>
        <w:rPr>
          <w:spacing w:val="-6"/>
        </w:rPr>
        <w:t xml:space="preserve"> </w:t>
      </w:r>
      <w:r>
        <w:t>toekomstige</w:t>
      </w:r>
      <w:r>
        <w:rPr>
          <w:spacing w:val="-6"/>
        </w:rPr>
        <w:t xml:space="preserve"> </w:t>
      </w:r>
      <w:r>
        <w:t>verliezen</w:t>
      </w:r>
      <w:r>
        <w:rPr>
          <w:spacing w:val="-7"/>
        </w:rPr>
        <w:t xml:space="preserve"> </w:t>
      </w:r>
      <w:r>
        <w:t>en</w:t>
      </w:r>
      <w:r>
        <w:rPr>
          <w:spacing w:val="-6"/>
        </w:rPr>
        <w:t xml:space="preserve"> </w:t>
      </w:r>
      <w:r>
        <w:rPr>
          <w:spacing w:val="-2"/>
        </w:rPr>
        <w:t>schulden</w:t>
      </w:r>
    </w:p>
    <w:p w:rsidR="008B62AF" w:rsidP="008B62AF" w:rsidRDefault="008B62AF" w14:paraId="15E2734A" w14:textId="77777777">
      <w:pPr>
        <w:pStyle w:val="Lijstalinea"/>
        <w:numPr>
          <w:ilvl w:val="0"/>
          <w:numId w:val="13"/>
        </w:numPr>
        <w:tabs>
          <w:tab w:val="left" w:pos="1097"/>
        </w:tabs>
        <w:spacing w:before="1"/>
        <w:ind w:left="1097" w:hanging="320"/>
      </w:pPr>
      <w:r>
        <w:rPr>
          <w:spacing w:val="-2"/>
        </w:rPr>
        <w:t>Reserveringen</w:t>
      </w:r>
    </w:p>
    <w:p w:rsidR="008B62AF" w:rsidP="008B62AF" w:rsidRDefault="008B62AF" w14:paraId="2B6DA118" w14:textId="77777777">
      <w:pPr>
        <w:pStyle w:val="Plattetekst"/>
        <w:spacing w:before="264"/>
        <w:ind w:left="359" w:right="790"/>
      </w:pPr>
      <w:r>
        <w:t>De</w:t>
      </w:r>
      <w:r>
        <w:rPr>
          <w:spacing w:val="-4"/>
        </w:rPr>
        <w:t xml:space="preserve"> </w:t>
      </w:r>
      <w:r>
        <w:t>fracties</w:t>
      </w:r>
      <w:r>
        <w:rPr>
          <w:spacing w:val="-4"/>
        </w:rPr>
        <w:t xml:space="preserve"> </w:t>
      </w:r>
      <w:r>
        <w:t>van</w:t>
      </w:r>
      <w:r>
        <w:rPr>
          <w:spacing w:val="-5"/>
        </w:rPr>
        <w:t xml:space="preserve"> </w:t>
      </w:r>
      <w:r>
        <w:t>politieke</w:t>
      </w:r>
      <w:r>
        <w:rPr>
          <w:spacing w:val="-4"/>
        </w:rPr>
        <w:t xml:space="preserve"> </w:t>
      </w:r>
      <w:r>
        <w:t>partijen</w:t>
      </w:r>
      <w:r>
        <w:rPr>
          <w:spacing w:val="-5"/>
        </w:rPr>
        <w:t xml:space="preserve"> </w:t>
      </w:r>
      <w:r>
        <w:t>ontvangen</w:t>
      </w:r>
      <w:r>
        <w:rPr>
          <w:spacing w:val="-5"/>
        </w:rPr>
        <w:t xml:space="preserve"> </w:t>
      </w:r>
      <w:r>
        <w:t>een</w:t>
      </w:r>
      <w:r>
        <w:rPr>
          <w:spacing w:val="-5"/>
        </w:rPr>
        <w:t xml:space="preserve"> </w:t>
      </w:r>
      <w:r>
        <w:t>vergoeding</w:t>
      </w:r>
      <w:r>
        <w:rPr>
          <w:spacing w:val="-3"/>
        </w:rPr>
        <w:t xml:space="preserve"> </w:t>
      </w:r>
      <w:r>
        <w:t>uit</w:t>
      </w:r>
      <w:r>
        <w:rPr>
          <w:spacing w:val="-6"/>
        </w:rPr>
        <w:t xml:space="preserve"> </w:t>
      </w:r>
      <w:r>
        <w:t>hoofde</w:t>
      </w:r>
      <w:r>
        <w:rPr>
          <w:spacing w:val="-4"/>
        </w:rPr>
        <w:t xml:space="preserve"> </w:t>
      </w:r>
      <w:r>
        <w:t>de</w:t>
      </w:r>
      <w:r>
        <w:rPr>
          <w:spacing w:val="-4"/>
        </w:rPr>
        <w:t xml:space="preserve"> </w:t>
      </w:r>
      <w:r>
        <w:t>Regeling</w:t>
      </w:r>
      <w:r>
        <w:rPr>
          <w:spacing w:val="-3"/>
        </w:rPr>
        <w:t xml:space="preserve"> </w:t>
      </w:r>
      <w:r>
        <w:t>Financiële Ondersteuning Fracties Eerste respectievelijk Twee Kamer.</w:t>
      </w:r>
    </w:p>
    <w:p w:rsidR="008B62AF" w:rsidP="008B62AF" w:rsidRDefault="008B62AF" w14:paraId="27C9ECF0" w14:textId="77777777">
      <w:pPr>
        <w:pStyle w:val="Plattetekst"/>
        <w:spacing w:before="1"/>
        <w:ind w:left="359" w:right="790"/>
      </w:pPr>
      <w:r>
        <w:t>Ingeval</w:t>
      </w:r>
      <w:r>
        <w:rPr>
          <w:spacing w:val="-1"/>
        </w:rPr>
        <w:t xml:space="preserve"> </w:t>
      </w:r>
      <w:r>
        <w:t>van</w:t>
      </w:r>
      <w:r>
        <w:rPr>
          <w:spacing w:val="-4"/>
        </w:rPr>
        <w:t xml:space="preserve"> </w:t>
      </w:r>
      <w:r>
        <w:t>gezamenlijke</w:t>
      </w:r>
      <w:r>
        <w:rPr>
          <w:spacing w:val="-3"/>
        </w:rPr>
        <w:t xml:space="preserve"> </w:t>
      </w:r>
      <w:r>
        <w:t>kosten</w:t>
      </w:r>
      <w:r>
        <w:rPr>
          <w:spacing w:val="-4"/>
        </w:rPr>
        <w:t xml:space="preserve"> </w:t>
      </w:r>
      <w:r>
        <w:t>gaat</w:t>
      </w:r>
      <w:r>
        <w:rPr>
          <w:spacing w:val="-6"/>
        </w:rPr>
        <w:t xml:space="preserve"> </w:t>
      </w:r>
      <w:r>
        <w:t>de</w:t>
      </w:r>
      <w:r>
        <w:rPr>
          <w:spacing w:val="-3"/>
        </w:rPr>
        <w:t xml:space="preserve"> </w:t>
      </w:r>
      <w:r>
        <w:t>accountant na</w:t>
      </w:r>
      <w:r>
        <w:rPr>
          <w:spacing w:val="-3"/>
        </w:rPr>
        <w:t xml:space="preserve"> </w:t>
      </w:r>
      <w:r>
        <w:t>dat</w:t>
      </w:r>
      <w:r>
        <w:rPr>
          <w:spacing w:val="-5"/>
        </w:rPr>
        <w:t xml:space="preserve"> </w:t>
      </w:r>
      <w:r>
        <w:t>er</w:t>
      </w:r>
      <w:r>
        <w:rPr>
          <w:spacing w:val="-3"/>
        </w:rPr>
        <w:t xml:space="preserve"> </w:t>
      </w:r>
      <w:r>
        <w:t>geen</w:t>
      </w:r>
      <w:r>
        <w:rPr>
          <w:spacing w:val="-4"/>
        </w:rPr>
        <w:t xml:space="preserve"> </w:t>
      </w:r>
      <w:r>
        <w:t>sprake</w:t>
      </w:r>
      <w:r>
        <w:rPr>
          <w:spacing w:val="-3"/>
        </w:rPr>
        <w:t xml:space="preserve"> </w:t>
      </w:r>
      <w:r>
        <w:t>is</w:t>
      </w:r>
      <w:r>
        <w:rPr>
          <w:spacing w:val="-3"/>
        </w:rPr>
        <w:t xml:space="preserve"> </w:t>
      </w:r>
      <w:r>
        <w:t>van</w:t>
      </w:r>
      <w:r>
        <w:rPr>
          <w:spacing w:val="-4"/>
        </w:rPr>
        <w:t xml:space="preserve"> </w:t>
      </w:r>
      <w:r>
        <w:t>dubbele</w:t>
      </w:r>
      <w:r>
        <w:rPr>
          <w:spacing w:val="-3"/>
        </w:rPr>
        <w:t xml:space="preserve"> </w:t>
      </w:r>
      <w:r>
        <w:t xml:space="preserve">declaraties door zowel de Politieke Partij als de fractie. Ingeval van toedeling van deze kosten naar de partij respectievelijk de fractie gaat de aandacht van de accountant uit naar de </w:t>
      </w:r>
      <w:proofErr w:type="spellStart"/>
      <w:r>
        <w:t>toetsbaarheid</w:t>
      </w:r>
      <w:proofErr w:type="spellEnd"/>
      <w:r>
        <w:t xml:space="preserve"> van de grondslag die is gehanteerd voor de toegepaste verdeelsleutel.</w:t>
      </w:r>
    </w:p>
    <w:p w:rsidR="008B62AF" w:rsidP="008B62AF" w:rsidRDefault="008B62AF" w14:paraId="08937727" w14:textId="77777777">
      <w:pPr>
        <w:pStyle w:val="Kop4"/>
        <w:spacing w:before="265"/>
      </w:pPr>
      <w:r>
        <w:t>Toegekende</w:t>
      </w:r>
      <w:r>
        <w:rPr>
          <w:spacing w:val="-11"/>
        </w:rPr>
        <w:t xml:space="preserve"> </w:t>
      </w:r>
      <w:r>
        <w:rPr>
          <w:spacing w:val="-2"/>
        </w:rPr>
        <w:t>subsidie</w:t>
      </w:r>
    </w:p>
    <w:p w:rsidR="008B62AF" w:rsidP="008B62AF" w:rsidRDefault="008B62AF" w14:paraId="1C4EBCFB" w14:textId="77777777">
      <w:pPr>
        <w:pStyle w:val="Plattetekst"/>
        <w:rPr>
          <w:b/>
        </w:rPr>
      </w:pPr>
    </w:p>
    <w:p w:rsidR="008B62AF" w:rsidP="008B62AF" w:rsidRDefault="008B62AF" w14:paraId="13B4AA4D" w14:textId="77777777">
      <w:pPr>
        <w:pStyle w:val="Plattetekst"/>
        <w:spacing w:before="1"/>
        <w:ind w:left="359"/>
      </w:pPr>
      <w:r>
        <w:t>De</w:t>
      </w:r>
      <w:r>
        <w:rPr>
          <w:spacing w:val="-4"/>
        </w:rPr>
        <w:t xml:space="preserve"> </w:t>
      </w:r>
      <w:r>
        <w:t>accountant</w:t>
      </w:r>
      <w:r>
        <w:rPr>
          <w:spacing w:val="-6"/>
        </w:rPr>
        <w:t xml:space="preserve"> </w:t>
      </w:r>
      <w:r>
        <w:t>stelt</w:t>
      </w:r>
      <w:r>
        <w:rPr>
          <w:spacing w:val="-6"/>
        </w:rPr>
        <w:t xml:space="preserve"> </w:t>
      </w:r>
      <w:r>
        <w:t>vast</w:t>
      </w:r>
      <w:r>
        <w:rPr>
          <w:spacing w:val="-6"/>
        </w:rPr>
        <w:t xml:space="preserve"> </w:t>
      </w:r>
      <w:r>
        <w:t>dat</w:t>
      </w:r>
      <w:r>
        <w:rPr>
          <w:spacing w:val="-2"/>
        </w:rPr>
        <w:t xml:space="preserve"> </w:t>
      </w:r>
      <w:r>
        <w:t>het</w:t>
      </w:r>
      <w:r>
        <w:rPr>
          <w:spacing w:val="-1"/>
        </w:rPr>
        <w:t xml:space="preserve"> </w:t>
      </w:r>
      <w:r>
        <w:t>toegekende</w:t>
      </w:r>
      <w:r>
        <w:rPr>
          <w:spacing w:val="-4"/>
        </w:rPr>
        <w:t xml:space="preserve"> </w:t>
      </w:r>
      <w:r>
        <w:t>subsidiebedrag</w:t>
      </w:r>
      <w:r>
        <w:rPr>
          <w:spacing w:val="-3"/>
        </w:rPr>
        <w:t xml:space="preserve"> </w:t>
      </w:r>
      <w:r>
        <w:t>in</w:t>
      </w:r>
      <w:r>
        <w:rPr>
          <w:spacing w:val="-5"/>
        </w:rPr>
        <w:t xml:space="preserve"> </w:t>
      </w:r>
      <w:r>
        <w:t>het</w:t>
      </w:r>
      <w:r>
        <w:rPr>
          <w:spacing w:val="-6"/>
        </w:rPr>
        <w:t xml:space="preserve"> </w:t>
      </w:r>
      <w:r>
        <w:t>financieel</w:t>
      </w:r>
      <w:r>
        <w:rPr>
          <w:spacing w:val="-2"/>
        </w:rPr>
        <w:t xml:space="preserve"> </w:t>
      </w:r>
      <w:r>
        <w:t>verslag</w:t>
      </w:r>
      <w:r>
        <w:rPr>
          <w:spacing w:val="-3"/>
        </w:rPr>
        <w:t xml:space="preserve"> </w:t>
      </w:r>
      <w:r>
        <w:t>conform</w:t>
      </w:r>
      <w:r>
        <w:rPr>
          <w:spacing w:val="-4"/>
        </w:rPr>
        <w:t xml:space="preserve"> </w:t>
      </w:r>
      <w:r>
        <w:t>de subsidiebeschikking</w:t>
      </w:r>
      <w:r>
        <w:rPr>
          <w:spacing w:val="-3"/>
        </w:rPr>
        <w:t xml:space="preserve"> </w:t>
      </w:r>
      <w:r>
        <w:t>is.</w:t>
      </w:r>
    </w:p>
    <w:p w:rsidR="008B62AF" w:rsidP="008B62AF" w:rsidRDefault="008B62AF" w14:paraId="14F5F988" w14:textId="77777777">
      <w:pPr>
        <w:pStyle w:val="Plattetekst"/>
      </w:pPr>
    </w:p>
    <w:p w:rsidR="008B62AF" w:rsidP="008B62AF" w:rsidRDefault="008B62AF" w14:paraId="3B729AAB" w14:textId="77777777">
      <w:pPr>
        <w:pStyle w:val="Kop4"/>
        <w:numPr>
          <w:ilvl w:val="0"/>
          <w:numId w:val="15"/>
        </w:numPr>
        <w:tabs>
          <w:tab w:val="left" w:pos="1268"/>
        </w:tabs>
        <w:spacing w:before="1"/>
        <w:ind w:left="1268" w:hanging="188"/>
        <w:jc w:val="left"/>
      </w:pPr>
      <w:r>
        <w:rPr>
          <w:spacing w:val="-6"/>
          <w:u w:val="single"/>
        </w:rPr>
        <w:t xml:space="preserve"> </w:t>
      </w:r>
      <w:proofErr w:type="gramStart"/>
      <w:r>
        <w:rPr>
          <w:u w:val="single"/>
        </w:rPr>
        <w:t>de</w:t>
      </w:r>
      <w:proofErr w:type="gramEnd"/>
      <w:r>
        <w:rPr>
          <w:spacing w:val="-5"/>
          <w:u w:val="single"/>
        </w:rPr>
        <w:t xml:space="preserve"> </w:t>
      </w:r>
      <w:r>
        <w:rPr>
          <w:u w:val="single"/>
        </w:rPr>
        <w:t>ontvangen</w:t>
      </w:r>
      <w:r>
        <w:rPr>
          <w:spacing w:val="-4"/>
          <w:u w:val="single"/>
        </w:rPr>
        <w:t xml:space="preserve"> </w:t>
      </w:r>
      <w:r>
        <w:rPr>
          <w:u w:val="single"/>
        </w:rPr>
        <w:t>giften</w:t>
      </w:r>
      <w:r>
        <w:rPr>
          <w:spacing w:val="-4"/>
          <w:u w:val="single"/>
        </w:rPr>
        <w:t xml:space="preserve"> </w:t>
      </w:r>
      <w:r>
        <w:rPr>
          <w:u w:val="single"/>
        </w:rPr>
        <w:t>en</w:t>
      </w:r>
      <w:r>
        <w:rPr>
          <w:spacing w:val="-4"/>
          <w:u w:val="single"/>
        </w:rPr>
        <w:t xml:space="preserve"> </w:t>
      </w:r>
      <w:r>
        <w:rPr>
          <w:u w:val="single"/>
        </w:rPr>
        <w:t>bijdragen</w:t>
      </w:r>
      <w:r>
        <w:rPr>
          <w:spacing w:val="4"/>
          <w:u w:val="single"/>
        </w:rPr>
        <w:t xml:space="preserve"> </w:t>
      </w:r>
      <w:r>
        <w:rPr>
          <w:spacing w:val="-2"/>
          <w:u w:val="single"/>
        </w:rPr>
        <w:t>(geldontvangsten);</w:t>
      </w:r>
    </w:p>
    <w:p w:rsidR="008B62AF" w:rsidP="008B62AF" w:rsidRDefault="008B62AF" w14:paraId="36A457CE" w14:textId="77777777">
      <w:pPr>
        <w:pStyle w:val="Plattetekst"/>
        <w:spacing w:before="202"/>
        <w:rPr>
          <w:b/>
        </w:rPr>
      </w:pPr>
    </w:p>
    <w:p w:rsidR="008B62AF" w:rsidP="008B62AF" w:rsidRDefault="008B62AF" w14:paraId="59C950D4" w14:textId="77777777">
      <w:pPr>
        <w:pStyle w:val="Kop4"/>
        <w:ind w:left="460"/>
        <w:jc w:val="both"/>
      </w:pPr>
      <w:r>
        <w:rPr>
          <w:spacing w:val="-2"/>
        </w:rPr>
        <w:t>Ontvangen</w:t>
      </w:r>
      <w:r>
        <w:rPr>
          <w:spacing w:val="-8"/>
        </w:rPr>
        <w:t xml:space="preserve"> </w:t>
      </w:r>
      <w:r>
        <w:rPr>
          <w:spacing w:val="-2"/>
        </w:rPr>
        <w:t>giften</w:t>
      </w:r>
      <w:r>
        <w:t xml:space="preserve"> </w:t>
      </w:r>
      <w:r>
        <w:rPr>
          <w:spacing w:val="-2"/>
        </w:rPr>
        <w:t>en</w:t>
      </w:r>
      <w:r>
        <w:rPr>
          <w:spacing w:val="-5"/>
        </w:rPr>
        <w:t xml:space="preserve"> </w:t>
      </w:r>
      <w:r>
        <w:rPr>
          <w:spacing w:val="-2"/>
        </w:rPr>
        <w:t>bijdragen</w:t>
      </w:r>
      <w:r>
        <w:t xml:space="preserve"> </w:t>
      </w:r>
      <w:r>
        <w:rPr>
          <w:spacing w:val="-2"/>
        </w:rPr>
        <w:t>(geldontvangsten)</w:t>
      </w:r>
    </w:p>
    <w:p w:rsidR="008B62AF" w:rsidP="008B62AF" w:rsidRDefault="008B62AF" w14:paraId="1B2EAA70" w14:textId="5A732F62">
      <w:pPr>
        <w:pStyle w:val="Plattetekst"/>
        <w:ind w:left="460" w:right="845"/>
        <w:jc w:val="both"/>
      </w:pPr>
      <w:r>
        <w:t>Uit</w:t>
      </w:r>
      <w:r>
        <w:rPr>
          <w:spacing w:val="-3"/>
        </w:rPr>
        <w:t xml:space="preserve"> </w:t>
      </w:r>
      <w:r>
        <w:t>de</w:t>
      </w:r>
      <w:r>
        <w:rPr>
          <w:spacing w:val="-1"/>
        </w:rPr>
        <w:t xml:space="preserve"> </w:t>
      </w:r>
      <w:r>
        <w:t>geldende</w:t>
      </w:r>
      <w:r>
        <w:rPr>
          <w:spacing w:val="-1"/>
        </w:rPr>
        <w:t xml:space="preserve"> </w:t>
      </w:r>
      <w:r>
        <w:t>wet-</w:t>
      </w:r>
      <w:r>
        <w:rPr>
          <w:spacing w:val="-2"/>
        </w:rPr>
        <w:t xml:space="preserve"> </w:t>
      </w:r>
      <w:r>
        <w:t>en</w:t>
      </w:r>
      <w:r>
        <w:rPr>
          <w:spacing w:val="-2"/>
        </w:rPr>
        <w:t xml:space="preserve"> </w:t>
      </w:r>
      <w:r>
        <w:t>regelgeving (Wet</w:t>
      </w:r>
      <w:r>
        <w:rPr>
          <w:spacing w:val="-3"/>
        </w:rPr>
        <w:t xml:space="preserve"> </w:t>
      </w:r>
      <w:r>
        <w:t>financiering</w:t>
      </w:r>
      <w:r>
        <w:rPr>
          <w:spacing w:val="-4"/>
        </w:rPr>
        <w:t xml:space="preserve"> </w:t>
      </w:r>
      <w:r>
        <w:t>politieke</w:t>
      </w:r>
      <w:r>
        <w:rPr>
          <w:spacing w:val="-1"/>
        </w:rPr>
        <w:t xml:space="preserve"> </w:t>
      </w:r>
      <w:r>
        <w:t>partijen</w:t>
      </w:r>
      <w:r>
        <w:rPr>
          <w:spacing w:val="-2"/>
        </w:rPr>
        <w:t xml:space="preserve"> </w:t>
      </w:r>
      <w:r>
        <w:t>en</w:t>
      </w:r>
      <w:r>
        <w:rPr>
          <w:spacing w:val="-2"/>
        </w:rPr>
        <w:t xml:space="preserve"> </w:t>
      </w:r>
      <w:r>
        <w:t>de</w:t>
      </w:r>
      <w:r>
        <w:rPr>
          <w:spacing w:val="-1"/>
        </w:rPr>
        <w:t xml:space="preserve"> </w:t>
      </w:r>
      <w:proofErr w:type="spellStart"/>
      <w:r w:rsidR="00072C0A">
        <w:t>Rfpp</w:t>
      </w:r>
      <w:proofErr w:type="spellEnd"/>
      <w:r>
        <w:t>) vloeien</w:t>
      </w:r>
      <w:r>
        <w:rPr>
          <w:spacing w:val="-2"/>
        </w:rPr>
        <w:t xml:space="preserve"> </w:t>
      </w:r>
      <w:r>
        <w:t>limitatief</w:t>
      </w:r>
      <w:r>
        <w:rPr>
          <w:spacing w:val="-2"/>
        </w:rPr>
        <w:t xml:space="preserve"> </w:t>
      </w:r>
      <w:r>
        <w:t>de</w:t>
      </w:r>
      <w:r>
        <w:rPr>
          <w:spacing w:val="-3"/>
        </w:rPr>
        <w:t xml:space="preserve"> </w:t>
      </w:r>
      <w:r>
        <w:t xml:space="preserve">volgende </w:t>
      </w:r>
      <w:proofErr w:type="spellStart"/>
      <w:r>
        <w:t>toetspunten</w:t>
      </w:r>
      <w:proofErr w:type="spellEnd"/>
      <w:r>
        <w:t xml:space="preserve"> voor de accountant (het toetsingskader):</w:t>
      </w:r>
    </w:p>
    <w:p w:rsidR="008B62AF" w:rsidP="008B62AF" w:rsidRDefault="008B62AF" w14:paraId="684D40DC" w14:textId="77777777">
      <w:pPr>
        <w:pStyle w:val="Plattetekst"/>
        <w:spacing w:before="1"/>
      </w:pPr>
    </w:p>
    <w:p w:rsidR="008B62AF" w:rsidP="008B62AF" w:rsidRDefault="008B62AF" w14:paraId="76BE1E45" w14:textId="50D832B0">
      <w:pPr>
        <w:pStyle w:val="Plattetekst"/>
        <w:spacing w:before="1"/>
        <w:ind w:left="460" w:right="900"/>
      </w:pPr>
      <w:r>
        <w:t>De accountant controleert</w:t>
      </w:r>
      <w:r>
        <w:rPr>
          <w:spacing w:val="-4"/>
        </w:rPr>
        <w:t xml:space="preserve"> </w:t>
      </w:r>
      <w:r>
        <w:t>de juistheid van de in het financieel</w:t>
      </w:r>
      <w:r>
        <w:rPr>
          <w:spacing w:val="-1"/>
        </w:rPr>
        <w:t xml:space="preserve"> </w:t>
      </w:r>
      <w:r>
        <w:t>verslag onderdeel</w:t>
      </w:r>
      <w:r>
        <w:rPr>
          <w:spacing w:val="-1"/>
        </w:rPr>
        <w:t xml:space="preserve"> </w:t>
      </w:r>
      <w:r>
        <w:t>A</w:t>
      </w:r>
      <w:r>
        <w:rPr>
          <w:spacing w:val="-1"/>
        </w:rPr>
        <w:t xml:space="preserve"> </w:t>
      </w:r>
      <w:r>
        <w:t xml:space="preserve">verantwoorde </w:t>
      </w:r>
      <w:r>
        <w:rPr>
          <w:spacing w:val="-2"/>
        </w:rPr>
        <w:t>giften</w:t>
      </w:r>
      <w:r>
        <w:rPr>
          <w:spacing w:val="-11"/>
        </w:rPr>
        <w:t xml:space="preserve"> </w:t>
      </w:r>
      <w:r>
        <w:rPr>
          <w:spacing w:val="-2"/>
        </w:rPr>
        <w:t>en</w:t>
      </w:r>
      <w:r>
        <w:rPr>
          <w:spacing w:val="-10"/>
        </w:rPr>
        <w:t xml:space="preserve"> </w:t>
      </w:r>
      <w:r>
        <w:rPr>
          <w:spacing w:val="-2"/>
        </w:rPr>
        <w:t>bijdragen</w:t>
      </w:r>
      <w:r>
        <w:rPr>
          <w:spacing w:val="-11"/>
        </w:rPr>
        <w:t xml:space="preserve"> </w:t>
      </w:r>
      <w:r>
        <w:rPr>
          <w:spacing w:val="-2"/>
        </w:rPr>
        <w:t>(geldontvangsten)</w:t>
      </w:r>
      <w:r>
        <w:rPr>
          <w:spacing w:val="-10"/>
        </w:rPr>
        <w:t xml:space="preserve"> </w:t>
      </w:r>
      <w:r>
        <w:rPr>
          <w:spacing w:val="-2"/>
        </w:rPr>
        <w:t>alsmede</w:t>
      </w:r>
      <w:r>
        <w:rPr>
          <w:spacing w:val="-11"/>
        </w:rPr>
        <w:t xml:space="preserve"> </w:t>
      </w:r>
      <w:r>
        <w:rPr>
          <w:spacing w:val="-2"/>
        </w:rPr>
        <w:t>de</w:t>
      </w:r>
      <w:r>
        <w:rPr>
          <w:spacing w:val="-11"/>
        </w:rPr>
        <w:t xml:space="preserve"> </w:t>
      </w:r>
      <w:r>
        <w:rPr>
          <w:spacing w:val="-2"/>
        </w:rPr>
        <w:t>volledigheid</w:t>
      </w:r>
      <w:r>
        <w:rPr>
          <w:spacing w:val="-13"/>
        </w:rPr>
        <w:t xml:space="preserve"> </w:t>
      </w:r>
      <w:r>
        <w:rPr>
          <w:spacing w:val="-2"/>
        </w:rPr>
        <w:t>van</w:t>
      </w:r>
      <w:r>
        <w:rPr>
          <w:spacing w:val="-13"/>
        </w:rPr>
        <w:t xml:space="preserve"> </w:t>
      </w:r>
      <w:r>
        <w:rPr>
          <w:spacing w:val="-2"/>
        </w:rPr>
        <w:t>deze</w:t>
      </w:r>
      <w:r>
        <w:rPr>
          <w:spacing w:val="-11"/>
        </w:rPr>
        <w:t xml:space="preserve"> </w:t>
      </w:r>
      <w:r>
        <w:rPr>
          <w:spacing w:val="-2"/>
        </w:rPr>
        <w:t>giften</w:t>
      </w:r>
      <w:r>
        <w:rPr>
          <w:spacing w:val="-13"/>
        </w:rPr>
        <w:t xml:space="preserve"> </w:t>
      </w:r>
      <w:r>
        <w:rPr>
          <w:spacing w:val="-2"/>
        </w:rPr>
        <w:t>en</w:t>
      </w:r>
      <w:r>
        <w:rPr>
          <w:spacing w:val="-13"/>
        </w:rPr>
        <w:t xml:space="preserve"> </w:t>
      </w:r>
      <w:r>
        <w:rPr>
          <w:spacing w:val="-2"/>
        </w:rPr>
        <w:t>bijdragen</w:t>
      </w:r>
      <w:r>
        <w:rPr>
          <w:spacing w:val="-11"/>
        </w:rPr>
        <w:t xml:space="preserve"> </w:t>
      </w:r>
      <w:r>
        <w:rPr>
          <w:spacing w:val="-2"/>
        </w:rPr>
        <w:t>voor</w:t>
      </w:r>
      <w:r>
        <w:rPr>
          <w:spacing w:val="-12"/>
        </w:rPr>
        <w:t xml:space="preserve"> </w:t>
      </w:r>
      <w:r>
        <w:rPr>
          <w:spacing w:val="-2"/>
        </w:rPr>
        <w:t>zover deze</w:t>
      </w:r>
      <w:r>
        <w:rPr>
          <w:spacing w:val="-11"/>
        </w:rPr>
        <w:t xml:space="preserve"> </w:t>
      </w:r>
      <w:r>
        <w:rPr>
          <w:spacing w:val="-2"/>
        </w:rPr>
        <w:t>zijn</w:t>
      </w:r>
      <w:r>
        <w:rPr>
          <w:spacing w:val="-13"/>
        </w:rPr>
        <w:t xml:space="preserve"> </w:t>
      </w:r>
      <w:r>
        <w:rPr>
          <w:spacing w:val="-2"/>
        </w:rPr>
        <w:t>verantwoord</w:t>
      </w:r>
      <w:r>
        <w:rPr>
          <w:spacing w:val="-13"/>
        </w:rPr>
        <w:t xml:space="preserve"> </w:t>
      </w:r>
      <w:r>
        <w:rPr>
          <w:spacing w:val="-2"/>
        </w:rPr>
        <w:t>in</w:t>
      </w:r>
      <w:r>
        <w:rPr>
          <w:spacing w:val="-13"/>
        </w:rPr>
        <w:t xml:space="preserve"> </w:t>
      </w:r>
      <w:r>
        <w:rPr>
          <w:spacing w:val="-2"/>
        </w:rPr>
        <w:t>de</w:t>
      </w:r>
      <w:r>
        <w:rPr>
          <w:spacing w:val="-11"/>
        </w:rPr>
        <w:t xml:space="preserve"> </w:t>
      </w:r>
      <w:r>
        <w:rPr>
          <w:spacing w:val="-2"/>
        </w:rPr>
        <w:t>financiële</w:t>
      </w:r>
      <w:r>
        <w:rPr>
          <w:spacing w:val="-11"/>
        </w:rPr>
        <w:t xml:space="preserve"> </w:t>
      </w:r>
      <w:r>
        <w:rPr>
          <w:spacing w:val="-2"/>
        </w:rPr>
        <w:t>administratie.</w:t>
      </w:r>
      <w:r>
        <w:rPr>
          <w:spacing w:val="-11"/>
        </w:rPr>
        <w:t xml:space="preserve"> </w:t>
      </w:r>
      <w:r>
        <w:rPr>
          <w:spacing w:val="-2"/>
        </w:rPr>
        <w:t>De</w:t>
      </w:r>
      <w:r>
        <w:rPr>
          <w:spacing w:val="-11"/>
        </w:rPr>
        <w:t xml:space="preserve"> </w:t>
      </w:r>
      <w:r>
        <w:rPr>
          <w:spacing w:val="-2"/>
        </w:rPr>
        <w:t>accountant</w:t>
      </w:r>
      <w:r>
        <w:rPr>
          <w:spacing w:val="-10"/>
        </w:rPr>
        <w:t xml:space="preserve"> </w:t>
      </w:r>
      <w:r>
        <w:rPr>
          <w:spacing w:val="-2"/>
        </w:rPr>
        <w:t>stelt</w:t>
      </w:r>
      <w:r>
        <w:rPr>
          <w:spacing w:val="-14"/>
        </w:rPr>
        <w:t xml:space="preserve"> </w:t>
      </w:r>
      <w:r>
        <w:rPr>
          <w:spacing w:val="-2"/>
        </w:rPr>
        <w:t>daarnaast</w:t>
      </w:r>
      <w:r>
        <w:rPr>
          <w:spacing w:val="-12"/>
        </w:rPr>
        <w:t xml:space="preserve"> </w:t>
      </w:r>
      <w:r>
        <w:rPr>
          <w:spacing w:val="-2"/>
        </w:rPr>
        <w:t>de</w:t>
      </w:r>
      <w:r>
        <w:rPr>
          <w:spacing w:val="-11"/>
        </w:rPr>
        <w:t xml:space="preserve"> </w:t>
      </w:r>
      <w:r>
        <w:rPr>
          <w:spacing w:val="-2"/>
        </w:rPr>
        <w:t>juistheid</w:t>
      </w:r>
      <w:r>
        <w:rPr>
          <w:spacing w:val="-10"/>
        </w:rPr>
        <w:t xml:space="preserve"> </w:t>
      </w:r>
      <w:r>
        <w:rPr>
          <w:spacing w:val="-2"/>
        </w:rPr>
        <w:t>van</w:t>
      </w:r>
      <w:r>
        <w:rPr>
          <w:spacing w:val="-11"/>
        </w:rPr>
        <w:t xml:space="preserve"> </w:t>
      </w:r>
      <w:r>
        <w:rPr>
          <w:spacing w:val="-2"/>
        </w:rPr>
        <w:t xml:space="preserve">de </w:t>
      </w:r>
      <w:r>
        <w:t>gegevens vast van de registratie (art</w:t>
      </w:r>
      <w:r w:rsidR="009E39AB">
        <w:t xml:space="preserve">ikel 25, eerste lid, onderdeel b en e, </w:t>
      </w:r>
      <w:proofErr w:type="spellStart"/>
      <w:r w:rsidR="009E39AB">
        <w:t>Wfpp</w:t>
      </w:r>
      <w:proofErr w:type="spellEnd"/>
      <w:r>
        <w:t>) van de ontvangen geldelijke bijdragen aan de politieke partij.</w:t>
      </w:r>
    </w:p>
    <w:p w:rsidR="008B62AF" w:rsidP="008B62AF" w:rsidRDefault="008B62AF" w14:paraId="769C41E9" w14:textId="77777777">
      <w:pPr>
        <w:pStyle w:val="Plattetekst"/>
        <w:spacing w:before="1"/>
      </w:pPr>
    </w:p>
    <w:p w:rsidR="008B62AF" w:rsidP="008B62AF" w:rsidRDefault="008B62AF" w14:paraId="639989CB" w14:textId="77777777">
      <w:pPr>
        <w:pStyle w:val="Plattetekst"/>
        <w:ind w:left="460"/>
      </w:pPr>
      <w:r>
        <w:t>Het</w:t>
      </w:r>
      <w:r>
        <w:rPr>
          <w:spacing w:val="-5"/>
        </w:rPr>
        <w:t xml:space="preserve"> </w:t>
      </w:r>
      <w:r>
        <w:t>gaat</w:t>
      </w:r>
      <w:r>
        <w:rPr>
          <w:spacing w:val="-6"/>
        </w:rPr>
        <w:t xml:space="preserve"> </w:t>
      </w:r>
      <w:r>
        <w:t>hier</w:t>
      </w:r>
      <w:r>
        <w:rPr>
          <w:spacing w:val="-3"/>
        </w:rPr>
        <w:t xml:space="preserve"> </w:t>
      </w:r>
      <w:r>
        <w:t>om</w:t>
      </w:r>
      <w:r>
        <w:rPr>
          <w:spacing w:val="-2"/>
        </w:rPr>
        <w:t xml:space="preserve"> </w:t>
      </w:r>
      <w:r>
        <w:t>betaalde</w:t>
      </w:r>
      <w:r>
        <w:rPr>
          <w:spacing w:val="-3"/>
        </w:rPr>
        <w:t xml:space="preserve"> </w:t>
      </w:r>
      <w:r>
        <w:t>giften</w:t>
      </w:r>
      <w:r>
        <w:rPr>
          <w:spacing w:val="-3"/>
        </w:rPr>
        <w:t xml:space="preserve"> </w:t>
      </w:r>
      <w:r>
        <w:rPr>
          <w:spacing w:val="-2"/>
        </w:rPr>
        <w:t>(geldontvangsten).</w:t>
      </w:r>
    </w:p>
    <w:p w:rsidR="008B62AF" w:rsidP="008B62AF" w:rsidRDefault="008B62AF" w14:paraId="14481E38" w14:textId="111D62CE">
      <w:pPr>
        <w:pStyle w:val="Plattetekst"/>
        <w:spacing w:before="1"/>
        <w:ind w:left="460" w:right="790"/>
      </w:pPr>
      <w:r>
        <w:t>De</w:t>
      </w:r>
      <w:r>
        <w:rPr>
          <w:spacing w:val="-3"/>
        </w:rPr>
        <w:t xml:space="preserve"> </w:t>
      </w:r>
      <w:r>
        <w:t>in</w:t>
      </w:r>
      <w:r>
        <w:rPr>
          <w:spacing w:val="-4"/>
        </w:rPr>
        <w:t xml:space="preserve"> </w:t>
      </w:r>
      <w:r>
        <w:t>het</w:t>
      </w:r>
      <w:r>
        <w:rPr>
          <w:spacing w:val="-5"/>
        </w:rPr>
        <w:t xml:space="preserve"> </w:t>
      </w:r>
      <w:r>
        <w:t>financieel</w:t>
      </w:r>
      <w:r>
        <w:rPr>
          <w:spacing w:val="-1"/>
        </w:rPr>
        <w:t xml:space="preserve"> </w:t>
      </w:r>
      <w:r>
        <w:t>verslag</w:t>
      </w:r>
      <w:r>
        <w:rPr>
          <w:spacing w:val="-2"/>
        </w:rPr>
        <w:t xml:space="preserve"> </w:t>
      </w:r>
      <w:r>
        <w:t xml:space="preserve">opgenomen </w:t>
      </w:r>
      <w:r w:rsidR="009E39AB">
        <w:t>g</w:t>
      </w:r>
      <w:r>
        <w:t>iften</w:t>
      </w:r>
      <w:r>
        <w:rPr>
          <w:spacing w:val="-3"/>
        </w:rPr>
        <w:t xml:space="preserve"> </w:t>
      </w:r>
      <w:r>
        <w:t>en</w:t>
      </w:r>
      <w:r>
        <w:rPr>
          <w:spacing w:val="-4"/>
        </w:rPr>
        <w:t xml:space="preserve"> </w:t>
      </w:r>
      <w:r>
        <w:t>bijdragen</w:t>
      </w:r>
      <w:r>
        <w:rPr>
          <w:spacing w:val="-3"/>
        </w:rPr>
        <w:t xml:space="preserve"> </w:t>
      </w:r>
      <w:r>
        <w:t>in</w:t>
      </w:r>
      <w:r>
        <w:rPr>
          <w:spacing w:val="-4"/>
        </w:rPr>
        <w:t xml:space="preserve"> </w:t>
      </w:r>
      <w:r>
        <w:t>natura</w:t>
      </w:r>
      <w:r>
        <w:rPr>
          <w:spacing w:val="-4"/>
        </w:rPr>
        <w:t xml:space="preserve"> </w:t>
      </w:r>
      <w:r>
        <w:t>kunnen</w:t>
      </w:r>
      <w:r>
        <w:rPr>
          <w:spacing w:val="-4"/>
        </w:rPr>
        <w:t xml:space="preserve"> </w:t>
      </w:r>
      <w:r>
        <w:t>buiten</w:t>
      </w:r>
      <w:r>
        <w:rPr>
          <w:spacing w:val="-4"/>
        </w:rPr>
        <w:t xml:space="preserve"> </w:t>
      </w:r>
      <w:r>
        <w:t>beschouwing worden gelaten. Hiervoor geldt dat deze beschouwd worden als andere informatie.</w:t>
      </w:r>
    </w:p>
    <w:p w:rsidR="008B62AF" w:rsidP="008B62AF" w:rsidRDefault="008B62AF" w14:paraId="2DBC0C48" w14:textId="77777777">
      <w:pPr>
        <w:pStyle w:val="Plattetekst"/>
      </w:pPr>
    </w:p>
    <w:p w:rsidR="008B62AF" w:rsidP="008B62AF" w:rsidRDefault="008B62AF" w14:paraId="222FFA01" w14:textId="77777777">
      <w:pPr>
        <w:pStyle w:val="Plattetekst"/>
        <w:ind w:left="460" w:right="790"/>
      </w:pPr>
      <w:r>
        <w:t>Het</w:t>
      </w:r>
      <w:r>
        <w:rPr>
          <w:spacing w:val="-5"/>
        </w:rPr>
        <w:t xml:space="preserve"> </w:t>
      </w:r>
      <w:r>
        <w:t>te</w:t>
      </w:r>
      <w:r>
        <w:rPr>
          <w:spacing w:val="-3"/>
        </w:rPr>
        <w:t xml:space="preserve"> </w:t>
      </w:r>
      <w:r>
        <w:t>hanteren</w:t>
      </w:r>
      <w:r>
        <w:rPr>
          <w:spacing w:val="-3"/>
        </w:rPr>
        <w:t xml:space="preserve"> </w:t>
      </w:r>
      <w:r>
        <w:t>grensbedrag (€</w:t>
      </w:r>
      <w:r>
        <w:rPr>
          <w:spacing w:val="-4"/>
        </w:rPr>
        <w:t xml:space="preserve"> </w:t>
      </w:r>
      <w:r>
        <w:t>1.000)</w:t>
      </w:r>
      <w:r>
        <w:rPr>
          <w:spacing w:val="-3"/>
        </w:rPr>
        <w:t xml:space="preserve"> </w:t>
      </w:r>
      <w:r>
        <w:t>voor de</w:t>
      </w:r>
      <w:r>
        <w:rPr>
          <w:spacing w:val="-3"/>
        </w:rPr>
        <w:t xml:space="preserve"> </w:t>
      </w:r>
      <w:r>
        <w:t>verantwoording</w:t>
      </w:r>
      <w:r>
        <w:rPr>
          <w:spacing w:val="-2"/>
        </w:rPr>
        <w:t xml:space="preserve"> </w:t>
      </w:r>
      <w:r>
        <w:t>van</w:t>
      </w:r>
      <w:r>
        <w:rPr>
          <w:spacing w:val="-4"/>
        </w:rPr>
        <w:t xml:space="preserve"> </w:t>
      </w:r>
      <w:r>
        <w:t>giften</w:t>
      </w:r>
      <w:r>
        <w:rPr>
          <w:spacing w:val="-4"/>
        </w:rPr>
        <w:t xml:space="preserve"> </w:t>
      </w:r>
      <w:r>
        <w:t>en</w:t>
      </w:r>
      <w:r>
        <w:rPr>
          <w:spacing w:val="-4"/>
        </w:rPr>
        <w:t xml:space="preserve"> </w:t>
      </w:r>
      <w:r>
        <w:t>bijdragen</w:t>
      </w:r>
      <w:r>
        <w:rPr>
          <w:spacing w:val="-4"/>
        </w:rPr>
        <w:t xml:space="preserve"> </w:t>
      </w:r>
      <w:r>
        <w:t>geldt</w:t>
      </w:r>
      <w:r>
        <w:rPr>
          <w:spacing w:val="-5"/>
        </w:rPr>
        <w:t xml:space="preserve"> </w:t>
      </w:r>
      <w:r>
        <w:t>per afzonderlijke gift of bijdrage.</w:t>
      </w:r>
    </w:p>
    <w:p w:rsidRPr="00CC2642" w:rsidR="008B62AF" w:rsidP="008B62AF" w:rsidRDefault="008B62AF" w14:paraId="2596B5A8" w14:textId="77777777">
      <w:pPr>
        <w:rPr>
          <w:lang w:val="nl-NL"/>
        </w:rPr>
        <w:sectPr w:rsidRPr="00CC2642" w:rsidR="008B62AF" w:rsidSect="008B62AF">
          <w:pgSz w:w="11910" w:h="16840"/>
          <w:pgMar w:top="1300" w:right="720" w:bottom="1180" w:left="980" w:header="752" w:footer="961" w:gutter="0"/>
          <w:cols w:space="708"/>
        </w:sectPr>
      </w:pPr>
    </w:p>
    <w:p w:rsidR="008B62AF" w:rsidP="008B62AF" w:rsidRDefault="008B62AF" w14:paraId="21C3B7D6" w14:textId="77777777">
      <w:pPr>
        <w:pStyle w:val="Plattetekst"/>
        <w:spacing w:before="69"/>
      </w:pPr>
    </w:p>
    <w:p w:rsidR="008B62AF" w:rsidP="008B62AF" w:rsidRDefault="008B62AF" w14:paraId="6C70635B" w14:textId="07EB2042">
      <w:pPr>
        <w:pStyle w:val="Kop5"/>
      </w:pPr>
      <w:r>
        <w:t>Naleving</w:t>
      </w:r>
      <w:r>
        <w:rPr>
          <w:spacing w:val="-10"/>
        </w:rPr>
        <w:t xml:space="preserve"> </w:t>
      </w:r>
      <w:r>
        <w:t>artikel</w:t>
      </w:r>
      <w:r>
        <w:rPr>
          <w:spacing w:val="-9"/>
        </w:rPr>
        <w:t xml:space="preserve"> </w:t>
      </w:r>
      <w:r>
        <w:rPr>
          <w:spacing w:val="-5"/>
        </w:rPr>
        <w:t>23a</w:t>
      </w:r>
    </w:p>
    <w:p w:rsidR="008B62AF" w:rsidP="008B62AF" w:rsidRDefault="008B62AF" w14:paraId="2EA0995D" w14:textId="77777777">
      <w:pPr>
        <w:pStyle w:val="Plattetekst"/>
        <w:ind w:left="460" w:right="790"/>
      </w:pPr>
      <w:r>
        <w:t>De</w:t>
      </w:r>
      <w:r>
        <w:rPr>
          <w:spacing w:val="-2"/>
        </w:rPr>
        <w:t xml:space="preserve"> </w:t>
      </w:r>
      <w:r>
        <w:t>accountant controleert</w:t>
      </w:r>
      <w:r>
        <w:rPr>
          <w:spacing w:val="-5"/>
        </w:rPr>
        <w:t xml:space="preserve"> </w:t>
      </w:r>
      <w:r>
        <w:t>niet</w:t>
      </w:r>
      <w:r>
        <w:rPr>
          <w:spacing w:val="-4"/>
        </w:rPr>
        <w:t xml:space="preserve"> </w:t>
      </w:r>
      <w:r>
        <w:t>of</w:t>
      </w:r>
      <w:r>
        <w:rPr>
          <w:spacing w:val="-2"/>
        </w:rPr>
        <w:t xml:space="preserve"> </w:t>
      </w:r>
      <w:r>
        <w:t>de</w:t>
      </w:r>
      <w:r>
        <w:rPr>
          <w:spacing w:val="-2"/>
        </w:rPr>
        <w:t xml:space="preserve"> </w:t>
      </w:r>
      <w:r>
        <w:t>gever</w:t>
      </w:r>
      <w:r>
        <w:rPr>
          <w:spacing w:val="-3"/>
        </w:rPr>
        <w:t xml:space="preserve"> </w:t>
      </w:r>
      <w:r>
        <w:t>voldoet</w:t>
      </w:r>
      <w:r>
        <w:rPr>
          <w:spacing w:val="-4"/>
        </w:rPr>
        <w:t xml:space="preserve"> </w:t>
      </w:r>
      <w:r>
        <w:t>aan</w:t>
      </w:r>
      <w:r>
        <w:rPr>
          <w:spacing w:val="-4"/>
        </w:rPr>
        <w:t xml:space="preserve"> </w:t>
      </w:r>
      <w:r>
        <w:t>de</w:t>
      </w:r>
      <w:r>
        <w:rPr>
          <w:spacing w:val="-2"/>
        </w:rPr>
        <w:t xml:space="preserve"> </w:t>
      </w:r>
      <w:r>
        <w:t>definitie</w:t>
      </w:r>
      <w:r>
        <w:rPr>
          <w:spacing w:val="-2"/>
        </w:rPr>
        <w:t xml:space="preserve"> </w:t>
      </w:r>
      <w:r>
        <w:t>van</w:t>
      </w:r>
      <w:r>
        <w:rPr>
          <w:spacing w:val="-3"/>
        </w:rPr>
        <w:t xml:space="preserve"> </w:t>
      </w:r>
      <w:r>
        <w:t>niet-Nederlandse</w:t>
      </w:r>
      <w:r>
        <w:rPr>
          <w:spacing w:val="-2"/>
        </w:rPr>
        <w:t xml:space="preserve"> </w:t>
      </w:r>
      <w:r>
        <w:t xml:space="preserve">gever volgens artikel 23a van de </w:t>
      </w:r>
      <w:proofErr w:type="spellStart"/>
      <w:r>
        <w:t>Wfpp</w:t>
      </w:r>
      <w:proofErr w:type="spellEnd"/>
      <w:r>
        <w:t>.</w:t>
      </w:r>
    </w:p>
    <w:p w:rsidR="008B62AF" w:rsidP="008B62AF" w:rsidRDefault="008B62AF" w14:paraId="62284FA3" w14:textId="77777777">
      <w:pPr>
        <w:pStyle w:val="Plattetekst"/>
        <w:spacing w:before="1"/>
      </w:pPr>
    </w:p>
    <w:p w:rsidR="008B62AF" w:rsidP="008B62AF" w:rsidRDefault="008B62AF" w14:paraId="3F840BAA" w14:textId="56D449FD">
      <w:pPr>
        <w:pStyle w:val="Plattetekst"/>
        <w:ind w:left="460" w:right="790"/>
      </w:pPr>
      <w:r>
        <w:t>Indien de accountant tijdens de controle op de juistheid van de verantwoording van bijdragen (geldontvangsten)</w:t>
      </w:r>
      <w:r>
        <w:rPr>
          <w:spacing w:val="-1"/>
        </w:rPr>
        <w:t xml:space="preserve"> </w:t>
      </w:r>
      <w:r>
        <w:t>signaleert</w:t>
      </w:r>
      <w:r>
        <w:rPr>
          <w:spacing w:val="-5"/>
        </w:rPr>
        <w:t xml:space="preserve"> </w:t>
      </w:r>
      <w:r>
        <w:t>dat</w:t>
      </w:r>
      <w:r>
        <w:rPr>
          <w:spacing w:val="-4"/>
        </w:rPr>
        <w:t xml:space="preserve"> </w:t>
      </w:r>
      <w:r>
        <w:t>er</w:t>
      </w:r>
      <w:r>
        <w:rPr>
          <w:spacing w:val="-3"/>
        </w:rPr>
        <w:t xml:space="preserve"> </w:t>
      </w:r>
      <w:r>
        <w:t>sprake</w:t>
      </w:r>
      <w:r>
        <w:rPr>
          <w:spacing w:val="-3"/>
        </w:rPr>
        <w:t xml:space="preserve"> </w:t>
      </w:r>
      <w:r>
        <w:t>is</w:t>
      </w:r>
      <w:r>
        <w:rPr>
          <w:spacing w:val="-3"/>
        </w:rPr>
        <w:t xml:space="preserve"> </w:t>
      </w:r>
      <w:r>
        <w:t>van</w:t>
      </w:r>
      <w:r>
        <w:rPr>
          <w:spacing w:val="-4"/>
        </w:rPr>
        <w:t xml:space="preserve"> </w:t>
      </w:r>
      <w:r>
        <w:t>bijdragen</w:t>
      </w:r>
      <w:r>
        <w:rPr>
          <w:spacing w:val="-4"/>
        </w:rPr>
        <w:t xml:space="preserve"> </w:t>
      </w:r>
      <w:r>
        <w:t>vanuit</w:t>
      </w:r>
      <w:r>
        <w:rPr>
          <w:spacing w:val="-3"/>
        </w:rPr>
        <w:t xml:space="preserve"> </w:t>
      </w:r>
      <w:r>
        <w:t>het</w:t>
      </w:r>
      <w:r>
        <w:rPr>
          <w:spacing w:val="-5"/>
        </w:rPr>
        <w:t xml:space="preserve"> </w:t>
      </w:r>
      <w:r>
        <w:t>buitenland</w:t>
      </w:r>
      <w:r>
        <w:rPr>
          <w:spacing w:val="-4"/>
        </w:rPr>
        <w:t xml:space="preserve"> </w:t>
      </w:r>
      <w:r>
        <w:t>of</w:t>
      </w:r>
      <w:r>
        <w:rPr>
          <w:spacing w:val="-3"/>
        </w:rPr>
        <w:t xml:space="preserve"> </w:t>
      </w:r>
      <w:r>
        <w:t>bijdragen</w:t>
      </w:r>
      <w:r>
        <w:rPr>
          <w:spacing w:val="-4"/>
        </w:rPr>
        <w:t xml:space="preserve"> </w:t>
      </w:r>
      <w:r>
        <w:t>van een</w:t>
      </w:r>
      <w:r>
        <w:rPr>
          <w:spacing w:val="-4"/>
        </w:rPr>
        <w:t xml:space="preserve"> </w:t>
      </w:r>
      <w:r>
        <w:t>persoon/rechtspersoon/onderneming met</w:t>
      </w:r>
      <w:r>
        <w:rPr>
          <w:spacing w:val="-5"/>
        </w:rPr>
        <w:t xml:space="preserve"> </w:t>
      </w:r>
      <w:r>
        <w:t>een</w:t>
      </w:r>
      <w:r>
        <w:rPr>
          <w:spacing w:val="-3"/>
        </w:rPr>
        <w:t xml:space="preserve"> </w:t>
      </w:r>
      <w:r>
        <w:t>rekening</w:t>
      </w:r>
      <w:r>
        <w:rPr>
          <w:spacing w:val="-2"/>
        </w:rPr>
        <w:t xml:space="preserve"> </w:t>
      </w:r>
      <w:r>
        <w:t>met</w:t>
      </w:r>
      <w:r>
        <w:rPr>
          <w:spacing w:val="-5"/>
        </w:rPr>
        <w:t xml:space="preserve"> </w:t>
      </w:r>
      <w:r>
        <w:t>een</w:t>
      </w:r>
      <w:r>
        <w:rPr>
          <w:spacing w:val="-4"/>
        </w:rPr>
        <w:t xml:space="preserve"> </w:t>
      </w:r>
      <w:r>
        <w:t>buitenlands</w:t>
      </w:r>
      <w:r>
        <w:rPr>
          <w:spacing w:val="-1"/>
        </w:rPr>
        <w:t xml:space="preserve"> </w:t>
      </w:r>
      <w:r>
        <w:t>IBAN-nummer, dan stelt de accountant vast dat de politieke partij aan de onderstaande verplichtingen heeft voldaan (op grond van Standaard 250).</w:t>
      </w:r>
    </w:p>
    <w:p w:rsidR="008B62AF" w:rsidP="008B62AF" w:rsidRDefault="008B62AF" w14:paraId="47C03E5E" w14:textId="77777777">
      <w:pPr>
        <w:pStyle w:val="Plattetekst"/>
      </w:pPr>
    </w:p>
    <w:p w:rsidR="008B62AF" w:rsidP="008B62AF" w:rsidRDefault="008B62AF" w14:paraId="35256C2C" w14:textId="7B397F51">
      <w:pPr>
        <w:pStyle w:val="Lijstalinea"/>
        <w:numPr>
          <w:ilvl w:val="0"/>
          <w:numId w:val="12"/>
        </w:numPr>
        <w:tabs>
          <w:tab w:val="left" w:pos="1080"/>
        </w:tabs>
        <w:ind w:right="878"/>
      </w:pPr>
      <w:r>
        <w:t>De</w:t>
      </w:r>
      <w:r>
        <w:rPr>
          <w:spacing w:val="-3"/>
        </w:rPr>
        <w:t xml:space="preserve"> </w:t>
      </w:r>
      <w:r>
        <w:t>politieke</w:t>
      </w:r>
      <w:r>
        <w:rPr>
          <w:spacing w:val="-3"/>
        </w:rPr>
        <w:t xml:space="preserve"> </w:t>
      </w:r>
      <w:r>
        <w:t>partij</w:t>
      </w:r>
      <w:r>
        <w:rPr>
          <w:spacing w:val="-2"/>
        </w:rPr>
        <w:t xml:space="preserve"> </w:t>
      </w:r>
      <w:r>
        <w:t>kan</w:t>
      </w:r>
      <w:r>
        <w:rPr>
          <w:spacing w:val="-4"/>
        </w:rPr>
        <w:t xml:space="preserve"> </w:t>
      </w:r>
      <w:r>
        <w:t>aantonen</w:t>
      </w:r>
      <w:r>
        <w:rPr>
          <w:spacing w:val="-2"/>
        </w:rPr>
        <w:t xml:space="preserve"> </w:t>
      </w:r>
      <w:r>
        <w:t>dat</w:t>
      </w:r>
      <w:r>
        <w:rPr>
          <w:spacing w:val="-6"/>
        </w:rPr>
        <w:t xml:space="preserve"> </w:t>
      </w:r>
      <w:r>
        <w:t>de betreffende</w:t>
      </w:r>
      <w:r>
        <w:rPr>
          <w:spacing w:val="-3"/>
        </w:rPr>
        <w:t xml:space="preserve"> </w:t>
      </w:r>
      <w:r>
        <w:t>gever</w:t>
      </w:r>
      <w:r>
        <w:rPr>
          <w:spacing w:val="-3"/>
        </w:rPr>
        <w:t xml:space="preserve"> </w:t>
      </w:r>
      <w:r>
        <w:t>in</w:t>
      </w:r>
      <w:r>
        <w:rPr>
          <w:spacing w:val="-4"/>
        </w:rPr>
        <w:t xml:space="preserve"> </w:t>
      </w:r>
      <w:r>
        <w:t>Nederland</w:t>
      </w:r>
      <w:r>
        <w:rPr>
          <w:spacing w:val="-4"/>
        </w:rPr>
        <w:t xml:space="preserve"> </w:t>
      </w:r>
      <w:r>
        <w:t>kiesgerechtigd</w:t>
      </w:r>
      <w:r>
        <w:rPr>
          <w:spacing w:val="-4"/>
        </w:rPr>
        <w:t xml:space="preserve"> </w:t>
      </w:r>
      <w:r>
        <w:t>is.</w:t>
      </w:r>
      <w:r>
        <w:rPr>
          <w:spacing w:val="-2"/>
        </w:rPr>
        <w:t xml:space="preserve"> </w:t>
      </w:r>
      <w:r>
        <w:t>De gever kan namelijk op grond van artikel D</w:t>
      </w:r>
      <w:r w:rsidR="009E39AB">
        <w:t xml:space="preserve"> </w:t>
      </w:r>
      <w:r>
        <w:t>5 van de Kieswet informatie krijgen van de gemeente over zijn registratie. In dit geval zal de politieke partij, in samenspraak met de gever, bewijsstukken moeten aanleveren waarmee de kiesgerechtigdheid van de gever aangetoond kan worden.</w:t>
      </w:r>
    </w:p>
    <w:p w:rsidR="008B62AF" w:rsidP="008B62AF" w:rsidRDefault="008B62AF" w14:paraId="77B3AD85" w14:textId="77777777">
      <w:pPr>
        <w:pStyle w:val="Lijstalinea"/>
        <w:numPr>
          <w:ilvl w:val="0"/>
          <w:numId w:val="12"/>
        </w:numPr>
        <w:tabs>
          <w:tab w:val="left" w:pos="1080"/>
        </w:tabs>
        <w:ind w:right="1209"/>
      </w:pPr>
      <w:r>
        <w:t>Of:</w:t>
      </w:r>
      <w:r>
        <w:rPr>
          <w:spacing w:val="-4"/>
        </w:rPr>
        <w:t xml:space="preserve"> </w:t>
      </w:r>
      <w:r>
        <w:t>De</w:t>
      </w:r>
      <w:r>
        <w:rPr>
          <w:spacing w:val="-2"/>
        </w:rPr>
        <w:t xml:space="preserve"> </w:t>
      </w:r>
      <w:r>
        <w:t>politieke</w:t>
      </w:r>
      <w:r>
        <w:rPr>
          <w:spacing w:val="-2"/>
        </w:rPr>
        <w:t xml:space="preserve"> </w:t>
      </w:r>
      <w:r>
        <w:t>partij</w:t>
      </w:r>
      <w:r>
        <w:rPr>
          <w:spacing w:val="-2"/>
        </w:rPr>
        <w:t xml:space="preserve"> </w:t>
      </w:r>
      <w:r>
        <w:t>kan</w:t>
      </w:r>
      <w:r>
        <w:rPr>
          <w:spacing w:val="-3"/>
        </w:rPr>
        <w:t xml:space="preserve"> </w:t>
      </w:r>
      <w:r>
        <w:t>aantonen</w:t>
      </w:r>
      <w:r>
        <w:rPr>
          <w:spacing w:val="-3"/>
        </w:rPr>
        <w:t xml:space="preserve"> </w:t>
      </w:r>
      <w:r>
        <w:t>dat</w:t>
      </w:r>
      <w:r>
        <w:rPr>
          <w:spacing w:val="-5"/>
        </w:rPr>
        <w:t xml:space="preserve"> </w:t>
      </w:r>
      <w:r>
        <w:t>de</w:t>
      </w:r>
      <w:r>
        <w:rPr>
          <w:spacing w:val="-2"/>
        </w:rPr>
        <w:t xml:space="preserve"> </w:t>
      </w:r>
      <w:r>
        <w:t>gift</w:t>
      </w:r>
      <w:r>
        <w:rPr>
          <w:spacing w:val="-5"/>
        </w:rPr>
        <w:t xml:space="preserve"> </w:t>
      </w:r>
      <w:r>
        <w:t>afkomstig</w:t>
      </w:r>
      <w:r>
        <w:rPr>
          <w:spacing w:val="-1"/>
        </w:rPr>
        <w:t xml:space="preserve"> </w:t>
      </w:r>
      <w:r>
        <w:t>is</w:t>
      </w:r>
      <w:r>
        <w:rPr>
          <w:spacing w:val="-2"/>
        </w:rPr>
        <w:t xml:space="preserve"> </w:t>
      </w:r>
      <w:r>
        <w:t>van</w:t>
      </w:r>
      <w:r>
        <w:rPr>
          <w:spacing w:val="-3"/>
        </w:rPr>
        <w:t xml:space="preserve"> </w:t>
      </w:r>
      <w:r>
        <w:t>een</w:t>
      </w:r>
      <w:r>
        <w:rPr>
          <w:spacing w:val="-3"/>
        </w:rPr>
        <w:t xml:space="preserve"> </w:t>
      </w:r>
      <w:r>
        <w:t>in</w:t>
      </w:r>
      <w:r>
        <w:rPr>
          <w:spacing w:val="-3"/>
        </w:rPr>
        <w:t xml:space="preserve"> </w:t>
      </w:r>
      <w:r>
        <w:t>het (Nederlandse) Handelsregister ingeschreven rechtspersoon of onderneming.</w:t>
      </w:r>
    </w:p>
    <w:p w:rsidR="002E516D" w:rsidP="002E516D" w:rsidRDefault="008B62AF" w14:paraId="06D8384B" w14:textId="52E1A397">
      <w:pPr>
        <w:pStyle w:val="Lijstalinea"/>
        <w:numPr>
          <w:ilvl w:val="0"/>
          <w:numId w:val="12"/>
        </w:numPr>
        <w:tabs>
          <w:tab w:val="left" w:pos="1080"/>
        </w:tabs>
        <w:spacing w:line="242" w:lineRule="auto"/>
        <w:ind w:right="816"/>
      </w:pPr>
      <w:r>
        <w:t>Of:</w:t>
      </w:r>
      <w:r>
        <w:rPr>
          <w:spacing w:val="-6"/>
        </w:rPr>
        <w:t xml:space="preserve"> </w:t>
      </w:r>
      <w:r>
        <w:t>De</w:t>
      </w:r>
      <w:r>
        <w:rPr>
          <w:spacing w:val="-4"/>
        </w:rPr>
        <w:t xml:space="preserve"> </w:t>
      </w:r>
      <w:r>
        <w:t>politieke</w:t>
      </w:r>
      <w:r>
        <w:rPr>
          <w:spacing w:val="-4"/>
        </w:rPr>
        <w:t xml:space="preserve"> </w:t>
      </w:r>
      <w:r>
        <w:t>partij</w:t>
      </w:r>
      <w:r>
        <w:rPr>
          <w:spacing w:val="-4"/>
        </w:rPr>
        <w:t xml:space="preserve"> </w:t>
      </w:r>
      <w:r>
        <w:t>kan</w:t>
      </w:r>
      <w:r>
        <w:rPr>
          <w:spacing w:val="-5"/>
        </w:rPr>
        <w:t xml:space="preserve"> </w:t>
      </w:r>
      <w:r>
        <w:t>aantonen</w:t>
      </w:r>
      <w:r>
        <w:rPr>
          <w:spacing w:val="-2"/>
        </w:rPr>
        <w:t xml:space="preserve"> </w:t>
      </w:r>
      <w:r>
        <w:t>dat</w:t>
      </w:r>
      <w:r>
        <w:rPr>
          <w:spacing w:val="-7"/>
        </w:rPr>
        <w:t xml:space="preserve"> </w:t>
      </w:r>
      <w:r>
        <w:t>de ontvangen bijdrage</w:t>
      </w:r>
      <w:r>
        <w:rPr>
          <w:spacing w:val="-1"/>
        </w:rPr>
        <w:t xml:space="preserve"> </w:t>
      </w:r>
      <w:r>
        <w:t>is</w:t>
      </w:r>
      <w:r>
        <w:rPr>
          <w:spacing w:val="-3"/>
        </w:rPr>
        <w:t xml:space="preserve"> </w:t>
      </w:r>
      <w:r>
        <w:t>overgemaakt</w:t>
      </w:r>
      <w:r>
        <w:rPr>
          <w:spacing w:val="-6"/>
        </w:rPr>
        <w:t xml:space="preserve"> </w:t>
      </w:r>
      <w:r>
        <w:t>op</w:t>
      </w:r>
      <w:r>
        <w:rPr>
          <w:spacing w:val="-5"/>
        </w:rPr>
        <w:t xml:space="preserve"> </w:t>
      </w:r>
      <w:r>
        <w:t>de</w:t>
      </w:r>
      <w:r>
        <w:rPr>
          <w:spacing w:val="-4"/>
        </w:rPr>
        <w:t xml:space="preserve"> </w:t>
      </w:r>
      <w:r>
        <w:t>daartoe door de minister aangewezen rekening, ingeval de politieke partij niet met zekerheid kan vaststellen dat de gever in Nederland kiesgerechtigd is of is ingeschreven in het Handelsregister. (</w:t>
      </w:r>
      <w:proofErr w:type="gramStart"/>
      <w:r>
        <w:t>art</w:t>
      </w:r>
      <w:r w:rsidR="009E39AB">
        <w:t>ikel</w:t>
      </w:r>
      <w:proofErr w:type="gramEnd"/>
      <w:r>
        <w:t xml:space="preserve"> 23a</w:t>
      </w:r>
      <w:r w:rsidR="009E39AB">
        <w:t xml:space="preserve">, tweede lid, </w:t>
      </w:r>
      <w:proofErr w:type="spellStart"/>
      <w:r w:rsidR="009E39AB">
        <w:t>Wfpp</w:t>
      </w:r>
      <w:proofErr w:type="spellEnd"/>
      <w:r>
        <w:t>)</w:t>
      </w:r>
      <w:r w:rsidR="002E516D">
        <w:br/>
      </w:r>
    </w:p>
    <w:p w:rsidR="00F1711A" w:rsidP="00E205D4" w:rsidRDefault="007A1DDE" w14:paraId="17F89ECA" w14:textId="149D439E">
      <w:pPr>
        <w:pStyle w:val="Kop5"/>
      </w:pPr>
      <w:r w:rsidRPr="00E205D4">
        <w:t>Ontbreken van gegevens in het financiële verslag</w:t>
      </w:r>
    </w:p>
    <w:p w:rsidRPr="00D67ECC" w:rsidR="007A1DDE" w:rsidP="00E205D4" w:rsidRDefault="007A1DDE" w14:paraId="7F6C27D9" w14:textId="60C59535">
      <w:pPr>
        <w:pStyle w:val="Plattetekst"/>
        <w:spacing w:before="69"/>
        <w:ind w:left="460"/>
      </w:pPr>
      <w:r w:rsidRPr="007A1DDE">
        <w:t xml:space="preserve">Indien de accountant tijdens de controle op de juistheid van de verantwoording van bijdragen (geldontvangsten) signaleert dat er sprake is </w:t>
      </w:r>
      <w:r>
        <w:t xml:space="preserve">van ontbrekende gegevens </w:t>
      </w:r>
      <w:r w:rsidR="0077788C">
        <w:t xml:space="preserve">in het financieel verslag </w:t>
      </w:r>
      <w:r w:rsidR="002E516D">
        <w:t xml:space="preserve">dan meldt de accountant dit in een verslag van bevindingen op grond van de </w:t>
      </w:r>
      <w:r w:rsidRPr="00AE65A8" w:rsidR="002E516D">
        <w:t>Nadere Voorschriften NOCLAR (Nadere voorschriften handelwijze accountant bij niet-naleving wet- en regelgeving door eigen organisatie of cliënt)</w:t>
      </w:r>
      <w:r w:rsidR="000039B5">
        <w:t>.</w:t>
      </w:r>
      <w:r w:rsidR="00D67ECC">
        <w:t xml:space="preserve"> </w:t>
      </w:r>
      <w:r w:rsidRPr="00E205D4" w:rsidR="00D67ECC">
        <w:t>In de</w:t>
      </w:r>
      <w:r w:rsidRPr="000D0FE3" w:rsidR="000D0FE3">
        <w:t xml:space="preserve"> </w:t>
      </w:r>
      <w:r w:rsidR="000D0FE3">
        <w:t>controleverklaring</w:t>
      </w:r>
      <w:r w:rsidRPr="00E205D4" w:rsidR="00D67ECC">
        <w:t> geeft de accountant aan dat er sprake is van een verslag van bevindingen.</w:t>
      </w:r>
    </w:p>
    <w:p w:rsidRPr="00E205D4" w:rsidR="00A23728" w:rsidP="00E205D4" w:rsidRDefault="000B3822" w14:paraId="65A7028A" w14:textId="179F316E">
      <w:pPr>
        <w:pStyle w:val="Plattetekst"/>
        <w:spacing w:before="69"/>
        <w:ind w:left="460"/>
        <w:rPr>
          <w:b/>
          <w:bCs/>
        </w:rPr>
      </w:pPr>
      <w:r w:rsidRPr="00E205D4">
        <w:rPr>
          <w:b/>
          <w:bCs/>
        </w:rPr>
        <w:t xml:space="preserve">Wijze van melding niet-naleving artikel 23a of ontbrekende gegevens </w:t>
      </w:r>
      <w:r w:rsidRPr="00E205D4" w:rsidR="0077788C">
        <w:rPr>
          <w:b/>
          <w:bCs/>
        </w:rPr>
        <w:t>in het financieel verslag</w:t>
      </w:r>
      <w:r w:rsidR="0027065B">
        <w:rPr>
          <w:b/>
          <w:bCs/>
        </w:rPr>
        <w:br/>
      </w:r>
      <w:r w:rsidR="008B62AF">
        <w:t xml:space="preserve">Indien de accountant tijdens </w:t>
      </w:r>
      <w:r w:rsidR="0004573F">
        <w:t xml:space="preserve">de </w:t>
      </w:r>
      <w:r w:rsidR="008B62AF">
        <w:t xml:space="preserve">controle stuit op niet-naleving (door de politieke partij) van bovenstaande verplichtingen dan </w:t>
      </w:r>
      <w:r w:rsidRPr="00A23728" w:rsidR="00A23728">
        <w:t>doet de accountant van de</w:t>
      </w:r>
      <w:r w:rsidR="00E55343">
        <w:t xml:space="preserve"> p</w:t>
      </w:r>
      <w:r w:rsidRPr="00A23728" w:rsidR="00A23728">
        <w:t xml:space="preserve">olitieke </w:t>
      </w:r>
      <w:r w:rsidR="00E55343">
        <w:t>p</w:t>
      </w:r>
      <w:r w:rsidRPr="00A23728" w:rsidR="00A23728">
        <w:t>artij in voorkomende gevallen melding bij de bevoegde instantie die aangewezen is om een relevante niet-naleving te onderzoeken. Voor de Regeling financiering politieke partijen is het ministerie van Binnenlandse Zaken en Koninkrijksrelaties de aangewezen instantie. De melding kan plaatsvinden via een verslag van bevindingen</w:t>
      </w:r>
      <w:r w:rsidR="0074465B">
        <w:t xml:space="preserve">. </w:t>
      </w:r>
      <w:r w:rsidRPr="00BC52E7" w:rsidR="0074465B">
        <w:t xml:space="preserve">In de </w:t>
      </w:r>
      <w:proofErr w:type="gramStart"/>
      <w:r w:rsidR="000D0FE3">
        <w:t>controleverklaring</w:t>
      </w:r>
      <w:r w:rsidRPr="00BC52E7" w:rsidR="0074465B">
        <w:t xml:space="preserve">  geeft</w:t>
      </w:r>
      <w:proofErr w:type="gramEnd"/>
      <w:r w:rsidRPr="00BC52E7" w:rsidR="0074465B">
        <w:t xml:space="preserve"> de accountant aan dat er sprake is van een verslag van bevindingen.</w:t>
      </w:r>
      <w:r w:rsidR="0074465B">
        <w:t xml:space="preserve"> </w:t>
      </w:r>
      <w:r w:rsidR="00A04649">
        <w:t>Zie hiervoor verder paragraaf 3.2.</w:t>
      </w:r>
    </w:p>
    <w:p w:rsidR="008B62AF" w:rsidP="008B62AF" w:rsidRDefault="008B62AF" w14:paraId="2839F7A7" w14:textId="0821461D">
      <w:pPr>
        <w:pStyle w:val="Kop4"/>
        <w:numPr>
          <w:ilvl w:val="0"/>
          <w:numId w:val="15"/>
        </w:numPr>
        <w:tabs>
          <w:tab w:val="left" w:pos="1239"/>
        </w:tabs>
        <w:spacing w:before="266"/>
        <w:ind w:left="1239" w:hanging="159"/>
        <w:jc w:val="left"/>
      </w:pPr>
      <w:proofErr w:type="gramStart"/>
      <w:r>
        <w:rPr>
          <w:u w:val="single"/>
        </w:rPr>
        <w:t>de</w:t>
      </w:r>
      <w:proofErr w:type="gramEnd"/>
      <w:r>
        <w:rPr>
          <w:spacing w:val="-4"/>
          <w:u w:val="single"/>
        </w:rPr>
        <w:t xml:space="preserve"> </w:t>
      </w:r>
      <w:r>
        <w:rPr>
          <w:u w:val="single"/>
        </w:rPr>
        <w:t>schulden</w:t>
      </w:r>
      <w:r>
        <w:rPr>
          <w:spacing w:val="-2"/>
          <w:u w:val="single"/>
        </w:rPr>
        <w:t xml:space="preserve"> </w:t>
      </w:r>
      <w:r>
        <w:rPr>
          <w:u w:val="single"/>
        </w:rPr>
        <w:t>van</w:t>
      </w:r>
      <w:r>
        <w:rPr>
          <w:spacing w:val="-3"/>
          <w:u w:val="single"/>
        </w:rPr>
        <w:t xml:space="preserve"> </w:t>
      </w:r>
      <w:r>
        <w:rPr>
          <w:u w:val="single"/>
        </w:rPr>
        <w:t>de</w:t>
      </w:r>
      <w:r>
        <w:rPr>
          <w:spacing w:val="-4"/>
          <w:u w:val="single"/>
        </w:rPr>
        <w:t xml:space="preserve"> </w:t>
      </w:r>
      <w:r>
        <w:rPr>
          <w:u w:val="single"/>
        </w:rPr>
        <w:t>politieke</w:t>
      </w:r>
      <w:r>
        <w:rPr>
          <w:spacing w:val="-5"/>
          <w:u w:val="single"/>
        </w:rPr>
        <w:t xml:space="preserve"> </w:t>
      </w:r>
      <w:r>
        <w:rPr>
          <w:spacing w:val="-2"/>
          <w:u w:val="single"/>
        </w:rPr>
        <w:t>partij;</w:t>
      </w:r>
    </w:p>
    <w:p w:rsidR="008B62AF" w:rsidP="008B62AF" w:rsidRDefault="008B62AF" w14:paraId="52DE9344" w14:textId="77777777">
      <w:pPr>
        <w:pStyle w:val="Plattetekst"/>
        <w:spacing w:before="49"/>
        <w:rPr>
          <w:b/>
        </w:rPr>
      </w:pPr>
    </w:p>
    <w:p w:rsidR="008B62AF" w:rsidP="008B62AF" w:rsidRDefault="008B62AF" w14:paraId="3FC46A20" w14:textId="77777777">
      <w:pPr>
        <w:pStyle w:val="Kop4"/>
        <w:ind w:left="460"/>
      </w:pPr>
      <w:r>
        <w:rPr>
          <w:spacing w:val="-2"/>
        </w:rPr>
        <w:t>Schulden</w:t>
      </w:r>
    </w:p>
    <w:p w:rsidR="008B62AF" w:rsidP="008B62AF" w:rsidRDefault="008B62AF" w14:paraId="6D281FF8" w14:textId="0A2DC135">
      <w:pPr>
        <w:pStyle w:val="Plattetekst"/>
        <w:ind w:left="460" w:right="790"/>
      </w:pPr>
      <w:r>
        <w:t>De accountant controleert de volledigheid en juistheid</w:t>
      </w:r>
      <w:r>
        <w:rPr>
          <w:spacing w:val="-5"/>
        </w:rPr>
        <w:t xml:space="preserve"> </w:t>
      </w:r>
      <w:r>
        <w:t>van de verantwoorde</w:t>
      </w:r>
      <w:r>
        <w:rPr>
          <w:spacing w:val="-4"/>
        </w:rPr>
        <w:t xml:space="preserve"> </w:t>
      </w:r>
      <w:r>
        <w:t>schulden van de politieke</w:t>
      </w:r>
      <w:r>
        <w:rPr>
          <w:spacing w:val="-3"/>
        </w:rPr>
        <w:t xml:space="preserve"> </w:t>
      </w:r>
      <w:r>
        <w:t>partij</w:t>
      </w:r>
      <w:r>
        <w:rPr>
          <w:spacing w:val="-2"/>
        </w:rPr>
        <w:t xml:space="preserve"> </w:t>
      </w:r>
      <w:r>
        <w:t>boven</w:t>
      </w:r>
      <w:r>
        <w:rPr>
          <w:spacing w:val="-4"/>
        </w:rPr>
        <w:t xml:space="preserve"> </w:t>
      </w:r>
      <w:r>
        <w:t>de</w:t>
      </w:r>
      <w:r>
        <w:rPr>
          <w:spacing w:val="-2"/>
        </w:rPr>
        <w:t xml:space="preserve"> </w:t>
      </w:r>
      <w:r>
        <w:t>€</w:t>
      </w:r>
      <w:r>
        <w:rPr>
          <w:spacing w:val="-5"/>
        </w:rPr>
        <w:t xml:space="preserve"> </w:t>
      </w:r>
      <w:r>
        <w:t>25.000.</w:t>
      </w:r>
      <w:r>
        <w:rPr>
          <w:spacing w:val="-1"/>
        </w:rPr>
        <w:t xml:space="preserve"> </w:t>
      </w:r>
      <w:r>
        <w:t>Onderdeel</w:t>
      </w:r>
      <w:r>
        <w:rPr>
          <w:spacing w:val="-1"/>
        </w:rPr>
        <w:t xml:space="preserve"> </w:t>
      </w:r>
      <w:r>
        <w:t>van</w:t>
      </w:r>
      <w:r>
        <w:rPr>
          <w:spacing w:val="-4"/>
        </w:rPr>
        <w:t xml:space="preserve"> </w:t>
      </w:r>
      <w:r>
        <w:t>de</w:t>
      </w:r>
      <w:r>
        <w:rPr>
          <w:spacing w:val="-3"/>
        </w:rPr>
        <w:t xml:space="preserve"> </w:t>
      </w:r>
      <w:r>
        <w:t>controle</w:t>
      </w:r>
      <w:r>
        <w:rPr>
          <w:spacing w:val="-3"/>
        </w:rPr>
        <w:t xml:space="preserve"> </w:t>
      </w:r>
      <w:r>
        <w:t>is</w:t>
      </w:r>
      <w:r>
        <w:rPr>
          <w:spacing w:val="-3"/>
        </w:rPr>
        <w:t xml:space="preserve"> </w:t>
      </w:r>
      <w:r>
        <w:t>tevens</w:t>
      </w:r>
      <w:r>
        <w:rPr>
          <w:spacing w:val="-4"/>
        </w:rPr>
        <w:t xml:space="preserve"> </w:t>
      </w:r>
      <w:r>
        <w:t>de</w:t>
      </w:r>
      <w:r>
        <w:rPr>
          <w:spacing w:val="-3"/>
        </w:rPr>
        <w:t xml:space="preserve"> </w:t>
      </w:r>
      <w:r>
        <w:t>juistheid</w:t>
      </w:r>
      <w:r>
        <w:rPr>
          <w:spacing w:val="-4"/>
        </w:rPr>
        <w:t xml:space="preserve"> </w:t>
      </w:r>
      <w:r>
        <w:t>van</w:t>
      </w:r>
      <w:r>
        <w:rPr>
          <w:spacing w:val="-4"/>
        </w:rPr>
        <w:t xml:space="preserve"> </w:t>
      </w:r>
      <w:r>
        <w:t>de</w:t>
      </w:r>
      <w:r>
        <w:rPr>
          <w:spacing w:val="-3"/>
        </w:rPr>
        <w:t xml:space="preserve"> </w:t>
      </w:r>
      <w:r>
        <w:t>naam</w:t>
      </w:r>
      <w:r>
        <w:rPr>
          <w:spacing w:val="-3"/>
        </w:rPr>
        <w:t xml:space="preserve"> </w:t>
      </w:r>
      <w:r>
        <w:t>en het</w:t>
      </w:r>
      <w:r>
        <w:rPr>
          <w:spacing w:val="-2"/>
        </w:rPr>
        <w:t xml:space="preserve"> </w:t>
      </w:r>
      <w:r>
        <w:t>adres van de crediteur</w:t>
      </w:r>
      <w:r>
        <w:rPr>
          <w:spacing w:val="-1"/>
        </w:rPr>
        <w:t xml:space="preserve"> </w:t>
      </w:r>
      <w:r>
        <w:t>of geldverstrekker (art</w:t>
      </w:r>
      <w:r w:rsidR="009E39AB">
        <w:rPr>
          <w:spacing w:val="-2"/>
        </w:rPr>
        <w:t xml:space="preserve">ikel 21, derde lid, </w:t>
      </w:r>
      <w:proofErr w:type="spellStart"/>
      <w:r w:rsidR="009E39AB">
        <w:rPr>
          <w:spacing w:val="-2"/>
        </w:rPr>
        <w:t>Wfpp</w:t>
      </w:r>
      <w:proofErr w:type="spellEnd"/>
      <w:r>
        <w:t>). De definitie van</w:t>
      </w:r>
      <w:r>
        <w:rPr>
          <w:spacing w:val="-1"/>
        </w:rPr>
        <w:t xml:space="preserve"> </w:t>
      </w:r>
      <w:r>
        <w:t>schulden</w:t>
      </w:r>
      <w:r>
        <w:rPr>
          <w:spacing w:val="-1"/>
        </w:rPr>
        <w:t xml:space="preserve"> </w:t>
      </w:r>
      <w:r>
        <w:t xml:space="preserve">is opgenomen in artikel 1 lid l van de </w:t>
      </w:r>
      <w:proofErr w:type="spellStart"/>
      <w:r>
        <w:t>Wfpp</w:t>
      </w:r>
      <w:proofErr w:type="spellEnd"/>
      <w:r>
        <w:t>.</w:t>
      </w:r>
    </w:p>
    <w:p w:rsidR="008B62AF" w:rsidP="008B62AF" w:rsidRDefault="008B62AF" w14:paraId="375F5ED6" w14:textId="77777777">
      <w:pPr>
        <w:pStyle w:val="Plattetekst"/>
        <w:spacing w:before="2"/>
      </w:pPr>
    </w:p>
    <w:p w:rsidR="008B62AF" w:rsidP="008B62AF" w:rsidRDefault="008B62AF" w14:paraId="60C60764" w14:textId="77777777">
      <w:pPr>
        <w:pStyle w:val="Kop3"/>
        <w:numPr>
          <w:ilvl w:val="2"/>
          <w:numId w:val="18"/>
        </w:numPr>
        <w:tabs>
          <w:tab w:val="left" w:pos="994"/>
        </w:tabs>
        <w:ind w:left="994" w:hanging="534"/>
      </w:pPr>
      <w:r>
        <w:rPr>
          <w:color w:val="1F3761"/>
        </w:rPr>
        <w:t>Andere</w:t>
      </w:r>
      <w:r>
        <w:rPr>
          <w:color w:val="1F3761"/>
          <w:spacing w:val="-6"/>
        </w:rPr>
        <w:t xml:space="preserve"> </w:t>
      </w:r>
      <w:r>
        <w:rPr>
          <w:color w:val="1F3761"/>
        </w:rPr>
        <w:t>informatie</w:t>
      </w:r>
      <w:r>
        <w:rPr>
          <w:color w:val="1F3761"/>
          <w:spacing w:val="-3"/>
        </w:rPr>
        <w:t xml:space="preserve"> </w:t>
      </w:r>
      <w:r>
        <w:rPr>
          <w:color w:val="1F3761"/>
        </w:rPr>
        <w:t>bij het</w:t>
      </w:r>
      <w:r>
        <w:rPr>
          <w:color w:val="1F3761"/>
          <w:spacing w:val="-6"/>
        </w:rPr>
        <w:t xml:space="preserve"> </w:t>
      </w:r>
      <w:r>
        <w:rPr>
          <w:color w:val="1F3761"/>
        </w:rPr>
        <w:t>financieel</w:t>
      </w:r>
      <w:r>
        <w:rPr>
          <w:color w:val="1F3761"/>
          <w:spacing w:val="-4"/>
        </w:rPr>
        <w:t xml:space="preserve"> </w:t>
      </w:r>
      <w:r>
        <w:rPr>
          <w:color w:val="1F3761"/>
        </w:rPr>
        <w:t>verslag</w:t>
      </w:r>
      <w:r>
        <w:rPr>
          <w:color w:val="1F3761"/>
          <w:spacing w:val="-6"/>
        </w:rPr>
        <w:t xml:space="preserve"> </w:t>
      </w:r>
      <w:r>
        <w:rPr>
          <w:color w:val="1F3761"/>
        </w:rPr>
        <w:t>onderdeel</w:t>
      </w:r>
      <w:r>
        <w:rPr>
          <w:color w:val="1F3761"/>
          <w:spacing w:val="-4"/>
        </w:rPr>
        <w:t xml:space="preserve"> </w:t>
      </w:r>
      <w:r>
        <w:rPr>
          <w:color w:val="1F3761"/>
          <w:spacing w:val="-10"/>
        </w:rPr>
        <w:t>A</w:t>
      </w:r>
    </w:p>
    <w:p w:rsidR="008B62AF" w:rsidP="008B62AF" w:rsidRDefault="008B62AF" w14:paraId="28166464" w14:textId="77777777">
      <w:pPr>
        <w:pStyle w:val="Plattetekst"/>
        <w:spacing w:before="269"/>
        <w:ind w:left="460" w:right="900"/>
      </w:pPr>
      <w:r>
        <w:t>Het</w:t>
      </w:r>
      <w:r>
        <w:rPr>
          <w:spacing w:val="-6"/>
        </w:rPr>
        <w:t xml:space="preserve"> </w:t>
      </w:r>
      <w:r>
        <w:t>financieel</w:t>
      </w:r>
      <w:r>
        <w:rPr>
          <w:spacing w:val="-3"/>
        </w:rPr>
        <w:t xml:space="preserve"> </w:t>
      </w:r>
      <w:r>
        <w:t>verslag</w:t>
      </w:r>
      <w:r>
        <w:rPr>
          <w:spacing w:val="-1"/>
        </w:rPr>
        <w:t xml:space="preserve"> </w:t>
      </w:r>
      <w:r>
        <w:t>onderdeel</w:t>
      </w:r>
      <w:r>
        <w:rPr>
          <w:spacing w:val="-3"/>
        </w:rPr>
        <w:t xml:space="preserve"> </w:t>
      </w:r>
      <w:r>
        <w:t>A</w:t>
      </w:r>
      <w:r>
        <w:rPr>
          <w:spacing w:val="-3"/>
        </w:rPr>
        <w:t xml:space="preserve"> </w:t>
      </w:r>
      <w:r>
        <w:t>met</w:t>
      </w:r>
      <w:r>
        <w:rPr>
          <w:spacing w:val="-6"/>
        </w:rPr>
        <w:t xml:space="preserve"> </w:t>
      </w:r>
      <w:r>
        <w:t>daarin</w:t>
      </w:r>
      <w:r>
        <w:rPr>
          <w:spacing w:val="-5"/>
        </w:rPr>
        <w:t xml:space="preserve"> </w:t>
      </w:r>
      <w:r>
        <w:t>opgenomen</w:t>
      </w:r>
      <w:r>
        <w:rPr>
          <w:spacing w:val="-5"/>
        </w:rPr>
        <w:t xml:space="preserve"> </w:t>
      </w:r>
      <w:r>
        <w:t>subsidiabele</w:t>
      </w:r>
      <w:r>
        <w:rPr>
          <w:spacing w:val="-5"/>
        </w:rPr>
        <w:t xml:space="preserve"> </w:t>
      </w:r>
      <w:r>
        <w:t>uitgaven,</w:t>
      </w:r>
      <w:r>
        <w:rPr>
          <w:spacing w:val="-3"/>
        </w:rPr>
        <w:t xml:space="preserve"> </w:t>
      </w:r>
      <w:r>
        <w:t>ontvangen</w:t>
      </w:r>
      <w:r>
        <w:rPr>
          <w:spacing w:val="-5"/>
        </w:rPr>
        <w:t xml:space="preserve"> </w:t>
      </w:r>
      <w:r>
        <w:t xml:space="preserve">giften en bijdragen (geldontvangsten) en schulden omvat daarnaast ook andere informatie, die bestaat </w:t>
      </w:r>
      <w:r>
        <w:rPr>
          <w:spacing w:val="-4"/>
        </w:rPr>
        <w:t>uit:</w:t>
      </w:r>
    </w:p>
    <w:p w:rsidR="008B62AF" w:rsidP="008B62AF" w:rsidRDefault="008B62AF" w14:paraId="7E161ABA" w14:textId="440332FD">
      <w:pPr>
        <w:pStyle w:val="Lijstalinea"/>
        <w:numPr>
          <w:ilvl w:val="3"/>
          <w:numId w:val="18"/>
        </w:numPr>
        <w:tabs>
          <w:tab w:val="left" w:pos="1080"/>
        </w:tabs>
        <w:spacing w:line="278" w:lineRule="exact"/>
        <w:ind w:left="1080" w:hanging="361"/>
      </w:pPr>
      <w:r>
        <w:t>Het</w:t>
      </w:r>
      <w:r>
        <w:rPr>
          <w:spacing w:val="-7"/>
        </w:rPr>
        <w:t xml:space="preserve"> </w:t>
      </w:r>
      <w:r>
        <w:t>activiteitenverslag</w:t>
      </w:r>
      <w:r>
        <w:rPr>
          <w:spacing w:val="-2"/>
        </w:rPr>
        <w:t xml:space="preserve"> </w:t>
      </w:r>
      <w:r>
        <w:t>(art</w:t>
      </w:r>
      <w:r w:rsidR="00F668AD">
        <w:t>ikel</w:t>
      </w:r>
      <w:r>
        <w:rPr>
          <w:spacing w:val="-7"/>
        </w:rPr>
        <w:t xml:space="preserve"> </w:t>
      </w:r>
      <w:r>
        <w:t>26</w:t>
      </w:r>
      <w:r w:rsidR="00F668AD">
        <w:rPr>
          <w:spacing w:val="-7"/>
        </w:rPr>
        <w:t xml:space="preserve">, onderdeel f, </w:t>
      </w:r>
      <w:proofErr w:type="spellStart"/>
      <w:r w:rsidR="00F668AD">
        <w:rPr>
          <w:spacing w:val="-7"/>
        </w:rPr>
        <w:t>Wfpp</w:t>
      </w:r>
      <w:proofErr w:type="spellEnd"/>
      <w:r>
        <w:rPr>
          <w:spacing w:val="-5"/>
        </w:rPr>
        <w:t>);</w:t>
      </w:r>
    </w:p>
    <w:p w:rsidR="008B62AF" w:rsidP="008B62AF" w:rsidRDefault="008B62AF" w14:paraId="310C5FEF" w14:textId="77777777">
      <w:pPr>
        <w:pStyle w:val="Lijstalinea"/>
        <w:numPr>
          <w:ilvl w:val="3"/>
          <w:numId w:val="18"/>
        </w:numPr>
        <w:tabs>
          <w:tab w:val="left" w:pos="1080"/>
        </w:tabs>
        <w:spacing w:line="280" w:lineRule="exact"/>
        <w:ind w:left="1080" w:hanging="361"/>
      </w:pPr>
      <w:r>
        <w:t>Overzichten</w:t>
      </w:r>
      <w:r>
        <w:rPr>
          <w:spacing w:val="-6"/>
        </w:rPr>
        <w:t xml:space="preserve"> </w:t>
      </w:r>
      <w:r>
        <w:t>giften</w:t>
      </w:r>
      <w:r>
        <w:rPr>
          <w:spacing w:val="-6"/>
        </w:rPr>
        <w:t xml:space="preserve"> </w:t>
      </w:r>
      <w:r>
        <w:t>en</w:t>
      </w:r>
      <w:r>
        <w:rPr>
          <w:spacing w:val="-6"/>
        </w:rPr>
        <w:t xml:space="preserve"> </w:t>
      </w:r>
      <w:r>
        <w:t>bijdragen</w:t>
      </w:r>
      <w:r>
        <w:rPr>
          <w:spacing w:val="-6"/>
        </w:rPr>
        <w:t xml:space="preserve"> </w:t>
      </w:r>
      <w:r>
        <w:t>in</w:t>
      </w:r>
      <w:r>
        <w:rPr>
          <w:spacing w:val="-5"/>
        </w:rPr>
        <w:t xml:space="preserve"> </w:t>
      </w:r>
      <w:r>
        <w:rPr>
          <w:spacing w:val="-2"/>
        </w:rPr>
        <w:t>natura.</w:t>
      </w:r>
    </w:p>
    <w:p w:rsidR="008B62AF" w:rsidP="008B62AF" w:rsidRDefault="008B62AF" w14:paraId="42C93229" w14:textId="77777777">
      <w:pPr>
        <w:pStyle w:val="Plattetekst"/>
      </w:pPr>
    </w:p>
    <w:p w:rsidR="008B62AF" w:rsidP="008B62AF" w:rsidRDefault="008B62AF" w14:paraId="3B961CAC" w14:textId="77777777">
      <w:pPr>
        <w:pStyle w:val="Plattetekst"/>
        <w:ind w:left="460" w:right="790"/>
      </w:pPr>
      <w:r>
        <w:t>De</w:t>
      </w:r>
      <w:r>
        <w:rPr>
          <w:spacing w:val="-4"/>
        </w:rPr>
        <w:t xml:space="preserve"> </w:t>
      </w:r>
      <w:r>
        <w:t>accountant</w:t>
      </w:r>
      <w:r>
        <w:rPr>
          <w:spacing w:val="-3"/>
        </w:rPr>
        <w:t xml:space="preserve"> </w:t>
      </w:r>
      <w:r>
        <w:t>dient</w:t>
      </w:r>
      <w:r>
        <w:rPr>
          <w:spacing w:val="-7"/>
        </w:rPr>
        <w:t xml:space="preserve"> </w:t>
      </w:r>
      <w:r>
        <w:t>overeenkomstig</w:t>
      </w:r>
      <w:r>
        <w:rPr>
          <w:spacing w:val="-3"/>
        </w:rPr>
        <w:t xml:space="preserve"> </w:t>
      </w:r>
      <w:r>
        <w:t>Standaard</w:t>
      </w:r>
      <w:r>
        <w:rPr>
          <w:spacing w:val="-6"/>
        </w:rPr>
        <w:t xml:space="preserve"> </w:t>
      </w:r>
      <w:r>
        <w:t>720</w:t>
      </w:r>
      <w:r>
        <w:rPr>
          <w:spacing w:val="-6"/>
        </w:rPr>
        <w:t xml:space="preserve"> </w:t>
      </w:r>
      <w:r>
        <w:t>’De</w:t>
      </w:r>
      <w:r>
        <w:rPr>
          <w:spacing w:val="-4"/>
        </w:rPr>
        <w:t xml:space="preserve"> </w:t>
      </w:r>
      <w:r>
        <w:t>verantwoordelijkheden</w:t>
      </w:r>
      <w:r>
        <w:rPr>
          <w:spacing w:val="-5"/>
        </w:rPr>
        <w:t xml:space="preserve"> </w:t>
      </w:r>
      <w:r>
        <w:t>van</w:t>
      </w:r>
      <w:r>
        <w:rPr>
          <w:spacing w:val="-5"/>
        </w:rPr>
        <w:t xml:space="preserve"> </w:t>
      </w:r>
      <w:r>
        <w:t>de</w:t>
      </w:r>
      <w:r>
        <w:rPr>
          <w:spacing w:val="-4"/>
        </w:rPr>
        <w:t xml:space="preserve"> </w:t>
      </w:r>
      <w:r>
        <w:t xml:space="preserve">accountant met betrekking tot andere informatie’ vast te stellen dat de andere informatie verenigbaar is met het financieel verslag en geen materiële afwijkingen bevat. Indien blijkt dat de andere informatie niet verenigbaar is met het financieel verslag dan vermeldt de accountant dit in de </w:t>
      </w:r>
      <w:r>
        <w:rPr>
          <w:spacing w:val="-2"/>
        </w:rPr>
        <w:t>controleverklaring.</w:t>
      </w:r>
    </w:p>
    <w:p w:rsidRPr="00CC2642" w:rsidR="008B62AF" w:rsidP="008B62AF" w:rsidRDefault="008B62AF" w14:paraId="08D6BACB" w14:textId="77777777">
      <w:pPr>
        <w:rPr>
          <w:lang w:val="nl-NL"/>
        </w:rPr>
        <w:sectPr w:rsidRPr="00CC2642" w:rsidR="008B62AF" w:rsidSect="008B62AF">
          <w:pgSz w:w="11910" w:h="16840"/>
          <w:pgMar w:top="1300" w:right="720" w:bottom="1180" w:left="980" w:header="752" w:footer="961" w:gutter="0"/>
          <w:cols w:space="708"/>
        </w:sectPr>
      </w:pPr>
    </w:p>
    <w:p w:rsidR="008B62AF" w:rsidP="008B62AF" w:rsidRDefault="008B62AF" w14:paraId="30C8BC16" w14:textId="77777777">
      <w:pPr>
        <w:pStyle w:val="Kop2"/>
        <w:numPr>
          <w:ilvl w:val="1"/>
          <w:numId w:val="18"/>
        </w:numPr>
        <w:tabs>
          <w:tab w:val="left" w:pos="1876"/>
        </w:tabs>
        <w:spacing w:before="74"/>
        <w:ind w:left="1876" w:hanging="695"/>
      </w:pPr>
      <w:bookmarkStart w:name="_bookmark11" w:id="11"/>
      <w:bookmarkEnd w:id="11"/>
      <w:r>
        <w:rPr>
          <w:color w:val="2D5294"/>
        </w:rPr>
        <w:lastRenderedPageBreak/>
        <w:t>Materialiteit</w:t>
      </w:r>
      <w:r>
        <w:rPr>
          <w:color w:val="2D5294"/>
          <w:spacing w:val="-6"/>
        </w:rPr>
        <w:t xml:space="preserve"> </w:t>
      </w:r>
      <w:r>
        <w:rPr>
          <w:color w:val="2D5294"/>
        </w:rPr>
        <w:t>en</w:t>
      </w:r>
      <w:r>
        <w:rPr>
          <w:color w:val="2D5294"/>
          <w:spacing w:val="-8"/>
        </w:rPr>
        <w:t xml:space="preserve"> </w:t>
      </w:r>
      <w:r>
        <w:rPr>
          <w:color w:val="2D5294"/>
          <w:spacing w:val="-2"/>
        </w:rPr>
        <w:t>accountantsproducten</w:t>
      </w:r>
    </w:p>
    <w:p w:rsidR="008B62AF" w:rsidP="008B62AF" w:rsidRDefault="008B62AF" w14:paraId="1FE476A1" w14:textId="77777777">
      <w:pPr>
        <w:pStyle w:val="Kop4"/>
        <w:spacing w:before="316"/>
      </w:pPr>
      <w:r>
        <w:t>Bepaling</w:t>
      </w:r>
      <w:r>
        <w:rPr>
          <w:spacing w:val="-4"/>
        </w:rPr>
        <w:t xml:space="preserve"> </w:t>
      </w:r>
      <w:r>
        <w:rPr>
          <w:spacing w:val="-2"/>
        </w:rPr>
        <w:t>materialiteit</w:t>
      </w:r>
    </w:p>
    <w:p w:rsidR="008B62AF" w:rsidP="008B62AF" w:rsidRDefault="008B62AF" w14:paraId="1AA7C1C7" w14:textId="49C7EA14">
      <w:pPr>
        <w:pStyle w:val="Plattetekst"/>
        <w:ind w:left="359" w:right="102"/>
      </w:pPr>
      <w:r>
        <w:t>De</w:t>
      </w:r>
      <w:r>
        <w:rPr>
          <w:spacing w:val="-3"/>
        </w:rPr>
        <w:t xml:space="preserve"> </w:t>
      </w:r>
      <w:r>
        <w:t>controle</w:t>
      </w:r>
      <w:r>
        <w:rPr>
          <w:spacing w:val="-3"/>
        </w:rPr>
        <w:t xml:space="preserve"> </w:t>
      </w:r>
      <w:r>
        <w:t>behoort</w:t>
      </w:r>
      <w:r>
        <w:rPr>
          <w:spacing w:val="-5"/>
        </w:rPr>
        <w:t xml:space="preserve"> </w:t>
      </w:r>
      <w:r>
        <w:t>zodanig</w:t>
      </w:r>
      <w:r>
        <w:rPr>
          <w:spacing w:val="-2"/>
        </w:rPr>
        <w:t xml:space="preserve"> </w:t>
      </w:r>
      <w:r>
        <w:t>te</w:t>
      </w:r>
      <w:r>
        <w:rPr>
          <w:spacing w:val="-3"/>
        </w:rPr>
        <w:t xml:space="preserve"> </w:t>
      </w:r>
      <w:r>
        <w:t>worden ingepland</w:t>
      </w:r>
      <w:r>
        <w:rPr>
          <w:spacing w:val="-4"/>
        </w:rPr>
        <w:t xml:space="preserve"> </w:t>
      </w:r>
      <w:r>
        <w:t>en</w:t>
      </w:r>
      <w:r>
        <w:rPr>
          <w:spacing w:val="-4"/>
        </w:rPr>
        <w:t xml:space="preserve"> </w:t>
      </w:r>
      <w:r>
        <w:t>uitgevoerd</w:t>
      </w:r>
      <w:r>
        <w:rPr>
          <w:spacing w:val="-4"/>
        </w:rPr>
        <w:t xml:space="preserve"> </w:t>
      </w:r>
      <w:r>
        <w:t>dat</w:t>
      </w:r>
      <w:r>
        <w:rPr>
          <w:spacing w:val="-6"/>
        </w:rPr>
        <w:t xml:space="preserve"> </w:t>
      </w:r>
      <w:r>
        <w:t>een</w:t>
      </w:r>
      <w:r>
        <w:rPr>
          <w:spacing w:val="-4"/>
        </w:rPr>
        <w:t xml:space="preserve"> </w:t>
      </w:r>
      <w:r>
        <w:t>redelijke</w:t>
      </w:r>
      <w:r>
        <w:rPr>
          <w:spacing w:val="-3"/>
        </w:rPr>
        <w:t xml:space="preserve"> </w:t>
      </w:r>
      <w:r>
        <w:t>mate</w:t>
      </w:r>
      <w:r>
        <w:rPr>
          <w:spacing w:val="-3"/>
        </w:rPr>
        <w:t xml:space="preserve"> </w:t>
      </w:r>
      <w:r>
        <w:t>van</w:t>
      </w:r>
      <w:r>
        <w:rPr>
          <w:spacing w:val="-4"/>
        </w:rPr>
        <w:t xml:space="preserve"> </w:t>
      </w:r>
      <w:r>
        <w:t>zekerheid wordt verkregen dat het financieel verslag geen fouten of onzekerheden van materieel belang bevat.</w:t>
      </w:r>
      <w:r>
        <w:rPr>
          <w:spacing w:val="40"/>
        </w:rPr>
        <w:t xml:space="preserve"> </w:t>
      </w:r>
      <w:r>
        <w:t>De accountant hanteert bij de controle een betrouwbaarheid van 95</w:t>
      </w:r>
      <w:r w:rsidR="00F668AD">
        <w:t>%</w:t>
      </w:r>
      <w:r>
        <w:t>.</w:t>
      </w:r>
    </w:p>
    <w:p w:rsidR="008B62AF" w:rsidP="008B62AF" w:rsidRDefault="008B62AF" w14:paraId="30C1A71E" w14:textId="77777777">
      <w:pPr>
        <w:pStyle w:val="Plattetekst"/>
        <w:spacing w:before="265"/>
        <w:ind w:left="359" w:right="202"/>
      </w:pPr>
      <w:r>
        <w:t>Voor</w:t>
      </w:r>
      <w:r>
        <w:rPr>
          <w:spacing w:val="-3"/>
        </w:rPr>
        <w:t xml:space="preserve"> </w:t>
      </w:r>
      <w:r>
        <w:t>onderdeel</w:t>
      </w:r>
      <w:r>
        <w:rPr>
          <w:spacing w:val="-1"/>
        </w:rPr>
        <w:t xml:space="preserve"> </w:t>
      </w:r>
      <w:r>
        <w:t>A</w:t>
      </w:r>
      <w:r>
        <w:rPr>
          <w:spacing w:val="-1"/>
        </w:rPr>
        <w:t xml:space="preserve"> </w:t>
      </w:r>
      <w:r>
        <w:t>van</w:t>
      </w:r>
      <w:r>
        <w:rPr>
          <w:spacing w:val="-4"/>
        </w:rPr>
        <w:t xml:space="preserve"> </w:t>
      </w:r>
      <w:r>
        <w:t>het</w:t>
      </w:r>
      <w:r>
        <w:rPr>
          <w:spacing w:val="-5"/>
        </w:rPr>
        <w:t xml:space="preserve"> </w:t>
      </w:r>
      <w:r>
        <w:t>financieel</w:t>
      </w:r>
      <w:r>
        <w:rPr>
          <w:spacing w:val="-1"/>
        </w:rPr>
        <w:t xml:space="preserve"> </w:t>
      </w:r>
      <w:r>
        <w:t>verslag</w:t>
      </w:r>
      <w:r>
        <w:rPr>
          <w:spacing w:val="-2"/>
        </w:rPr>
        <w:t xml:space="preserve"> </w:t>
      </w:r>
      <w:r>
        <w:t>wordt</w:t>
      </w:r>
      <w:r>
        <w:rPr>
          <w:spacing w:val="-5"/>
        </w:rPr>
        <w:t xml:space="preserve"> </w:t>
      </w:r>
      <w:r>
        <w:t>per onderdeel</w:t>
      </w:r>
      <w:r>
        <w:rPr>
          <w:spacing w:val="-1"/>
        </w:rPr>
        <w:t xml:space="preserve"> </w:t>
      </w:r>
      <w:r>
        <w:t>een</w:t>
      </w:r>
      <w:r>
        <w:rPr>
          <w:spacing w:val="-4"/>
        </w:rPr>
        <w:t xml:space="preserve"> </w:t>
      </w:r>
      <w:r>
        <w:t>oordeel</w:t>
      </w:r>
      <w:r>
        <w:rPr>
          <w:spacing w:val="-1"/>
        </w:rPr>
        <w:t xml:space="preserve"> </w:t>
      </w:r>
      <w:r>
        <w:t>van</w:t>
      </w:r>
      <w:r>
        <w:rPr>
          <w:spacing w:val="-4"/>
        </w:rPr>
        <w:t xml:space="preserve"> </w:t>
      </w:r>
      <w:r>
        <w:t>de</w:t>
      </w:r>
      <w:r>
        <w:rPr>
          <w:spacing w:val="-3"/>
        </w:rPr>
        <w:t xml:space="preserve"> </w:t>
      </w:r>
      <w:r>
        <w:t>accountant</w:t>
      </w:r>
      <w:r>
        <w:rPr>
          <w:spacing w:val="-5"/>
        </w:rPr>
        <w:t xml:space="preserve"> </w:t>
      </w:r>
      <w:r>
        <w:t>gevraagd. In onderstaande tabel is de materialiteit per onderdeel opgenomen.</w:t>
      </w:r>
    </w:p>
    <w:p w:rsidR="008B62AF" w:rsidP="008B62AF" w:rsidRDefault="008B62AF" w14:paraId="1034E9BE" w14:textId="77777777">
      <w:pPr>
        <w:pStyle w:val="Plattetekst"/>
        <w:spacing w:before="23" w:after="1"/>
        <w:rPr>
          <w:sz w:val="20"/>
        </w:rPr>
      </w:pPr>
    </w:p>
    <w:tbl>
      <w:tblPr>
        <w:tblStyle w:val="TableNormal1"/>
        <w:tblW w:w="0" w:type="auto"/>
        <w:tblInd w:w="3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4677"/>
        <w:gridCol w:w="5027"/>
      </w:tblGrid>
      <w:tr w:rsidR="008B62AF" w:rsidTr="00813DFE" w14:paraId="0A783FEF" w14:textId="77777777">
        <w:trPr>
          <w:trHeight w:val="268"/>
        </w:trPr>
        <w:tc>
          <w:tcPr>
            <w:tcW w:w="4677" w:type="dxa"/>
          </w:tcPr>
          <w:p w:rsidR="008B62AF" w:rsidP="00813DFE" w:rsidRDefault="008B62AF" w14:paraId="58F7C835" w14:textId="77777777">
            <w:pPr>
              <w:pStyle w:val="TableParagraph"/>
              <w:spacing w:before="1" w:line="247" w:lineRule="exact"/>
              <w:ind w:left="110"/>
              <w:rPr>
                <w:b/>
              </w:rPr>
            </w:pPr>
            <w:r>
              <w:rPr>
                <w:b/>
                <w:spacing w:val="-2"/>
              </w:rPr>
              <w:t>Categorie</w:t>
            </w:r>
          </w:p>
        </w:tc>
        <w:tc>
          <w:tcPr>
            <w:tcW w:w="5027" w:type="dxa"/>
          </w:tcPr>
          <w:p w:rsidR="008B62AF" w:rsidP="00813DFE" w:rsidRDefault="008B62AF" w14:paraId="34C87D36" w14:textId="77777777">
            <w:pPr>
              <w:pStyle w:val="TableParagraph"/>
              <w:spacing w:before="1" w:line="247" w:lineRule="exact"/>
              <w:ind w:left="105"/>
              <w:rPr>
                <w:b/>
              </w:rPr>
            </w:pPr>
            <w:r>
              <w:rPr>
                <w:b/>
                <w:spacing w:val="-2"/>
              </w:rPr>
              <w:t>Materialiteit</w:t>
            </w:r>
          </w:p>
        </w:tc>
      </w:tr>
      <w:tr w:rsidRPr="005C7245" w:rsidR="008B62AF" w:rsidTr="00813DFE" w14:paraId="0C1A801C" w14:textId="77777777">
        <w:trPr>
          <w:trHeight w:val="268"/>
        </w:trPr>
        <w:tc>
          <w:tcPr>
            <w:tcW w:w="4677" w:type="dxa"/>
          </w:tcPr>
          <w:p w:rsidR="008B62AF" w:rsidP="00813DFE" w:rsidRDefault="008B62AF" w14:paraId="423979F5" w14:textId="77777777">
            <w:pPr>
              <w:pStyle w:val="TableParagraph"/>
              <w:spacing w:before="2" w:line="247" w:lineRule="exact"/>
              <w:ind w:left="110"/>
            </w:pPr>
            <w:r>
              <w:t>Subsidiabele</w:t>
            </w:r>
            <w:r>
              <w:rPr>
                <w:spacing w:val="-8"/>
              </w:rPr>
              <w:t xml:space="preserve"> </w:t>
            </w:r>
            <w:r>
              <w:t>kosten</w:t>
            </w:r>
            <w:r>
              <w:rPr>
                <w:spacing w:val="-8"/>
              </w:rPr>
              <w:t xml:space="preserve"> </w:t>
            </w:r>
            <w:r>
              <w:t>en</w:t>
            </w:r>
            <w:r>
              <w:rPr>
                <w:spacing w:val="-8"/>
              </w:rPr>
              <w:t xml:space="preserve"> </w:t>
            </w:r>
            <w:r>
              <w:t>toegekende</w:t>
            </w:r>
            <w:r>
              <w:rPr>
                <w:spacing w:val="-7"/>
              </w:rPr>
              <w:t xml:space="preserve"> </w:t>
            </w:r>
            <w:r>
              <w:rPr>
                <w:spacing w:val="-2"/>
              </w:rPr>
              <w:t>subsidie</w:t>
            </w:r>
          </w:p>
        </w:tc>
        <w:tc>
          <w:tcPr>
            <w:tcW w:w="5027" w:type="dxa"/>
          </w:tcPr>
          <w:p w:rsidR="008B62AF" w:rsidP="00813DFE" w:rsidRDefault="008B62AF" w14:paraId="32088672" w14:textId="77777777">
            <w:pPr>
              <w:pStyle w:val="TableParagraph"/>
              <w:spacing w:before="2" w:line="247" w:lineRule="exact"/>
              <w:ind w:left="105"/>
            </w:pPr>
            <w:r>
              <w:t>5%</w:t>
            </w:r>
            <w:r>
              <w:rPr>
                <w:spacing w:val="-5"/>
              </w:rPr>
              <w:t xml:space="preserve"> </w:t>
            </w:r>
            <w:r>
              <w:t>van</w:t>
            </w:r>
            <w:r>
              <w:rPr>
                <w:spacing w:val="-5"/>
              </w:rPr>
              <w:t xml:space="preserve"> </w:t>
            </w:r>
            <w:r>
              <w:t>de</w:t>
            </w:r>
            <w:r>
              <w:rPr>
                <w:spacing w:val="-5"/>
              </w:rPr>
              <w:t xml:space="preserve"> </w:t>
            </w:r>
            <w:r>
              <w:t>totale</w:t>
            </w:r>
            <w:r>
              <w:rPr>
                <w:spacing w:val="-2"/>
              </w:rPr>
              <w:t xml:space="preserve"> </w:t>
            </w:r>
            <w:r>
              <w:t>subsidiabele</w:t>
            </w:r>
            <w:r>
              <w:rPr>
                <w:spacing w:val="-4"/>
              </w:rPr>
              <w:t xml:space="preserve"> </w:t>
            </w:r>
            <w:r>
              <w:rPr>
                <w:spacing w:val="-2"/>
              </w:rPr>
              <w:t>kosten</w:t>
            </w:r>
          </w:p>
        </w:tc>
      </w:tr>
      <w:tr w:rsidRPr="005C7245" w:rsidR="008B62AF" w:rsidTr="00813DFE" w14:paraId="032A36FF" w14:textId="77777777">
        <w:trPr>
          <w:trHeight w:val="268"/>
        </w:trPr>
        <w:tc>
          <w:tcPr>
            <w:tcW w:w="4677" w:type="dxa"/>
          </w:tcPr>
          <w:p w:rsidR="008B62AF" w:rsidP="00813DFE" w:rsidRDefault="008B62AF" w14:paraId="6FB16A97" w14:textId="77777777">
            <w:pPr>
              <w:pStyle w:val="TableParagraph"/>
              <w:spacing w:before="1" w:line="247" w:lineRule="exact"/>
              <w:ind w:left="110"/>
            </w:pPr>
            <w:r>
              <w:t>Ontvangen</w:t>
            </w:r>
            <w:r>
              <w:rPr>
                <w:spacing w:val="-7"/>
              </w:rPr>
              <w:t xml:space="preserve"> </w:t>
            </w:r>
            <w:r>
              <w:t>giften</w:t>
            </w:r>
            <w:r>
              <w:rPr>
                <w:spacing w:val="-6"/>
              </w:rPr>
              <w:t xml:space="preserve"> </w:t>
            </w:r>
            <w:r>
              <w:t>en</w:t>
            </w:r>
            <w:r>
              <w:rPr>
                <w:spacing w:val="-7"/>
              </w:rPr>
              <w:t xml:space="preserve"> </w:t>
            </w:r>
            <w:r>
              <w:t>bijdragen</w:t>
            </w:r>
            <w:r>
              <w:rPr>
                <w:spacing w:val="-2"/>
              </w:rPr>
              <w:t xml:space="preserve"> (geldontvangsten)</w:t>
            </w:r>
          </w:p>
        </w:tc>
        <w:tc>
          <w:tcPr>
            <w:tcW w:w="5027" w:type="dxa"/>
          </w:tcPr>
          <w:p w:rsidR="008B62AF" w:rsidP="00813DFE" w:rsidRDefault="008B62AF" w14:paraId="04531A72" w14:textId="77777777">
            <w:pPr>
              <w:pStyle w:val="TableParagraph"/>
              <w:spacing w:before="1" w:line="247" w:lineRule="exact"/>
              <w:ind w:left="105"/>
            </w:pPr>
            <w:r>
              <w:t>5%</w:t>
            </w:r>
            <w:r>
              <w:rPr>
                <w:spacing w:val="-4"/>
              </w:rPr>
              <w:t xml:space="preserve"> </w:t>
            </w:r>
            <w:r>
              <w:t>van</w:t>
            </w:r>
            <w:r>
              <w:rPr>
                <w:spacing w:val="-4"/>
              </w:rPr>
              <w:t xml:space="preserve"> </w:t>
            </w:r>
            <w:r>
              <w:t>de</w:t>
            </w:r>
            <w:r>
              <w:rPr>
                <w:spacing w:val="-3"/>
              </w:rPr>
              <w:t xml:space="preserve"> </w:t>
            </w:r>
            <w:r>
              <w:t>totale</w:t>
            </w:r>
            <w:r>
              <w:rPr>
                <w:spacing w:val="-3"/>
              </w:rPr>
              <w:t xml:space="preserve"> </w:t>
            </w:r>
            <w:r>
              <w:t>giften</w:t>
            </w:r>
            <w:r>
              <w:rPr>
                <w:spacing w:val="-4"/>
              </w:rPr>
              <w:t xml:space="preserve"> </w:t>
            </w:r>
            <w:r>
              <w:t>en</w:t>
            </w:r>
            <w:r>
              <w:rPr>
                <w:spacing w:val="-4"/>
              </w:rPr>
              <w:t xml:space="preserve"> </w:t>
            </w:r>
            <w:r>
              <w:rPr>
                <w:spacing w:val="-2"/>
              </w:rPr>
              <w:t>bijdragen</w:t>
            </w:r>
          </w:p>
        </w:tc>
      </w:tr>
      <w:tr w:rsidR="008B62AF" w:rsidTr="00813DFE" w14:paraId="726E4E80" w14:textId="77777777">
        <w:trPr>
          <w:trHeight w:val="273"/>
        </w:trPr>
        <w:tc>
          <w:tcPr>
            <w:tcW w:w="4677" w:type="dxa"/>
          </w:tcPr>
          <w:p w:rsidR="008B62AF" w:rsidP="00813DFE" w:rsidRDefault="008B62AF" w14:paraId="058C953B" w14:textId="77777777">
            <w:pPr>
              <w:pStyle w:val="TableParagraph"/>
              <w:spacing w:before="1" w:line="252" w:lineRule="exact"/>
              <w:ind w:left="110"/>
            </w:pPr>
            <w:r>
              <w:t>Overzicht</w:t>
            </w:r>
            <w:r>
              <w:rPr>
                <w:spacing w:val="-10"/>
              </w:rPr>
              <w:t xml:space="preserve"> </w:t>
            </w:r>
            <w:r>
              <w:rPr>
                <w:spacing w:val="-2"/>
              </w:rPr>
              <w:t>schulden</w:t>
            </w:r>
          </w:p>
        </w:tc>
        <w:tc>
          <w:tcPr>
            <w:tcW w:w="5027" w:type="dxa"/>
          </w:tcPr>
          <w:p w:rsidR="008B62AF" w:rsidP="00813DFE" w:rsidRDefault="008B62AF" w14:paraId="7D459B93" w14:textId="77777777">
            <w:pPr>
              <w:pStyle w:val="TableParagraph"/>
              <w:spacing w:before="1" w:line="252" w:lineRule="exact"/>
              <w:ind w:left="105"/>
            </w:pPr>
            <w:r>
              <w:t>5%</w:t>
            </w:r>
            <w:r>
              <w:rPr>
                <w:spacing w:val="-3"/>
              </w:rPr>
              <w:t xml:space="preserve"> </w:t>
            </w:r>
            <w:r>
              <w:t>van</w:t>
            </w:r>
            <w:r>
              <w:rPr>
                <w:spacing w:val="-4"/>
              </w:rPr>
              <w:t xml:space="preserve"> </w:t>
            </w:r>
            <w:r>
              <w:t>de</w:t>
            </w:r>
            <w:r>
              <w:rPr>
                <w:spacing w:val="-3"/>
              </w:rPr>
              <w:t xml:space="preserve"> </w:t>
            </w:r>
            <w:r>
              <w:t>totale</w:t>
            </w:r>
            <w:r>
              <w:rPr>
                <w:spacing w:val="-3"/>
              </w:rPr>
              <w:t xml:space="preserve"> </w:t>
            </w:r>
            <w:r>
              <w:rPr>
                <w:spacing w:val="-2"/>
              </w:rPr>
              <w:t>schulden</w:t>
            </w:r>
          </w:p>
        </w:tc>
      </w:tr>
    </w:tbl>
    <w:p w:rsidR="008B62AF" w:rsidP="008B62AF" w:rsidRDefault="008B62AF" w14:paraId="0CC67C04" w14:textId="77777777">
      <w:pPr>
        <w:pStyle w:val="Plattetekst"/>
        <w:spacing w:before="267"/>
        <w:ind w:left="359"/>
      </w:pPr>
      <w:r>
        <w:t>Indien</w:t>
      </w:r>
      <w:r>
        <w:rPr>
          <w:spacing w:val="-4"/>
        </w:rPr>
        <w:t xml:space="preserve"> </w:t>
      </w:r>
      <w:r>
        <w:t>de</w:t>
      </w:r>
      <w:r>
        <w:rPr>
          <w:spacing w:val="-3"/>
        </w:rPr>
        <w:t xml:space="preserve"> </w:t>
      </w:r>
      <w:r>
        <w:t>accountant</w:t>
      </w:r>
      <w:r>
        <w:rPr>
          <w:spacing w:val="-1"/>
        </w:rPr>
        <w:t xml:space="preserve"> </w:t>
      </w:r>
      <w:r>
        <w:t>tot</w:t>
      </w:r>
      <w:r>
        <w:rPr>
          <w:spacing w:val="-5"/>
        </w:rPr>
        <w:t xml:space="preserve"> </w:t>
      </w:r>
      <w:r>
        <w:t>een</w:t>
      </w:r>
      <w:r>
        <w:rPr>
          <w:spacing w:val="-4"/>
        </w:rPr>
        <w:t xml:space="preserve"> </w:t>
      </w:r>
      <w:r>
        <w:t>afwijkend</w:t>
      </w:r>
      <w:r>
        <w:rPr>
          <w:spacing w:val="-4"/>
        </w:rPr>
        <w:t xml:space="preserve"> </w:t>
      </w:r>
      <w:r>
        <w:t>oordeel</w:t>
      </w:r>
      <w:r>
        <w:rPr>
          <w:spacing w:val="-1"/>
        </w:rPr>
        <w:t xml:space="preserve"> </w:t>
      </w:r>
      <w:r>
        <w:t>komt</w:t>
      </w:r>
      <w:r>
        <w:rPr>
          <w:spacing w:val="-1"/>
        </w:rPr>
        <w:t xml:space="preserve"> </w:t>
      </w:r>
      <w:r>
        <w:t>op</w:t>
      </w:r>
      <w:r>
        <w:rPr>
          <w:spacing w:val="-4"/>
        </w:rPr>
        <w:t xml:space="preserve"> </w:t>
      </w:r>
      <w:r>
        <w:t>onderdelen</w:t>
      </w:r>
      <w:r>
        <w:rPr>
          <w:spacing w:val="-4"/>
        </w:rPr>
        <w:t xml:space="preserve"> </w:t>
      </w:r>
      <w:r>
        <w:t>geeft</w:t>
      </w:r>
      <w:r>
        <w:rPr>
          <w:spacing w:val="-6"/>
        </w:rPr>
        <w:t xml:space="preserve"> </w:t>
      </w:r>
      <w:r>
        <w:t>de</w:t>
      </w:r>
      <w:r>
        <w:rPr>
          <w:spacing w:val="-3"/>
        </w:rPr>
        <w:t xml:space="preserve"> </w:t>
      </w:r>
      <w:r>
        <w:t>accountant</w:t>
      </w:r>
      <w:r>
        <w:rPr>
          <w:spacing w:val="-1"/>
        </w:rPr>
        <w:t xml:space="preserve"> </w:t>
      </w:r>
      <w:r>
        <w:t>dit</w:t>
      </w:r>
      <w:r>
        <w:rPr>
          <w:spacing w:val="-5"/>
        </w:rPr>
        <w:t xml:space="preserve"> </w:t>
      </w:r>
      <w:r>
        <w:t>aan</w:t>
      </w:r>
      <w:r>
        <w:rPr>
          <w:spacing w:val="-5"/>
        </w:rPr>
        <w:t xml:space="preserve"> </w:t>
      </w:r>
      <w:r>
        <w:t>in</w:t>
      </w:r>
      <w:r>
        <w:rPr>
          <w:spacing w:val="-4"/>
        </w:rPr>
        <w:t xml:space="preserve"> </w:t>
      </w:r>
      <w:r>
        <w:t>de controleverklaring. In hoofdstuk 5 zijn modelteksten opgenomen.</w:t>
      </w:r>
    </w:p>
    <w:p w:rsidR="008B62AF" w:rsidP="008B62AF" w:rsidRDefault="008B62AF" w14:paraId="35904E24" w14:textId="77777777">
      <w:pPr>
        <w:pStyle w:val="Plattetekst"/>
        <w:spacing w:before="1"/>
      </w:pPr>
    </w:p>
    <w:p w:rsidR="008B62AF" w:rsidP="008B62AF" w:rsidRDefault="008B62AF" w14:paraId="7C1286C1" w14:textId="156BD6C3">
      <w:pPr>
        <w:pStyle w:val="Plattetekst"/>
        <w:ind w:left="359" w:right="790"/>
      </w:pPr>
      <w:r>
        <w:t>Een goedkeurend oordeel bij categorie 1</w:t>
      </w:r>
      <w:r w:rsidR="00F668AD">
        <w:t>tot en met 3</w:t>
      </w:r>
      <w:r>
        <w:t xml:space="preserve"> impliceert dat, gegeven de </w:t>
      </w:r>
      <w:proofErr w:type="gramStart"/>
      <w:r>
        <w:t>eerder genoemde</w:t>
      </w:r>
      <w:proofErr w:type="gramEnd"/>
      <w:r>
        <w:t xml:space="preserve"> betrouwbaarheid,</w:t>
      </w:r>
      <w:r>
        <w:rPr>
          <w:spacing w:val="-1"/>
        </w:rPr>
        <w:t xml:space="preserve"> </w:t>
      </w:r>
      <w:r>
        <w:t>in</w:t>
      </w:r>
      <w:r>
        <w:rPr>
          <w:spacing w:val="-5"/>
        </w:rPr>
        <w:t xml:space="preserve"> </w:t>
      </w:r>
      <w:r>
        <w:t>de</w:t>
      </w:r>
      <w:r>
        <w:rPr>
          <w:spacing w:val="-4"/>
        </w:rPr>
        <w:t xml:space="preserve"> </w:t>
      </w:r>
      <w:r>
        <w:t>genoemde</w:t>
      </w:r>
      <w:r>
        <w:rPr>
          <w:spacing w:val="-4"/>
        </w:rPr>
        <w:t xml:space="preserve"> </w:t>
      </w:r>
      <w:r>
        <w:t>overzichten</w:t>
      </w:r>
      <w:r>
        <w:rPr>
          <w:spacing w:val="-5"/>
        </w:rPr>
        <w:t xml:space="preserve"> </w:t>
      </w:r>
      <w:r>
        <w:t>geen</w:t>
      </w:r>
      <w:r>
        <w:rPr>
          <w:spacing w:val="-2"/>
        </w:rPr>
        <w:t xml:space="preserve"> </w:t>
      </w:r>
      <w:r>
        <w:t>afwijkingen</w:t>
      </w:r>
      <w:r>
        <w:rPr>
          <w:spacing w:val="-4"/>
        </w:rPr>
        <w:t xml:space="preserve"> </w:t>
      </w:r>
      <w:r>
        <w:t>(onjuistheden</w:t>
      </w:r>
      <w:r>
        <w:rPr>
          <w:spacing w:val="-4"/>
        </w:rPr>
        <w:t xml:space="preserve"> </w:t>
      </w:r>
      <w:r>
        <w:t>en</w:t>
      </w:r>
      <w:r>
        <w:rPr>
          <w:spacing w:val="-5"/>
        </w:rPr>
        <w:t xml:space="preserve"> </w:t>
      </w:r>
      <w:r>
        <w:t>onzekerheden) voorkomen met een belang dat groter is dan de voorgeschreven materialiteit per categorie.</w:t>
      </w:r>
    </w:p>
    <w:p w:rsidR="008B62AF" w:rsidP="008B62AF" w:rsidRDefault="008B62AF" w14:paraId="6DC8857C" w14:textId="77777777">
      <w:pPr>
        <w:pStyle w:val="Plattetekst"/>
        <w:spacing w:before="1"/>
      </w:pPr>
    </w:p>
    <w:p w:rsidR="008B62AF" w:rsidP="008B62AF" w:rsidRDefault="008B62AF" w14:paraId="40B5CB20" w14:textId="77777777">
      <w:pPr>
        <w:pStyle w:val="Plattetekst"/>
        <w:ind w:left="359" w:right="202"/>
      </w:pPr>
      <w:r>
        <w:t>Indien</w:t>
      </w:r>
      <w:r>
        <w:rPr>
          <w:spacing w:val="-4"/>
        </w:rPr>
        <w:t xml:space="preserve"> </w:t>
      </w:r>
      <w:r>
        <w:t>de</w:t>
      </w:r>
      <w:r>
        <w:rPr>
          <w:spacing w:val="-3"/>
        </w:rPr>
        <w:t xml:space="preserve"> </w:t>
      </w:r>
      <w:r>
        <w:t>accountant</w:t>
      </w:r>
      <w:r>
        <w:rPr>
          <w:spacing w:val="-1"/>
        </w:rPr>
        <w:t xml:space="preserve"> </w:t>
      </w:r>
      <w:r>
        <w:t>bij</w:t>
      </w:r>
      <w:r>
        <w:rPr>
          <w:spacing w:val="-3"/>
        </w:rPr>
        <w:t xml:space="preserve"> </w:t>
      </w:r>
      <w:r>
        <w:t>één</w:t>
      </w:r>
      <w:r>
        <w:rPr>
          <w:spacing w:val="-4"/>
        </w:rPr>
        <w:t xml:space="preserve"> </w:t>
      </w:r>
      <w:r>
        <w:t>of</w:t>
      </w:r>
      <w:r>
        <w:rPr>
          <w:spacing w:val="-3"/>
        </w:rPr>
        <w:t xml:space="preserve"> </w:t>
      </w:r>
      <w:r>
        <w:t>meer</w:t>
      </w:r>
      <w:r>
        <w:rPr>
          <w:spacing w:val="-3"/>
        </w:rPr>
        <w:t xml:space="preserve"> </w:t>
      </w:r>
      <w:r>
        <w:t>van</w:t>
      </w:r>
      <w:r>
        <w:rPr>
          <w:spacing w:val="-4"/>
        </w:rPr>
        <w:t xml:space="preserve"> </w:t>
      </w:r>
      <w:r>
        <w:t>de categorie</w:t>
      </w:r>
      <w:r>
        <w:rPr>
          <w:spacing w:val="-3"/>
        </w:rPr>
        <w:t xml:space="preserve"> </w:t>
      </w:r>
      <w:r>
        <w:t>1</w:t>
      </w:r>
      <w:r>
        <w:rPr>
          <w:spacing w:val="-5"/>
        </w:rPr>
        <w:t xml:space="preserve"> </w:t>
      </w:r>
      <w:r>
        <w:t>tot</w:t>
      </w:r>
      <w:r>
        <w:rPr>
          <w:spacing w:val="-1"/>
        </w:rPr>
        <w:t xml:space="preserve"> </w:t>
      </w:r>
      <w:r>
        <w:t>en</w:t>
      </w:r>
      <w:r>
        <w:rPr>
          <w:spacing w:val="-4"/>
        </w:rPr>
        <w:t xml:space="preserve"> </w:t>
      </w:r>
      <w:r>
        <w:t>met</w:t>
      </w:r>
      <w:r>
        <w:rPr>
          <w:spacing w:val="-5"/>
        </w:rPr>
        <w:t xml:space="preserve"> </w:t>
      </w:r>
      <w:r>
        <w:t>3 fouten of</w:t>
      </w:r>
      <w:r>
        <w:rPr>
          <w:spacing w:val="-3"/>
        </w:rPr>
        <w:t xml:space="preserve"> </w:t>
      </w:r>
      <w:r>
        <w:t>onzekerheden</w:t>
      </w:r>
      <w:r>
        <w:rPr>
          <w:spacing w:val="-4"/>
        </w:rPr>
        <w:t xml:space="preserve"> </w:t>
      </w:r>
      <w:r>
        <w:t>constateert hoger dan genoemde 5% in die betreffende categorie dan past de accountant het oordeel aan. Zie de volgende paragraaf voor de oordeelsvorming.</w:t>
      </w:r>
    </w:p>
    <w:p w:rsidR="008B62AF" w:rsidP="008B62AF" w:rsidRDefault="008B62AF" w14:paraId="193E65D1" w14:textId="77777777">
      <w:pPr>
        <w:pStyle w:val="Plattetekst"/>
        <w:spacing w:before="1"/>
      </w:pPr>
    </w:p>
    <w:p w:rsidR="008B62AF" w:rsidP="008B62AF" w:rsidRDefault="008B62AF" w14:paraId="09D4B894" w14:textId="77777777">
      <w:pPr>
        <w:pStyle w:val="Kop4"/>
        <w:spacing w:before="1" w:line="268" w:lineRule="exact"/>
      </w:pPr>
      <w:r>
        <w:t>Oordeelsvorming</w:t>
      </w:r>
      <w:r>
        <w:rPr>
          <w:spacing w:val="-11"/>
        </w:rPr>
        <w:t xml:space="preserve"> </w:t>
      </w:r>
      <w:r>
        <w:t>accountant</w:t>
      </w:r>
      <w:r>
        <w:rPr>
          <w:spacing w:val="-5"/>
        </w:rPr>
        <w:t xml:space="preserve"> </w:t>
      </w:r>
      <w:r>
        <w:t>strekking</w:t>
      </w:r>
      <w:r>
        <w:rPr>
          <w:spacing w:val="-10"/>
        </w:rPr>
        <w:t xml:space="preserve"> </w:t>
      </w:r>
      <w:r>
        <w:rPr>
          <w:spacing w:val="-2"/>
        </w:rPr>
        <w:t>controleverklaring</w:t>
      </w:r>
    </w:p>
    <w:p w:rsidRPr="00CC2642" w:rsidR="008B62AF" w:rsidP="008B62AF" w:rsidRDefault="008B62AF" w14:paraId="40B9BB57" w14:textId="77777777">
      <w:pPr>
        <w:spacing w:line="265" w:lineRule="exact"/>
        <w:ind w:left="359"/>
        <w:rPr>
          <w:rFonts w:ascii="Segoe UI"/>
          <w:sz w:val="20"/>
          <w:lang w:val="nl-NL"/>
        </w:rPr>
      </w:pPr>
      <w:r w:rsidRPr="00CC2642">
        <w:rPr>
          <w:rFonts w:ascii="Segoe UI"/>
          <w:sz w:val="20"/>
          <w:lang w:val="nl-NL"/>
        </w:rPr>
        <w:t>Voor</w:t>
      </w:r>
      <w:r w:rsidRPr="00CC2642">
        <w:rPr>
          <w:rFonts w:ascii="Segoe UI"/>
          <w:spacing w:val="-6"/>
          <w:sz w:val="20"/>
          <w:lang w:val="nl-NL"/>
        </w:rPr>
        <w:t xml:space="preserve"> </w:t>
      </w:r>
      <w:r w:rsidRPr="00CC2642">
        <w:rPr>
          <w:rFonts w:ascii="Segoe UI"/>
          <w:sz w:val="20"/>
          <w:lang w:val="nl-NL"/>
        </w:rPr>
        <w:t>de</w:t>
      </w:r>
      <w:r w:rsidRPr="00CC2642">
        <w:rPr>
          <w:rFonts w:ascii="Segoe UI"/>
          <w:spacing w:val="-7"/>
          <w:sz w:val="20"/>
          <w:lang w:val="nl-NL"/>
        </w:rPr>
        <w:t xml:space="preserve"> </w:t>
      </w:r>
      <w:r w:rsidRPr="00CC2642">
        <w:rPr>
          <w:rFonts w:ascii="Segoe UI"/>
          <w:sz w:val="20"/>
          <w:lang w:val="nl-NL"/>
        </w:rPr>
        <w:t>strekking</w:t>
      </w:r>
      <w:r w:rsidRPr="00CC2642">
        <w:rPr>
          <w:rFonts w:ascii="Segoe UI"/>
          <w:spacing w:val="-6"/>
          <w:sz w:val="20"/>
          <w:lang w:val="nl-NL"/>
        </w:rPr>
        <w:t xml:space="preserve"> </w:t>
      </w:r>
      <w:r w:rsidRPr="00CC2642">
        <w:rPr>
          <w:rFonts w:ascii="Segoe UI"/>
          <w:sz w:val="20"/>
          <w:lang w:val="nl-NL"/>
        </w:rPr>
        <w:t>van</w:t>
      </w:r>
      <w:r w:rsidRPr="00CC2642">
        <w:rPr>
          <w:rFonts w:ascii="Segoe UI"/>
          <w:spacing w:val="-7"/>
          <w:sz w:val="20"/>
          <w:lang w:val="nl-NL"/>
        </w:rPr>
        <w:t xml:space="preserve"> </w:t>
      </w:r>
      <w:r w:rsidRPr="00CC2642">
        <w:rPr>
          <w:rFonts w:ascii="Segoe UI"/>
          <w:sz w:val="20"/>
          <w:lang w:val="nl-NL"/>
        </w:rPr>
        <w:t>de</w:t>
      </w:r>
      <w:r w:rsidRPr="00CC2642">
        <w:rPr>
          <w:rFonts w:ascii="Segoe UI"/>
          <w:spacing w:val="-6"/>
          <w:sz w:val="20"/>
          <w:lang w:val="nl-NL"/>
        </w:rPr>
        <w:t xml:space="preserve"> </w:t>
      </w:r>
      <w:r w:rsidRPr="00CC2642">
        <w:rPr>
          <w:rFonts w:ascii="Segoe UI"/>
          <w:sz w:val="20"/>
          <w:lang w:val="nl-NL"/>
        </w:rPr>
        <w:t>controleverklaring</w:t>
      </w:r>
      <w:r w:rsidRPr="00CC2642">
        <w:rPr>
          <w:rFonts w:ascii="Segoe UI"/>
          <w:spacing w:val="-6"/>
          <w:sz w:val="20"/>
          <w:lang w:val="nl-NL"/>
        </w:rPr>
        <w:t xml:space="preserve"> </w:t>
      </w:r>
      <w:r w:rsidRPr="00CC2642">
        <w:rPr>
          <w:rFonts w:ascii="Segoe UI"/>
          <w:sz w:val="20"/>
          <w:lang w:val="nl-NL"/>
        </w:rPr>
        <w:t>geldt</w:t>
      </w:r>
      <w:r w:rsidRPr="00CC2642">
        <w:rPr>
          <w:rFonts w:ascii="Segoe UI"/>
          <w:spacing w:val="-9"/>
          <w:sz w:val="20"/>
          <w:lang w:val="nl-NL"/>
        </w:rPr>
        <w:t xml:space="preserve"> </w:t>
      </w:r>
      <w:r w:rsidRPr="00CC2642">
        <w:rPr>
          <w:rFonts w:ascii="Segoe UI"/>
          <w:sz w:val="20"/>
          <w:lang w:val="nl-NL"/>
        </w:rPr>
        <w:t>het</w:t>
      </w:r>
      <w:r w:rsidRPr="00CC2642">
        <w:rPr>
          <w:rFonts w:ascii="Segoe UI"/>
          <w:spacing w:val="-8"/>
          <w:sz w:val="20"/>
          <w:lang w:val="nl-NL"/>
        </w:rPr>
        <w:t xml:space="preserve"> </w:t>
      </w:r>
      <w:r w:rsidRPr="00CC2642">
        <w:rPr>
          <w:rFonts w:ascii="Segoe UI"/>
          <w:spacing w:val="-2"/>
          <w:sz w:val="20"/>
          <w:lang w:val="nl-NL"/>
        </w:rPr>
        <w:t>volgende:</w:t>
      </w:r>
    </w:p>
    <w:p w:rsidR="008B62AF" w:rsidP="008B62AF" w:rsidRDefault="008B62AF" w14:paraId="3054CD93" w14:textId="77777777">
      <w:pPr>
        <w:pStyle w:val="Plattetekst"/>
        <w:spacing w:before="86" w:after="1"/>
        <w:rPr>
          <w:rFonts w:ascii="Segoe UI"/>
          <w:sz w:val="20"/>
        </w:rPr>
      </w:pPr>
    </w:p>
    <w:tbl>
      <w:tblPr>
        <w:tblStyle w:val="TableNormal1"/>
        <w:tblW w:w="0" w:type="auto"/>
        <w:tblInd w:w="5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016"/>
        <w:gridCol w:w="1464"/>
        <w:gridCol w:w="1406"/>
        <w:gridCol w:w="3130"/>
      </w:tblGrid>
      <w:tr w:rsidR="008B62AF" w:rsidTr="00813DFE" w14:paraId="01D40AA7" w14:textId="77777777">
        <w:trPr>
          <w:trHeight w:val="263"/>
        </w:trPr>
        <w:tc>
          <w:tcPr>
            <w:tcW w:w="3016" w:type="dxa"/>
            <w:vMerge w:val="restart"/>
          </w:tcPr>
          <w:p w:rsidR="008B62AF" w:rsidP="00813DFE" w:rsidRDefault="008B62AF" w14:paraId="405F597E" w14:textId="77777777">
            <w:pPr>
              <w:pStyle w:val="TableParagraph"/>
              <w:rPr>
                <w:rFonts w:ascii="Times New Roman"/>
              </w:rPr>
            </w:pPr>
          </w:p>
        </w:tc>
        <w:tc>
          <w:tcPr>
            <w:tcW w:w="6000" w:type="dxa"/>
            <w:gridSpan w:val="3"/>
          </w:tcPr>
          <w:p w:rsidR="008B62AF" w:rsidP="00813DFE" w:rsidRDefault="008B62AF" w14:paraId="24F90F7E" w14:textId="77777777">
            <w:pPr>
              <w:pStyle w:val="TableParagraph"/>
              <w:spacing w:line="244" w:lineRule="exact"/>
              <w:ind w:left="52"/>
            </w:pPr>
            <w:r>
              <w:rPr>
                <w:spacing w:val="-2"/>
              </w:rPr>
              <w:t>Oordeel</w:t>
            </w:r>
          </w:p>
        </w:tc>
      </w:tr>
      <w:tr w:rsidR="008B62AF" w:rsidTr="00813DFE" w14:paraId="6B72D190" w14:textId="77777777">
        <w:trPr>
          <w:trHeight w:val="537"/>
        </w:trPr>
        <w:tc>
          <w:tcPr>
            <w:tcW w:w="3016" w:type="dxa"/>
            <w:vMerge/>
            <w:tcBorders>
              <w:top w:val="nil"/>
            </w:tcBorders>
          </w:tcPr>
          <w:p w:rsidR="008B62AF" w:rsidP="00813DFE" w:rsidRDefault="008B62AF" w14:paraId="3EA94CC9" w14:textId="77777777">
            <w:pPr>
              <w:rPr>
                <w:sz w:val="2"/>
                <w:szCs w:val="2"/>
              </w:rPr>
            </w:pPr>
          </w:p>
        </w:tc>
        <w:tc>
          <w:tcPr>
            <w:tcW w:w="1464" w:type="dxa"/>
          </w:tcPr>
          <w:p w:rsidR="008B62AF" w:rsidP="00813DFE" w:rsidRDefault="008B62AF" w14:paraId="7FF383A0" w14:textId="77777777">
            <w:pPr>
              <w:pStyle w:val="TableParagraph"/>
              <w:spacing w:before="2"/>
              <w:ind w:left="29"/>
              <w:jc w:val="center"/>
            </w:pPr>
            <w:r>
              <w:rPr>
                <w:spacing w:val="-2"/>
              </w:rPr>
              <w:t>Goedkeurend</w:t>
            </w:r>
          </w:p>
        </w:tc>
        <w:tc>
          <w:tcPr>
            <w:tcW w:w="1406" w:type="dxa"/>
          </w:tcPr>
          <w:p w:rsidR="008B62AF" w:rsidP="00813DFE" w:rsidRDefault="008B62AF" w14:paraId="3C0D8258" w14:textId="77777777">
            <w:pPr>
              <w:pStyle w:val="TableParagraph"/>
              <w:spacing w:before="2"/>
              <w:ind w:left="110"/>
            </w:pPr>
            <w:r>
              <w:rPr>
                <w:spacing w:val="-2"/>
              </w:rPr>
              <w:t>Beperking</w:t>
            </w:r>
          </w:p>
        </w:tc>
        <w:tc>
          <w:tcPr>
            <w:tcW w:w="3130" w:type="dxa"/>
          </w:tcPr>
          <w:p w:rsidR="008B62AF" w:rsidP="00813DFE" w:rsidRDefault="008B62AF" w14:paraId="6D4E2F20" w14:textId="77777777">
            <w:pPr>
              <w:pStyle w:val="TableParagraph"/>
              <w:spacing w:before="2"/>
              <w:ind w:left="111"/>
            </w:pPr>
            <w:r>
              <w:rPr>
                <w:spacing w:val="-2"/>
              </w:rPr>
              <w:t>Oordeelsonthouding</w:t>
            </w:r>
            <w:r>
              <w:rPr>
                <w:spacing w:val="-7"/>
              </w:rPr>
              <w:t xml:space="preserve"> </w:t>
            </w:r>
            <w:r>
              <w:rPr>
                <w:spacing w:val="-2"/>
              </w:rPr>
              <w:t>of</w:t>
            </w:r>
            <w:r>
              <w:rPr>
                <w:spacing w:val="-10"/>
              </w:rPr>
              <w:t xml:space="preserve"> </w:t>
            </w:r>
            <w:r>
              <w:rPr>
                <w:spacing w:val="-2"/>
              </w:rPr>
              <w:t>Afkeuring</w:t>
            </w:r>
          </w:p>
        </w:tc>
      </w:tr>
      <w:tr w:rsidR="008B62AF" w:rsidTr="00813DFE" w14:paraId="7C49ABC5" w14:textId="77777777">
        <w:trPr>
          <w:trHeight w:val="541"/>
        </w:trPr>
        <w:tc>
          <w:tcPr>
            <w:tcW w:w="3016" w:type="dxa"/>
          </w:tcPr>
          <w:p w:rsidR="008B62AF" w:rsidP="00813DFE" w:rsidRDefault="008B62AF" w14:paraId="2EDE73BB" w14:textId="77777777">
            <w:pPr>
              <w:pStyle w:val="TableParagraph"/>
              <w:spacing w:before="1"/>
              <w:ind w:left="100"/>
            </w:pPr>
            <w:r>
              <w:t>Fouten</w:t>
            </w:r>
            <w:r>
              <w:rPr>
                <w:spacing w:val="-4"/>
              </w:rPr>
              <w:t xml:space="preserve"> </w:t>
            </w:r>
            <w:r>
              <w:t>of</w:t>
            </w:r>
            <w:r>
              <w:rPr>
                <w:spacing w:val="-6"/>
              </w:rPr>
              <w:t xml:space="preserve"> </w:t>
            </w:r>
            <w:r>
              <w:rPr>
                <w:spacing w:val="-2"/>
              </w:rPr>
              <w:t>onzekerheden</w:t>
            </w:r>
          </w:p>
        </w:tc>
        <w:tc>
          <w:tcPr>
            <w:tcW w:w="1464" w:type="dxa"/>
          </w:tcPr>
          <w:p w:rsidR="008B62AF" w:rsidP="00813DFE" w:rsidRDefault="008B62AF" w14:paraId="270A8E7F" w14:textId="77777777">
            <w:pPr>
              <w:pStyle w:val="TableParagraph"/>
              <w:spacing w:before="1"/>
              <w:ind w:left="29" w:right="13"/>
              <w:jc w:val="center"/>
            </w:pPr>
            <w:r>
              <w:t>&lt;</w:t>
            </w:r>
            <w:r>
              <w:rPr>
                <w:spacing w:val="-2"/>
              </w:rPr>
              <w:t xml:space="preserve"> </w:t>
            </w:r>
            <w:r>
              <w:rPr>
                <w:spacing w:val="-5"/>
              </w:rPr>
              <w:t>5%</w:t>
            </w:r>
          </w:p>
        </w:tc>
        <w:tc>
          <w:tcPr>
            <w:tcW w:w="1406" w:type="dxa"/>
          </w:tcPr>
          <w:p w:rsidR="008B62AF" w:rsidP="00813DFE" w:rsidRDefault="008B62AF" w14:paraId="5B097580" w14:textId="77777777">
            <w:pPr>
              <w:pStyle w:val="TableParagraph"/>
              <w:spacing w:before="1"/>
              <w:ind w:left="110"/>
            </w:pPr>
            <w:r>
              <w:t>≥</w:t>
            </w:r>
            <w:r>
              <w:rPr>
                <w:spacing w:val="-6"/>
              </w:rPr>
              <w:t xml:space="preserve"> </w:t>
            </w:r>
            <w:r>
              <w:t>5%</w:t>
            </w:r>
            <w:r>
              <w:rPr>
                <w:spacing w:val="-3"/>
              </w:rPr>
              <w:t xml:space="preserve"> </w:t>
            </w:r>
            <w:r>
              <w:t>en</w:t>
            </w:r>
            <w:r>
              <w:rPr>
                <w:spacing w:val="-12"/>
              </w:rPr>
              <w:t xml:space="preserve"> </w:t>
            </w:r>
            <w:r>
              <w:t>&lt;</w:t>
            </w:r>
            <w:r>
              <w:rPr>
                <w:spacing w:val="-12"/>
              </w:rPr>
              <w:t xml:space="preserve"> </w:t>
            </w:r>
            <w:r>
              <w:rPr>
                <w:spacing w:val="-5"/>
              </w:rPr>
              <w:t>10%</w:t>
            </w:r>
          </w:p>
        </w:tc>
        <w:tc>
          <w:tcPr>
            <w:tcW w:w="3130" w:type="dxa"/>
          </w:tcPr>
          <w:p w:rsidR="008B62AF" w:rsidP="00813DFE" w:rsidRDefault="008B62AF" w14:paraId="14EDA7C3" w14:textId="77777777">
            <w:pPr>
              <w:pStyle w:val="TableParagraph"/>
              <w:spacing w:before="1"/>
              <w:ind w:left="111"/>
            </w:pPr>
            <w:r>
              <w:t>≥</w:t>
            </w:r>
            <w:r>
              <w:rPr>
                <w:spacing w:val="-2"/>
              </w:rPr>
              <w:t xml:space="preserve"> </w:t>
            </w:r>
            <w:r>
              <w:rPr>
                <w:spacing w:val="-5"/>
              </w:rPr>
              <w:t>10%</w:t>
            </w:r>
          </w:p>
        </w:tc>
      </w:tr>
    </w:tbl>
    <w:p w:rsidR="008B62AF" w:rsidP="008B62AF" w:rsidRDefault="008B62AF" w14:paraId="314F8CCB" w14:textId="77777777">
      <w:pPr>
        <w:pStyle w:val="Plattetekst"/>
        <w:spacing w:before="262" w:line="252" w:lineRule="auto"/>
        <w:ind w:left="359" w:right="1046"/>
        <w:jc w:val="both"/>
      </w:pPr>
      <w:r>
        <w:t>Indien de accountant zowel fouten in het financieel verslag als onzekerheden in de controle aantreft, dan weegt de accountant deze bij zijn oordeelsvorming altijd in onderlinge samenhang.</w:t>
      </w:r>
    </w:p>
    <w:p w:rsidR="008B62AF" w:rsidP="008B62AF" w:rsidRDefault="008B62AF" w14:paraId="53D914B2" w14:textId="77777777">
      <w:pPr>
        <w:pStyle w:val="Plattetekst"/>
        <w:spacing w:before="8"/>
      </w:pPr>
    </w:p>
    <w:p w:rsidR="008B62AF" w:rsidP="008B62AF" w:rsidRDefault="008B62AF" w14:paraId="49FBDF68" w14:textId="77777777">
      <w:pPr>
        <w:pStyle w:val="Plattetekst"/>
        <w:spacing w:before="1" w:line="256" w:lineRule="auto"/>
        <w:ind w:left="359" w:right="1040"/>
        <w:jc w:val="both"/>
      </w:pPr>
      <w:r>
        <w:t>Van fouten in de verantwoording is sprake indien naar aanleiding van de uitgevoerde controle is gebleken</w:t>
      </w:r>
      <w:r>
        <w:rPr>
          <w:spacing w:val="-13"/>
        </w:rPr>
        <w:t xml:space="preserve"> </w:t>
      </w:r>
      <w:r>
        <w:t>dat</w:t>
      </w:r>
      <w:r>
        <w:rPr>
          <w:spacing w:val="-12"/>
        </w:rPr>
        <w:t xml:space="preserve"> </w:t>
      </w:r>
      <w:r>
        <w:t>het</w:t>
      </w:r>
      <w:r>
        <w:rPr>
          <w:spacing w:val="-13"/>
        </w:rPr>
        <w:t xml:space="preserve"> </w:t>
      </w:r>
      <w:r>
        <w:t>financieel</w:t>
      </w:r>
      <w:r>
        <w:rPr>
          <w:spacing w:val="-12"/>
        </w:rPr>
        <w:t xml:space="preserve"> </w:t>
      </w:r>
      <w:r>
        <w:t>verslag</w:t>
      </w:r>
      <w:r>
        <w:rPr>
          <w:spacing w:val="-13"/>
        </w:rPr>
        <w:t xml:space="preserve"> </w:t>
      </w:r>
      <w:r>
        <w:t>onjuistheden</w:t>
      </w:r>
      <w:r>
        <w:rPr>
          <w:spacing w:val="-12"/>
        </w:rPr>
        <w:t xml:space="preserve"> </w:t>
      </w:r>
      <w:r>
        <w:t>bevat</w:t>
      </w:r>
      <w:r>
        <w:rPr>
          <w:spacing w:val="-13"/>
        </w:rPr>
        <w:t xml:space="preserve"> </w:t>
      </w:r>
      <w:r>
        <w:t>omdat</w:t>
      </w:r>
      <w:r>
        <w:rPr>
          <w:spacing w:val="-12"/>
        </w:rPr>
        <w:t xml:space="preserve"> </w:t>
      </w:r>
      <w:r>
        <w:t>deze</w:t>
      </w:r>
      <w:r>
        <w:rPr>
          <w:spacing w:val="-12"/>
        </w:rPr>
        <w:t xml:space="preserve"> </w:t>
      </w:r>
      <w:r>
        <w:t>niet</w:t>
      </w:r>
      <w:r>
        <w:rPr>
          <w:spacing w:val="-13"/>
        </w:rPr>
        <w:t xml:space="preserve"> </w:t>
      </w:r>
      <w:r>
        <w:t>voldoen</w:t>
      </w:r>
      <w:r>
        <w:rPr>
          <w:spacing w:val="-11"/>
        </w:rPr>
        <w:t xml:space="preserve"> </w:t>
      </w:r>
      <w:r>
        <w:t>aan</w:t>
      </w:r>
      <w:r>
        <w:rPr>
          <w:spacing w:val="-12"/>
        </w:rPr>
        <w:t xml:space="preserve"> </w:t>
      </w:r>
      <w:r>
        <w:t>de</w:t>
      </w:r>
      <w:r>
        <w:rPr>
          <w:spacing w:val="-11"/>
        </w:rPr>
        <w:t xml:space="preserve"> </w:t>
      </w:r>
      <w:r>
        <w:t>normen</w:t>
      </w:r>
      <w:r>
        <w:rPr>
          <w:spacing w:val="-12"/>
        </w:rPr>
        <w:t xml:space="preserve"> </w:t>
      </w:r>
      <w:r>
        <w:t>van hetgeen opgenomen in paragraaf 3.1. Fouten worden in absolute zin opgevat.</w:t>
      </w:r>
    </w:p>
    <w:p w:rsidR="005E7BCB" w:rsidP="008B62AF" w:rsidRDefault="008B62AF" w14:paraId="1C5488DF" w14:textId="262207C3">
      <w:pPr>
        <w:pStyle w:val="Plattetekst"/>
        <w:spacing w:before="179" w:line="259" w:lineRule="auto"/>
        <w:ind w:left="359" w:right="790"/>
        <w:rPr>
          <w:spacing w:val="-2"/>
        </w:rPr>
      </w:pPr>
      <w:r>
        <w:t>Het voorgaande is van overeenkomstige toepassing op onzekerheden in de controle. Van een onzekerheid in de controle is sprake als er onvoldoende (controle-) informatie beschikbaar is om posten</w:t>
      </w:r>
      <w:r>
        <w:rPr>
          <w:spacing w:val="-4"/>
        </w:rPr>
        <w:t xml:space="preserve"> </w:t>
      </w:r>
      <w:r>
        <w:t>in</w:t>
      </w:r>
      <w:r>
        <w:rPr>
          <w:spacing w:val="-4"/>
        </w:rPr>
        <w:t xml:space="preserve"> </w:t>
      </w:r>
      <w:r>
        <w:t>het</w:t>
      </w:r>
      <w:r>
        <w:rPr>
          <w:spacing w:val="-5"/>
        </w:rPr>
        <w:t xml:space="preserve"> </w:t>
      </w:r>
      <w:r>
        <w:t>financieel</w:t>
      </w:r>
      <w:r>
        <w:rPr>
          <w:spacing w:val="-1"/>
        </w:rPr>
        <w:t xml:space="preserve"> </w:t>
      </w:r>
      <w:r>
        <w:t>verslag</w:t>
      </w:r>
      <w:r>
        <w:rPr>
          <w:spacing w:val="-2"/>
        </w:rPr>
        <w:t xml:space="preserve"> </w:t>
      </w:r>
      <w:r>
        <w:t>als</w:t>
      </w:r>
      <w:r>
        <w:rPr>
          <w:spacing w:val="-3"/>
        </w:rPr>
        <w:t xml:space="preserve"> </w:t>
      </w:r>
      <w:r>
        <w:t>goed</w:t>
      </w:r>
      <w:r>
        <w:rPr>
          <w:spacing w:val="-4"/>
        </w:rPr>
        <w:t xml:space="preserve"> </w:t>
      </w:r>
      <w:r>
        <w:t>of</w:t>
      </w:r>
      <w:r>
        <w:rPr>
          <w:spacing w:val="-3"/>
        </w:rPr>
        <w:t xml:space="preserve"> </w:t>
      </w:r>
      <w:r>
        <w:t>fout</w:t>
      </w:r>
      <w:r>
        <w:rPr>
          <w:spacing w:val="-5"/>
        </w:rPr>
        <w:t xml:space="preserve"> </w:t>
      </w:r>
      <w:r>
        <w:t>aan te merken.</w:t>
      </w:r>
      <w:r>
        <w:rPr>
          <w:spacing w:val="-2"/>
        </w:rPr>
        <w:t xml:space="preserve"> </w:t>
      </w:r>
      <w:r>
        <w:t>Kortom</w:t>
      </w:r>
      <w:r>
        <w:rPr>
          <w:spacing w:val="-2"/>
        </w:rPr>
        <w:t xml:space="preserve"> </w:t>
      </w:r>
      <w:r>
        <w:t>als</w:t>
      </w:r>
      <w:r>
        <w:rPr>
          <w:spacing w:val="-3"/>
        </w:rPr>
        <w:t xml:space="preserve"> </w:t>
      </w:r>
      <w:r>
        <w:t>onzekerheid</w:t>
      </w:r>
      <w:r>
        <w:rPr>
          <w:spacing w:val="-4"/>
        </w:rPr>
        <w:t xml:space="preserve"> </w:t>
      </w:r>
      <w:r>
        <w:t>bestaat</w:t>
      </w:r>
      <w:r>
        <w:rPr>
          <w:spacing w:val="-6"/>
        </w:rPr>
        <w:t xml:space="preserve"> </w:t>
      </w:r>
      <w:r>
        <w:t xml:space="preserve">over het wel of niet voldoen aan de normen van het in dit accountantsprotocol opgenomen </w:t>
      </w:r>
      <w:r>
        <w:rPr>
          <w:spacing w:val="-2"/>
        </w:rPr>
        <w:t>referentiekader</w:t>
      </w:r>
    </w:p>
    <w:p w:rsidR="005E7BCB" w:rsidP="008B62AF" w:rsidRDefault="005E7BCB" w14:paraId="161A3715" w14:textId="77777777">
      <w:pPr>
        <w:pStyle w:val="Plattetekst"/>
        <w:spacing w:before="179" w:line="259" w:lineRule="auto"/>
        <w:ind w:left="359" w:right="790"/>
        <w:rPr>
          <w:spacing w:val="-2"/>
        </w:rPr>
      </w:pPr>
    </w:p>
    <w:p w:rsidRPr="00E205D4" w:rsidR="005E7BCB" w:rsidP="00E205D4" w:rsidRDefault="003C185B" w14:paraId="48E98BF1" w14:textId="5EE8D904">
      <w:pPr>
        <w:pStyle w:val="Plattetekst"/>
        <w:spacing w:before="179" w:line="259" w:lineRule="auto"/>
        <w:ind w:right="790" w:firstLine="359"/>
        <w:rPr>
          <w:b/>
          <w:bCs/>
        </w:rPr>
      </w:pPr>
      <w:r>
        <w:rPr>
          <w:b/>
          <w:bCs/>
        </w:rPr>
        <w:t>Verslag</w:t>
      </w:r>
      <w:r w:rsidRPr="00E205D4" w:rsidR="005E7BCB">
        <w:rPr>
          <w:b/>
          <w:bCs/>
        </w:rPr>
        <w:t xml:space="preserve"> van bevindingen</w:t>
      </w:r>
    </w:p>
    <w:p w:rsidR="00CB628F" w:rsidP="005E7BCB" w:rsidRDefault="005E7BCB" w14:paraId="78B9C2D1" w14:textId="77777777">
      <w:pPr>
        <w:pStyle w:val="Plattetekst"/>
        <w:ind w:left="359" w:right="202"/>
      </w:pPr>
      <w:r w:rsidRPr="000C749E">
        <w:t xml:space="preserve">In geval van een overtreding van artikel 23a van de </w:t>
      </w:r>
      <w:proofErr w:type="spellStart"/>
      <w:r w:rsidRPr="000C749E">
        <w:t>Wfpp</w:t>
      </w:r>
      <w:proofErr w:type="spellEnd"/>
      <w:r w:rsidRPr="000C749E">
        <w:t xml:space="preserve"> en/of het ontbreken van gegevens in het </w:t>
      </w:r>
      <w:r w:rsidRPr="000C749E">
        <w:lastRenderedPageBreak/>
        <w:t xml:space="preserve">financiële verslag meldt de accountant dit aan het ministerie van Binnenlandse Zaken. </w:t>
      </w:r>
    </w:p>
    <w:p w:rsidR="00CB628F" w:rsidP="005E7BCB" w:rsidRDefault="005E7BCB" w14:paraId="152EAA99" w14:textId="7ACBD510">
      <w:pPr>
        <w:pStyle w:val="Plattetekst"/>
        <w:ind w:left="359" w:right="202"/>
      </w:pPr>
      <w:r w:rsidRPr="000C749E">
        <w:t xml:space="preserve">Hiervoor gebruikt de accountant een verslag van bevindingen, waarin de accountant de niet- naleving en/of de aard en omvang van de ontbrekende gegevens vermeldt. Het verslag van bevindingen is vormvrij. In de </w:t>
      </w:r>
      <w:proofErr w:type="gramStart"/>
      <w:r>
        <w:t>controleverklaring</w:t>
      </w:r>
      <w:r w:rsidRPr="000C749E">
        <w:t xml:space="preserve">  geeft</w:t>
      </w:r>
      <w:proofErr w:type="gramEnd"/>
      <w:r w:rsidRPr="000C749E">
        <w:t xml:space="preserve"> de accountant aan dat er sprake is van een verslag van bevindingen. </w:t>
      </w:r>
    </w:p>
    <w:p w:rsidR="005E7BCB" w:rsidP="005E7BCB" w:rsidRDefault="005E7BCB" w14:paraId="137F6FAB" w14:textId="400D019A">
      <w:pPr>
        <w:pStyle w:val="Plattetekst"/>
        <w:ind w:left="359" w:right="202"/>
      </w:pPr>
      <w:r w:rsidRPr="000C749E">
        <w:t xml:space="preserve">De politieke partij stuurt in een dergelijk geval het verslag van bevindingen samen met de controleverklaring /het </w:t>
      </w:r>
      <w:proofErr w:type="spellStart"/>
      <w:r w:rsidRPr="000C749E">
        <w:t>assurance</w:t>
      </w:r>
      <w:proofErr w:type="spellEnd"/>
      <w:r w:rsidRPr="000C749E">
        <w:t>-rapport en de overzichten naar het ministerie van Binnenlandse Zaken en Koninkrijksrelaties. De politieke partij kan daarbij aangeven hoe het heeft ge(re)</w:t>
      </w:r>
      <w:proofErr w:type="spellStart"/>
      <w:r w:rsidRPr="000C749E">
        <w:t>ageerd</w:t>
      </w:r>
      <w:proofErr w:type="spellEnd"/>
      <w:r w:rsidRPr="000C749E">
        <w:t xml:space="preserve"> op de geconstateerde bevindingen.</w:t>
      </w:r>
    </w:p>
    <w:p w:rsidRPr="00CC2642" w:rsidR="005E7BCB" w:rsidP="008B62AF" w:rsidRDefault="005E7BCB" w14:paraId="1B0430A8" w14:textId="77777777">
      <w:pPr>
        <w:rPr>
          <w:lang w:val="nl-NL"/>
        </w:rPr>
        <w:sectPr w:rsidRPr="00CC2642" w:rsidR="005E7BCB" w:rsidSect="008B62AF">
          <w:pgSz w:w="11910" w:h="16840"/>
          <w:pgMar w:top="1300" w:right="720" w:bottom="1180" w:left="980" w:header="752" w:footer="961" w:gutter="0"/>
          <w:cols w:space="708"/>
        </w:sectPr>
      </w:pPr>
    </w:p>
    <w:p w:rsidR="008B62AF" w:rsidP="008B62AF" w:rsidRDefault="008B62AF" w14:paraId="0ACB60B2" w14:textId="77777777">
      <w:pPr>
        <w:pStyle w:val="Kop1"/>
        <w:numPr>
          <w:ilvl w:val="0"/>
          <w:numId w:val="18"/>
        </w:numPr>
        <w:tabs>
          <w:tab w:val="left" w:pos="411"/>
        </w:tabs>
        <w:spacing w:before="377"/>
        <w:ind w:left="411" w:hanging="311"/>
        <w:jc w:val="left"/>
      </w:pPr>
      <w:bookmarkStart w:name="_bookmark12" w:id="12"/>
      <w:bookmarkEnd w:id="12"/>
      <w:r>
        <w:lastRenderedPageBreak/>
        <w:t>Standaard</w:t>
      </w:r>
      <w:r>
        <w:rPr>
          <w:spacing w:val="-10"/>
        </w:rPr>
        <w:t xml:space="preserve"> </w:t>
      </w:r>
      <w:r>
        <w:t>3000A:</w:t>
      </w:r>
      <w:r>
        <w:rPr>
          <w:spacing w:val="-13"/>
        </w:rPr>
        <w:t xml:space="preserve"> </w:t>
      </w:r>
      <w:r>
        <w:t>Assurance-</w:t>
      </w:r>
      <w:r>
        <w:rPr>
          <w:spacing w:val="-2"/>
        </w:rPr>
        <w:t>opdracht</w:t>
      </w:r>
    </w:p>
    <w:p w:rsidR="008B62AF" w:rsidP="008B62AF" w:rsidRDefault="008B62AF" w14:paraId="374940F7" w14:textId="77777777">
      <w:pPr>
        <w:pStyle w:val="Kop2"/>
        <w:numPr>
          <w:ilvl w:val="1"/>
          <w:numId w:val="18"/>
        </w:numPr>
        <w:tabs>
          <w:tab w:val="left" w:pos="1876"/>
        </w:tabs>
        <w:spacing w:before="309"/>
        <w:ind w:left="1876" w:hanging="695"/>
      </w:pPr>
      <w:bookmarkStart w:name="_bookmark13" w:id="13"/>
      <w:bookmarkEnd w:id="13"/>
      <w:r>
        <w:rPr>
          <w:color w:val="2D5294"/>
        </w:rPr>
        <w:t>Reikwijdte</w:t>
      </w:r>
      <w:r>
        <w:rPr>
          <w:color w:val="2D5294"/>
          <w:spacing w:val="-8"/>
        </w:rPr>
        <w:t xml:space="preserve"> </w:t>
      </w:r>
      <w:r>
        <w:rPr>
          <w:color w:val="2D5294"/>
        </w:rPr>
        <w:t>en</w:t>
      </w:r>
      <w:r>
        <w:rPr>
          <w:color w:val="2D5294"/>
          <w:spacing w:val="-10"/>
        </w:rPr>
        <w:t xml:space="preserve"> </w:t>
      </w:r>
      <w:r>
        <w:rPr>
          <w:color w:val="2D5294"/>
        </w:rPr>
        <w:t>diepgang</w:t>
      </w:r>
      <w:r>
        <w:rPr>
          <w:color w:val="2D5294"/>
          <w:spacing w:val="-11"/>
        </w:rPr>
        <w:t xml:space="preserve"> </w:t>
      </w:r>
      <w:r>
        <w:rPr>
          <w:color w:val="2D5294"/>
        </w:rPr>
        <w:t>onderzoek:</w:t>
      </w:r>
      <w:r>
        <w:rPr>
          <w:color w:val="2D5294"/>
          <w:spacing w:val="-10"/>
        </w:rPr>
        <w:t xml:space="preserve"> </w:t>
      </w:r>
      <w:r>
        <w:rPr>
          <w:color w:val="2D5294"/>
          <w:spacing w:val="-2"/>
        </w:rPr>
        <w:t>werkzaamheden</w:t>
      </w:r>
    </w:p>
    <w:p w:rsidR="008B62AF" w:rsidP="008B62AF" w:rsidRDefault="008B62AF" w14:paraId="104E1555" w14:textId="77777777">
      <w:pPr>
        <w:pStyle w:val="Plattetekst"/>
        <w:spacing w:before="158"/>
        <w:rPr>
          <w:rFonts w:ascii="Calibri Light"/>
          <w:sz w:val="26"/>
        </w:rPr>
      </w:pPr>
    </w:p>
    <w:p w:rsidR="008B62AF" w:rsidP="008B62AF" w:rsidRDefault="008B62AF" w14:paraId="1E9509F0" w14:textId="77777777">
      <w:pPr>
        <w:pStyle w:val="Kop3"/>
        <w:numPr>
          <w:ilvl w:val="2"/>
          <w:numId w:val="18"/>
        </w:numPr>
        <w:tabs>
          <w:tab w:val="left" w:pos="994"/>
        </w:tabs>
        <w:ind w:left="994" w:hanging="534"/>
      </w:pPr>
      <w:r>
        <w:rPr>
          <w:color w:val="1F3761"/>
        </w:rPr>
        <w:t>Financieel</w:t>
      </w:r>
      <w:r>
        <w:rPr>
          <w:color w:val="1F3761"/>
          <w:spacing w:val="-3"/>
        </w:rPr>
        <w:t xml:space="preserve"> </w:t>
      </w:r>
      <w:r>
        <w:rPr>
          <w:color w:val="1F3761"/>
        </w:rPr>
        <w:t>verslag</w:t>
      </w:r>
      <w:r>
        <w:rPr>
          <w:color w:val="1F3761"/>
          <w:spacing w:val="-5"/>
        </w:rPr>
        <w:t xml:space="preserve"> </w:t>
      </w:r>
      <w:r>
        <w:rPr>
          <w:color w:val="1F3761"/>
        </w:rPr>
        <w:t>deel</w:t>
      </w:r>
      <w:r>
        <w:rPr>
          <w:color w:val="1F3761"/>
          <w:spacing w:val="-3"/>
        </w:rPr>
        <w:t xml:space="preserve"> </w:t>
      </w:r>
      <w:r>
        <w:rPr>
          <w:color w:val="1F3761"/>
          <w:spacing w:val="-10"/>
        </w:rPr>
        <w:t>B</w:t>
      </w:r>
    </w:p>
    <w:p w:rsidR="008B62AF" w:rsidP="000A4A0F" w:rsidRDefault="008B62AF" w14:paraId="56AB0E88" w14:textId="77777777">
      <w:pPr>
        <w:pStyle w:val="Plattetekst"/>
        <w:spacing w:before="292"/>
        <w:ind w:left="359" w:right="790"/>
      </w:pPr>
      <w:r>
        <w:t>Het</w:t>
      </w:r>
      <w:r>
        <w:rPr>
          <w:spacing w:val="-6"/>
        </w:rPr>
        <w:t xml:space="preserve"> </w:t>
      </w:r>
      <w:proofErr w:type="spellStart"/>
      <w:r>
        <w:t>assurance</w:t>
      </w:r>
      <w:proofErr w:type="spellEnd"/>
      <w:r>
        <w:t>-rapport</w:t>
      </w:r>
      <w:r>
        <w:rPr>
          <w:spacing w:val="-7"/>
        </w:rPr>
        <w:t xml:space="preserve"> </w:t>
      </w:r>
      <w:r>
        <w:t>strekt</w:t>
      </w:r>
      <w:r>
        <w:rPr>
          <w:spacing w:val="-1"/>
        </w:rPr>
        <w:t xml:space="preserve"> </w:t>
      </w:r>
      <w:r>
        <w:t>zich</w:t>
      </w:r>
      <w:r>
        <w:rPr>
          <w:spacing w:val="-5"/>
        </w:rPr>
        <w:t xml:space="preserve"> </w:t>
      </w:r>
      <w:r>
        <w:t>uit</w:t>
      </w:r>
      <w:r>
        <w:rPr>
          <w:spacing w:val="-2"/>
        </w:rPr>
        <w:t xml:space="preserve"> </w:t>
      </w:r>
      <w:r>
        <w:t>over</w:t>
      </w:r>
      <w:r>
        <w:rPr>
          <w:spacing w:val="-4"/>
        </w:rPr>
        <w:t xml:space="preserve"> </w:t>
      </w:r>
      <w:r>
        <w:t>de</w:t>
      </w:r>
      <w:r>
        <w:rPr>
          <w:spacing w:val="-1"/>
        </w:rPr>
        <w:t xml:space="preserve"> </w:t>
      </w:r>
      <w:r>
        <w:t>twee</w:t>
      </w:r>
      <w:r>
        <w:rPr>
          <w:spacing w:val="-4"/>
        </w:rPr>
        <w:t xml:space="preserve"> </w:t>
      </w:r>
      <w:r>
        <w:t>hieronder</w:t>
      </w:r>
      <w:r>
        <w:rPr>
          <w:spacing w:val="-4"/>
        </w:rPr>
        <w:t xml:space="preserve"> </w:t>
      </w:r>
      <w:r>
        <w:t>genoemde</w:t>
      </w:r>
      <w:r>
        <w:rPr>
          <w:spacing w:val="-1"/>
        </w:rPr>
        <w:t xml:space="preserve"> </w:t>
      </w:r>
      <w:r>
        <w:t>onderdelen.</w:t>
      </w:r>
      <w:r>
        <w:rPr>
          <w:spacing w:val="-2"/>
        </w:rPr>
        <w:t xml:space="preserve"> </w:t>
      </w:r>
      <w:r>
        <w:t>De</w:t>
      </w:r>
      <w:r>
        <w:rPr>
          <w:spacing w:val="-4"/>
        </w:rPr>
        <w:t xml:space="preserve"> </w:t>
      </w:r>
      <w:r>
        <w:t xml:space="preserve">accountant verstrekt per onderdeel een afzonderlijk oordeel. De accountant omschrijft en onderbouwt een afwijkend oordeel in het </w:t>
      </w:r>
      <w:proofErr w:type="spellStart"/>
      <w:r>
        <w:t>assurance</w:t>
      </w:r>
      <w:proofErr w:type="spellEnd"/>
      <w:r>
        <w:t>-rapport.</w:t>
      </w:r>
    </w:p>
    <w:p w:rsidR="008B62AF" w:rsidP="008B62AF" w:rsidRDefault="008B62AF" w14:paraId="7B596925" w14:textId="77777777">
      <w:pPr>
        <w:pStyle w:val="Plattetekst"/>
        <w:spacing w:before="2"/>
      </w:pPr>
    </w:p>
    <w:p w:rsidR="008B62AF" w:rsidP="008B62AF" w:rsidRDefault="008B62AF" w14:paraId="3023A64E" w14:textId="77777777">
      <w:pPr>
        <w:pStyle w:val="Plattetekst"/>
        <w:ind w:left="359"/>
      </w:pPr>
      <w:r>
        <w:t>De</w:t>
      </w:r>
      <w:r>
        <w:rPr>
          <w:spacing w:val="-6"/>
        </w:rPr>
        <w:t xml:space="preserve"> </w:t>
      </w:r>
      <w:r>
        <w:t>accountant</w:t>
      </w:r>
      <w:r>
        <w:rPr>
          <w:spacing w:val="-3"/>
        </w:rPr>
        <w:t xml:space="preserve"> </w:t>
      </w:r>
      <w:r>
        <w:t>onderzoekt</w:t>
      </w:r>
      <w:r>
        <w:rPr>
          <w:spacing w:val="-7"/>
        </w:rPr>
        <w:t xml:space="preserve"> </w:t>
      </w:r>
      <w:r>
        <w:t>of</w:t>
      </w:r>
      <w:r>
        <w:rPr>
          <w:spacing w:val="-2"/>
        </w:rPr>
        <w:t xml:space="preserve"> </w:t>
      </w:r>
      <w:r>
        <w:t>de</w:t>
      </w:r>
      <w:r>
        <w:rPr>
          <w:spacing w:val="-5"/>
        </w:rPr>
        <w:t xml:space="preserve"> </w:t>
      </w:r>
      <w:r>
        <w:t>informatie</w:t>
      </w:r>
      <w:r>
        <w:rPr>
          <w:spacing w:val="-5"/>
        </w:rPr>
        <w:t xml:space="preserve"> </w:t>
      </w:r>
      <w:r>
        <w:t>die</w:t>
      </w:r>
      <w:r>
        <w:rPr>
          <w:spacing w:val="-5"/>
        </w:rPr>
        <w:t xml:space="preserve"> </w:t>
      </w:r>
      <w:r>
        <w:t>door</w:t>
      </w:r>
      <w:r>
        <w:rPr>
          <w:spacing w:val="-5"/>
        </w:rPr>
        <w:t xml:space="preserve"> </w:t>
      </w:r>
      <w:r>
        <w:t>de</w:t>
      </w:r>
      <w:r>
        <w:rPr>
          <w:spacing w:val="-6"/>
        </w:rPr>
        <w:t xml:space="preserve"> </w:t>
      </w:r>
      <w:r>
        <w:t>politieke</w:t>
      </w:r>
      <w:r>
        <w:rPr>
          <w:spacing w:val="-5"/>
        </w:rPr>
        <w:t xml:space="preserve"> </w:t>
      </w:r>
      <w:r>
        <w:t>partij</w:t>
      </w:r>
      <w:r>
        <w:rPr>
          <w:spacing w:val="-5"/>
        </w:rPr>
        <w:t xml:space="preserve"> </w:t>
      </w:r>
      <w:r>
        <w:t>is</w:t>
      </w:r>
      <w:r>
        <w:rPr>
          <w:spacing w:val="-5"/>
        </w:rPr>
        <w:t xml:space="preserve"> </w:t>
      </w:r>
      <w:r>
        <w:t>opgenomen</w:t>
      </w:r>
      <w:r>
        <w:rPr>
          <w:spacing w:val="-6"/>
        </w:rPr>
        <w:t xml:space="preserve"> </w:t>
      </w:r>
      <w:r>
        <w:t>in</w:t>
      </w:r>
      <w:r>
        <w:rPr>
          <w:spacing w:val="-6"/>
        </w:rPr>
        <w:t xml:space="preserve"> </w:t>
      </w:r>
      <w:r>
        <w:rPr>
          <w:spacing w:val="-5"/>
        </w:rPr>
        <w:t>het</w:t>
      </w:r>
    </w:p>
    <w:p w:rsidR="008B62AF" w:rsidP="008B62AF" w:rsidRDefault="008B62AF" w14:paraId="62AFCD89" w14:textId="4C77866A">
      <w:pPr>
        <w:pStyle w:val="Plattetekst"/>
        <w:ind w:left="359" w:right="202"/>
      </w:pPr>
      <w:r>
        <w:t>Financieel</w:t>
      </w:r>
      <w:r>
        <w:rPr>
          <w:spacing w:val="-1"/>
        </w:rPr>
        <w:t xml:space="preserve"> </w:t>
      </w:r>
      <w:r>
        <w:t>verslag</w:t>
      </w:r>
      <w:r>
        <w:rPr>
          <w:spacing w:val="-2"/>
        </w:rPr>
        <w:t xml:space="preserve"> </w:t>
      </w:r>
      <w:r>
        <w:t>deel</w:t>
      </w:r>
      <w:r>
        <w:rPr>
          <w:spacing w:val="-1"/>
        </w:rPr>
        <w:t xml:space="preserve"> </w:t>
      </w:r>
      <w:r>
        <w:t>B</w:t>
      </w:r>
      <w:r>
        <w:rPr>
          <w:spacing w:val="-3"/>
        </w:rPr>
        <w:t xml:space="preserve"> </w:t>
      </w:r>
      <w:r>
        <w:t>in</w:t>
      </w:r>
      <w:r>
        <w:rPr>
          <w:spacing w:val="-4"/>
        </w:rPr>
        <w:t xml:space="preserve"> </w:t>
      </w:r>
      <w:r>
        <w:t>alle</w:t>
      </w:r>
      <w:r>
        <w:rPr>
          <w:spacing w:val="-3"/>
        </w:rPr>
        <w:t xml:space="preserve"> </w:t>
      </w:r>
      <w:r>
        <w:t>van</w:t>
      </w:r>
      <w:r>
        <w:rPr>
          <w:spacing w:val="-4"/>
        </w:rPr>
        <w:t xml:space="preserve"> </w:t>
      </w:r>
      <w:r>
        <w:t>materieel</w:t>
      </w:r>
      <w:r>
        <w:rPr>
          <w:spacing w:val="-1"/>
        </w:rPr>
        <w:t xml:space="preserve"> </w:t>
      </w:r>
      <w:r>
        <w:t>belang</w:t>
      </w:r>
      <w:r>
        <w:rPr>
          <w:spacing w:val="-2"/>
        </w:rPr>
        <w:t xml:space="preserve"> </w:t>
      </w:r>
      <w:r>
        <w:t>zijnde</w:t>
      </w:r>
      <w:r>
        <w:rPr>
          <w:spacing w:val="-3"/>
        </w:rPr>
        <w:t xml:space="preserve"> </w:t>
      </w:r>
      <w:r>
        <w:t>aspecten is</w:t>
      </w:r>
      <w:r>
        <w:rPr>
          <w:spacing w:val="-3"/>
        </w:rPr>
        <w:t xml:space="preserve"> </w:t>
      </w:r>
      <w:r>
        <w:t>opgesteld</w:t>
      </w:r>
      <w:r>
        <w:rPr>
          <w:spacing w:val="-3"/>
        </w:rPr>
        <w:t xml:space="preserve"> </w:t>
      </w:r>
      <w:r>
        <w:t>in</w:t>
      </w:r>
      <w:r>
        <w:rPr>
          <w:spacing w:val="-4"/>
        </w:rPr>
        <w:t xml:space="preserve"> </w:t>
      </w:r>
      <w:r>
        <w:t>overeenstemming</w:t>
      </w:r>
      <w:r>
        <w:rPr>
          <w:spacing w:val="-2"/>
        </w:rPr>
        <w:t xml:space="preserve"> </w:t>
      </w:r>
      <w:r>
        <w:t xml:space="preserve">met de relevante bepalingen zoals vastgelegd in de Wet financiering politieke partijen en de bijbehorende Regeling financiering </w:t>
      </w:r>
      <w:r w:rsidR="00FD49FA">
        <w:t>p</w:t>
      </w:r>
      <w:r>
        <w:t xml:space="preserve">olitieke </w:t>
      </w:r>
      <w:r w:rsidR="00FD49FA">
        <w:t>p</w:t>
      </w:r>
      <w:r>
        <w:t xml:space="preserve">artijen bij of krachtens de wet gestelde voorschriften en vastgelegd in dit </w:t>
      </w:r>
      <w:r>
        <w:rPr>
          <w:spacing w:val="-2"/>
        </w:rPr>
        <w:t>accountantsprotocol.</w:t>
      </w:r>
    </w:p>
    <w:p w:rsidR="008B62AF" w:rsidP="008B62AF" w:rsidRDefault="008B62AF" w14:paraId="0D6CDA63" w14:textId="77777777">
      <w:pPr>
        <w:pStyle w:val="Plattetekst"/>
        <w:spacing w:before="2"/>
      </w:pPr>
    </w:p>
    <w:p w:rsidR="008B62AF" w:rsidP="008B62AF" w:rsidRDefault="008B62AF" w14:paraId="2402C4BC" w14:textId="77777777">
      <w:pPr>
        <w:pStyle w:val="Plattetekst"/>
        <w:ind w:left="359"/>
      </w:pPr>
      <w:r>
        <w:t>Het</w:t>
      </w:r>
      <w:r>
        <w:rPr>
          <w:spacing w:val="-4"/>
        </w:rPr>
        <w:t xml:space="preserve"> </w:t>
      </w:r>
      <w:r>
        <w:t>doel van</w:t>
      </w:r>
      <w:r>
        <w:rPr>
          <w:spacing w:val="-3"/>
        </w:rPr>
        <w:t xml:space="preserve"> </w:t>
      </w:r>
      <w:r>
        <w:t>de</w:t>
      </w:r>
      <w:r>
        <w:rPr>
          <w:spacing w:val="-2"/>
        </w:rPr>
        <w:t xml:space="preserve"> </w:t>
      </w:r>
      <w:r>
        <w:t>werkzaamheden</w:t>
      </w:r>
      <w:r>
        <w:rPr>
          <w:spacing w:val="-3"/>
        </w:rPr>
        <w:t xml:space="preserve"> </w:t>
      </w:r>
      <w:r>
        <w:t>van</w:t>
      </w:r>
      <w:r>
        <w:rPr>
          <w:spacing w:val="-3"/>
        </w:rPr>
        <w:t xml:space="preserve"> </w:t>
      </w:r>
      <w:r>
        <w:t>de</w:t>
      </w:r>
      <w:r>
        <w:rPr>
          <w:spacing w:val="-2"/>
        </w:rPr>
        <w:t xml:space="preserve"> </w:t>
      </w:r>
      <w:r>
        <w:t>accountant die</w:t>
      </w:r>
      <w:r>
        <w:rPr>
          <w:spacing w:val="-2"/>
        </w:rPr>
        <w:t xml:space="preserve"> </w:t>
      </w:r>
      <w:r>
        <w:t>leiden</w:t>
      </w:r>
      <w:r>
        <w:rPr>
          <w:spacing w:val="-3"/>
        </w:rPr>
        <w:t xml:space="preserve"> </w:t>
      </w:r>
      <w:r>
        <w:t>tot</w:t>
      </w:r>
      <w:r>
        <w:rPr>
          <w:spacing w:val="-4"/>
        </w:rPr>
        <w:t xml:space="preserve"> </w:t>
      </w:r>
      <w:r>
        <w:t>een</w:t>
      </w:r>
      <w:r>
        <w:rPr>
          <w:spacing w:val="-3"/>
        </w:rPr>
        <w:t xml:space="preserve"> </w:t>
      </w:r>
      <w:proofErr w:type="spellStart"/>
      <w:r>
        <w:t>assurance</w:t>
      </w:r>
      <w:proofErr w:type="spellEnd"/>
      <w:r>
        <w:t>-rapport is</w:t>
      </w:r>
      <w:r>
        <w:rPr>
          <w:spacing w:val="-2"/>
        </w:rPr>
        <w:t xml:space="preserve"> </w:t>
      </w:r>
      <w:r>
        <w:t>om</w:t>
      </w:r>
      <w:r>
        <w:rPr>
          <w:spacing w:val="-1"/>
        </w:rPr>
        <w:t xml:space="preserve"> </w:t>
      </w:r>
      <w:r>
        <w:t>een</w:t>
      </w:r>
      <w:r>
        <w:rPr>
          <w:spacing w:val="-3"/>
        </w:rPr>
        <w:t xml:space="preserve"> </w:t>
      </w:r>
      <w:r>
        <w:t>redelijke mate van zekerheid te verlenen over de nauwkeurige en volledige weergave van een specifiek aantal onderdelen in het financieel verslag deel B over het verslagjaar.</w:t>
      </w:r>
    </w:p>
    <w:p w:rsidR="008B62AF" w:rsidP="008B62AF" w:rsidRDefault="008B62AF" w14:paraId="19421FB0" w14:textId="77777777">
      <w:pPr>
        <w:pStyle w:val="Plattetekst"/>
        <w:spacing w:before="1"/>
      </w:pPr>
    </w:p>
    <w:p w:rsidR="008B62AF" w:rsidP="008B62AF" w:rsidRDefault="008B62AF" w14:paraId="18C6700B" w14:textId="77777777">
      <w:pPr>
        <w:pStyle w:val="Plattetekst"/>
        <w:ind w:left="359" w:right="158"/>
      </w:pPr>
      <w:r>
        <w:t xml:space="preserve">Dit accountantsprotocol beoogt niet een aanpak van de </w:t>
      </w:r>
      <w:proofErr w:type="spellStart"/>
      <w:r>
        <w:t>assurance</w:t>
      </w:r>
      <w:proofErr w:type="spellEnd"/>
      <w:r>
        <w:t>-opdracht voor te schrijven. De</w:t>
      </w:r>
      <w:r>
        <w:rPr>
          <w:spacing w:val="40"/>
        </w:rPr>
        <w:t xml:space="preserve"> </w:t>
      </w:r>
      <w:r>
        <w:t>accountant is zelfstandig verantwoordelijk voor het uitvoeren van werkzaamheden ter verkrijging van voldoende</w:t>
      </w:r>
      <w:r>
        <w:rPr>
          <w:spacing w:val="-2"/>
        </w:rPr>
        <w:t xml:space="preserve"> </w:t>
      </w:r>
      <w:proofErr w:type="spellStart"/>
      <w:r>
        <w:t>assurance</w:t>
      </w:r>
      <w:proofErr w:type="spellEnd"/>
      <w:r>
        <w:t>-informatie</w:t>
      </w:r>
      <w:r>
        <w:rPr>
          <w:spacing w:val="-3"/>
        </w:rPr>
        <w:t xml:space="preserve"> </w:t>
      </w:r>
      <w:r>
        <w:t>om</w:t>
      </w:r>
      <w:r>
        <w:rPr>
          <w:spacing w:val="-2"/>
        </w:rPr>
        <w:t xml:space="preserve"> </w:t>
      </w:r>
      <w:r>
        <w:t>vast</w:t>
      </w:r>
      <w:r>
        <w:rPr>
          <w:spacing w:val="-5"/>
        </w:rPr>
        <w:t xml:space="preserve"> </w:t>
      </w:r>
      <w:r>
        <w:t>te</w:t>
      </w:r>
      <w:r>
        <w:rPr>
          <w:spacing w:val="-3"/>
        </w:rPr>
        <w:t xml:space="preserve"> </w:t>
      </w:r>
      <w:r>
        <w:t>stellen</w:t>
      </w:r>
      <w:r>
        <w:rPr>
          <w:spacing w:val="-4"/>
        </w:rPr>
        <w:t xml:space="preserve"> </w:t>
      </w:r>
      <w:r>
        <w:t>in</w:t>
      </w:r>
      <w:r>
        <w:rPr>
          <w:spacing w:val="-9"/>
        </w:rPr>
        <w:t xml:space="preserve"> </w:t>
      </w:r>
      <w:r>
        <w:t>welke</w:t>
      </w:r>
      <w:r>
        <w:rPr>
          <w:spacing w:val="-3"/>
        </w:rPr>
        <w:t xml:space="preserve"> </w:t>
      </w:r>
      <w:r>
        <w:t>mate</w:t>
      </w:r>
      <w:r>
        <w:rPr>
          <w:spacing w:val="-3"/>
        </w:rPr>
        <w:t xml:space="preserve"> </w:t>
      </w:r>
      <w:r>
        <w:t>de</w:t>
      </w:r>
      <w:r>
        <w:rPr>
          <w:spacing w:val="-3"/>
        </w:rPr>
        <w:t xml:space="preserve"> </w:t>
      </w:r>
      <w:r>
        <w:t>informatie</w:t>
      </w:r>
      <w:r>
        <w:rPr>
          <w:spacing w:val="-3"/>
        </w:rPr>
        <w:t xml:space="preserve"> </w:t>
      </w:r>
      <w:r>
        <w:t>in het</w:t>
      </w:r>
      <w:r>
        <w:rPr>
          <w:spacing w:val="-5"/>
        </w:rPr>
        <w:t xml:space="preserve"> </w:t>
      </w:r>
      <w:r>
        <w:t>financieel</w:t>
      </w:r>
      <w:r>
        <w:rPr>
          <w:spacing w:val="-1"/>
        </w:rPr>
        <w:t xml:space="preserve"> </w:t>
      </w:r>
      <w:r>
        <w:t>verslag</w:t>
      </w:r>
      <w:r>
        <w:rPr>
          <w:spacing w:val="-2"/>
        </w:rPr>
        <w:t xml:space="preserve"> </w:t>
      </w:r>
      <w:r>
        <w:t>deel B juist is. De accountant voert zijn onderzoek uit in overeenstemming met het Nederlands recht, waaronder de Standaard 3000A “Assurance-opdrachten anders dan opdrachten tot controle of beoordeling van historische financiële informatie (attest-</w:t>
      </w:r>
      <w:proofErr w:type="gramStart"/>
      <w:r>
        <w:t>opdracht)“</w:t>
      </w:r>
      <w:proofErr w:type="gramEnd"/>
      <w:r>
        <w:t xml:space="preserve"> en dit accountantsprotocol.</w:t>
      </w:r>
    </w:p>
    <w:p w:rsidR="008B62AF" w:rsidP="008B62AF" w:rsidRDefault="008B62AF" w14:paraId="0FC505F4" w14:textId="77777777">
      <w:pPr>
        <w:pStyle w:val="Plattetekst"/>
        <w:spacing w:before="21"/>
      </w:pPr>
    </w:p>
    <w:p w:rsidR="008B62AF" w:rsidP="008B62AF" w:rsidRDefault="008B62AF" w14:paraId="14821EB6" w14:textId="77777777">
      <w:pPr>
        <w:pStyle w:val="Kop4"/>
        <w:numPr>
          <w:ilvl w:val="0"/>
          <w:numId w:val="11"/>
        </w:numPr>
        <w:tabs>
          <w:tab w:val="left" w:pos="1258"/>
        </w:tabs>
        <w:ind w:left="1258" w:hanging="178"/>
      </w:pPr>
      <w:r>
        <w:rPr>
          <w:spacing w:val="-4"/>
          <w:u w:val="single"/>
        </w:rPr>
        <w:t xml:space="preserve"> </w:t>
      </w:r>
      <w:r>
        <w:rPr>
          <w:spacing w:val="-2"/>
          <w:u w:val="single"/>
        </w:rPr>
        <w:t>Vermogenspositie</w:t>
      </w:r>
    </w:p>
    <w:p w:rsidR="008B62AF" w:rsidP="008B62AF" w:rsidRDefault="008B62AF" w14:paraId="5EE0E104" w14:textId="77777777">
      <w:pPr>
        <w:pStyle w:val="Plattetekst"/>
        <w:spacing w:before="1"/>
        <w:rPr>
          <w:b/>
        </w:rPr>
      </w:pPr>
    </w:p>
    <w:p w:rsidR="008B62AF" w:rsidP="008B62AF" w:rsidRDefault="008B62AF" w14:paraId="7425396E" w14:textId="77777777">
      <w:pPr>
        <w:pStyle w:val="Plattetekst"/>
        <w:ind w:left="460" w:right="790"/>
      </w:pPr>
      <w:r>
        <w:t>De</w:t>
      </w:r>
      <w:r>
        <w:rPr>
          <w:spacing w:val="-3"/>
        </w:rPr>
        <w:t xml:space="preserve"> </w:t>
      </w:r>
      <w:r>
        <w:t>accountant</w:t>
      </w:r>
      <w:r>
        <w:rPr>
          <w:spacing w:val="-4"/>
        </w:rPr>
        <w:t xml:space="preserve"> </w:t>
      </w:r>
      <w:r>
        <w:t>stelt</w:t>
      </w:r>
      <w:r>
        <w:rPr>
          <w:spacing w:val="-5"/>
        </w:rPr>
        <w:t xml:space="preserve"> </w:t>
      </w:r>
      <w:r>
        <w:t>vast</w:t>
      </w:r>
      <w:r>
        <w:rPr>
          <w:spacing w:val="-1"/>
        </w:rPr>
        <w:t xml:space="preserve"> </w:t>
      </w:r>
      <w:r>
        <w:t>dat</w:t>
      </w:r>
      <w:r>
        <w:rPr>
          <w:spacing w:val="-4"/>
        </w:rPr>
        <w:t xml:space="preserve"> </w:t>
      </w:r>
      <w:r>
        <w:t>het overzicht</w:t>
      </w:r>
      <w:r>
        <w:rPr>
          <w:spacing w:val="-5"/>
        </w:rPr>
        <w:t xml:space="preserve"> </w:t>
      </w:r>
      <w:r>
        <w:t>Vermogenspositie</w:t>
      </w:r>
      <w:r>
        <w:rPr>
          <w:spacing w:val="-3"/>
        </w:rPr>
        <w:t xml:space="preserve"> </w:t>
      </w:r>
      <w:r>
        <w:t>in</w:t>
      </w:r>
      <w:r>
        <w:rPr>
          <w:spacing w:val="-4"/>
        </w:rPr>
        <w:t xml:space="preserve"> </w:t>
      </w:r>
      <w:r>
        <w:t>het</w:t>
      </w:r>
      <w:r>
        <w:rPr>
          <w:spacing w:val="-5"/>
        </w:rPr>
        <w:t xml:space="preserve"> </w:t>
      </w:r>
      <w:r>
        <w:t>financieel</w:t>
      </w:r>
      <w:r>
        <w:rPr>
          <w:spacing w:val="-1"/>
        </w:rPr>
        <w:t xml:space="preserve"> </w:t>
      </w:r>
      <w:r>
        <w:t>verslag deel</w:t>
      </w:r>
      <w:r>
        <w:rPr>
          <w:spacing w:val="-1"/>
        </w:rPr>
        <w:t xml:space="preserve"> </w:t>
      </w:r>
      <w:r>
        <w:t>B</w:t>
      </w:r>
      <w:r>
        <w:rPr>
          <w:spacing w:val="-3"/>
        </w:rPr>
        <w:t xml:space="preserve"> </w:t>
      </w:r>
      <w:r>
        <w:t>aansluit met de vermogenspositie zoals opgenomen in de jaarrekening van politieke partij over het betreffende boekjaar.</w:t>
      </w:r>
    </w:p>
    <w:p w:rsidR="008B62AF" w:rsidP="008B62AF" w:rsidRDefault="008B62AF" w14:paraId="53192F24" w14:textId="77777777">
      <w:pPr>
        <w:pStyle w:val="Plattetekst"/>
        <w:spacing w:before="1"/>
      </w:pPr>
    </w:p>
    <w:p w:rsidR="008B62AF" w:rsidP="008B62AF" w:rsidRDefault="008B62AF" w14:paraId="08324D6D" w14:textId="77777777">
      <w:pPr>
        <w:pStyle w:val="Kop4"/>
        <w:numPr>
          <w:ilvl w:val="0"/>
          <w:numId w:val="11"/>
        </w:numPr>
        <w:tabs>
          <w:tab w:val="left" w:pos="1268"/>
        </w:tabs>
        <w:ind w:left="1268" w:hanging="188"/>
      </w:pPr>
      <w:r>
        <w:rPr>
          <w:spacing w:val="-3"/>
          <w:u w:val="single"/>
        </w:rPr>
        <w:t xml:space="preserve"> </w:t>
      </w:r>
      <w:r>
        <w:rPr>
          <w:spacing w:val="-2"/>
          <w:u w:val="single"/>
        </w:rPr>
        <w:t>Ledenaantal</w:t>
      </w:r>
    </w:p>
    <w:p w:rsidR="008B62AF" w:rsidP="008B62AF" w:rsidRDefault="008B62AF" w14:paraId="0CD0FDCE" w14:textId="77777777">
      <w:pPr>
        <w:pStyle w:val="Plattetekst"/>
        <w:spacing w:before="1"/>
        <w:rPr>
          <w:b/>
        </w:rPr>
      </w:pPr>
    </w:p>
    <w:p w:rsidR="008B62AF" w:rsidP="008B62AF" w:rsidRDefault="008B62AF" w14:paraId="48A58BF2" w14:textId="206C6F5F">
      <w:pPr>
        <w:pStyle w:val="Plattetekst"/>
        <w:ind w:left="460" w:right="827"/>
      </w:pPr>
      <w:r>
        <w:t>De</w:t>
      </w:r>
      <w:r>
        <w:rPr>
          <w:spacing w:val="-5"/>
        </w:rPr>
        <w:t xml:space="preserve"> </w:t>
      </w:r>
      <w:r>
        <w:t>accountant</w:t>
      </w:r>
      <w:r>
        <w:rPr>
          <w:spacing w:val="-6"/>
        </w:rPr>
        <w:t xml:space="preserve"> </w:t>
      </w:r>
      <w:r>
        <w:t>stelt</w:t>
      </w:r>
      <w:r>
        <w:rPr>
          <w:spacing w:val="-6"/>
        </w:rPr>
        <w:t xml:space="preserve"> </w:t>
      </w:r>
      <w:r>
        <w:t>de</w:t>
      </w:r>
      <w:r>
        <w:rPr>
          <w:spacing w:val="-5"/>
        </w:rPr>
        <w:t xml:space="preserve"> </w:t>
      </w:r>
      <w:r>
        <w:t>juistheid</w:t>
      </w:r>
      <w:r>
        <w:rPr>
          <w:spacing w:val="-10"/>
        </w:rPr>
        <w:t xml:space="preserve"> </w:t>
      </w:r>
      <w:r>
        <w:t>van</w:t>
      </w:r>
      <w:r>
        <w:rPr>
          <w:spacing w:val="-11"/>
        </w:rPr>
        <w:t xml:space="preserve"> </w:t>
      </w:r>
      <w:r>
        <w:t>het</w:t>
      </w:r>
      <w:r>
        <w:rPr>
          <w:spacing w:val="-7"/>
        </w:rPr>
        <w:t xml:space="preserve"> </w:t>
      </w:r>
      <w:r>
        <w:t>ledenaantal</w:t>
      </w:r>
      <w:r>
        <w:rPr>
          <w:spacing w:val="-4"/>
        </w:rPr>
        <w:t xml:space="preserve"> </w:t>
      </w:r>
      <w:r>
        <w:t>van</w:t>
      </w:r>
      <w:r>
        <w:rPr>
          <w:spacing w:val="-11"/>
        </w:rPr>
        <w:t xml:space="preserve"> </w:t>
      </w:r>
      <w:r>
        <w:t>een</w:t>
      </w:r>
      <w:r>
        <w:rPr>
          <w:spacing w:val="-10"/>
        </w:rPr>
        <w:t xml:space="preserve"> </w:t>
      </w:r>
      <w:r>
        <w:t>politieke</w:t>
      </w:r>
      <w:r>
        <w:rPr>
          <w:spacing w:val="-4"/>
        </w:rPr>
        <w:t xml:space="preserve"> </w:t>
      </w:r>
      <w:r>
        <w:t>partij</w:t>
      </w:r>
      <w:r>
        <w:rPr>
          <w:spacing w:val="-9"/>
        </w:rPr>
        <w:t xml:space="preserve"> </w:t>
      </w:r>
      <w:r>
        <w:t>in</w:t>
      </w:r>
      <w:r>
        <w:rPr>
          <w:spacing w:val="-11"/>
        </w:rPr>
        <w:t xml:space="preserve"> </w:t>
      </w:r>
      <w:r>
        <w:t>het</w:t>
      </w:r>
      <w:r>
        <w:rPr>
          <w:spacing w:val="-11"/>
        </w:rPr>
        <w:t xml:space="preserve"> </w:t>
      </w:r>
      <w:r>
        <w:t>financieel</w:t>
      </w:r>
      <w:r>
        <w:rPr>
          <w:spacing w:val="-8"/>
        </w:rPr>
        <w:t xml:space="preserve"> </w:t>
      </w:r>
      <w:r>
        <w:t xml:space="preserve">verslag op de peildatum vast, door in lijn met </w:t>
      </w:r>
      <w:r w:rsidR="00F668AD">
        <w:t xml:space="preserve">artikel 7, eerste lid, </w:t>
      </w:r>
      <w:proofErr w:type="spellStart"/>
      <w:r w:rsidR="00F668AD">
        <w:t>Wfpp</w:t>
      </w:r>
      <w:proofErr w:type="spellEnd"/>
      <w:r w:rsidR="00F668AD">
        <w:t>,</w:t>
      </w:r>
      <w:r>
        <w:t xml:space="preserve"> minimaal de volgende werkzaamheden uit te </w:t>
      </w:r>
      <w:r>
        <w:rPr>
          <w:spacing w:val="-2"/>
        </w:rPr>
        <w:t>voeren;</w:t>
      </w:r>
    </w:p>
    <w:p w:rsidR="008B62AF" w:rsidP="008B62AF" w:rsidRDefault="008B62AF" w14:paraId="11F6A107" w14:textId="77777777">
      <w:pPr>
        <w:pStyle w:val="Lijstalinea"/>
        <w:numPr>
          <w:ilvl w:val="0"/>
          <w:numId w:val="10"/>
        </w:numPr>
        <w:tabs>
          <w:tab w:val="left" w:pos="1181"/>
        </w:tabs>
        <w:ind w:right="1292"/>
      </w:pPr>
      <w:r>
        <w:t>Aansluiting</w:t>
      </w:r>
      <w:r>
        <w:rPr>
          <w:spacing w:val="-3"/>
        </w:rPr>
        <w:t xml:space="preserve"> </w:t>
      </w:r>
      <w:r>
        <w:t>van</w:t>
      </w:r>
      <w:r>
        <w:rPr>
          <w:spacing w:val="-5"/>
        </w:rPr>
        <w:t xml:space="preserve"> </w:t>
      </w:r>
      <w:r>
        <w:t>het</w:t>
      </w:r>
      <w:r>
        <w:rPr>
          <w:spacing w:val="-6"/>
        </w:rPr>
        <w:t xml:space="preserve"> </w:t>
      </w:r>
      <w:r>
        <w:t>ledenaantal</w:t>
      </w:r>
      <w:r>
        <w:rPr>
          <w:spacing w:val="-3"/>
        </w:rPr>
        <w:t xml:space="preserve"> </w:t>
      </w:r>
      <w:r>
        <w:t>met</w:t>
      </w:r>
      <w:r>
        <w:rPr>
          <w:spacing w:val="-6"/>
        </w:rPr>
        <w:t xml:space="preserve"> </w:t>
      </w:r>
      <w:r>
        <w:t>de</w:t>
      </w:r>
      <w:r>
        <w:rPr>
          <w:spacing w:val="-4"/>
        </w:rPr>
        <w:t xml:space="preserve"> </w:t>
      </w:r>
      <w:r>
        <w:t>ledenadministratie</w:t>
      </w:r>
      <w:r>
        <w:rPr>
          <w:spacing w:val="-4"/>
        </w:rPr>
        <w:t xml:space="preserve"> </w:t>
      </w:r>
      <w:r>
        <w:t>inclusief</w:t>
      </w:r>
      <w:r>
        <w:rPr>
          <w:spacing w:val="-4"/>
        </w:rPr>
        <w:t xml:space="preserve"> </w:t>
      </w:r>
      <w:r>
        <w:t>de</w:t>
      </w:r>
      <w:r>
        <w:rPr>
          <w:spacing w:val="-4"/>
        </w:rPr>
        <w:t xml:space="preserve"> </w:t>
      </w:r>
      <w:r>
        <w:t>aansluiting</w:t>
      </w:r>
      <w:r>
        <w:rPr>
          <w:spacing w:val="-3"/>
        </w:rPr>
        <w:t xml:space="preserve"> </w:t>
      </w:r>
      <w:r>
        <w:t>met verantwoorde contributies in de financiële administratie.</w:t>
      </w:r>
    </w:p>
    <w:p w:rsidR="008B62AF" w:rsidP="008B62AF" w:rsidRDefault="008B62AF" w14:paraId="3D8C426A" w14:textId="77777777">
      <w:pPr>
        <w:pStyle w:val="Lijstalinea"/>
        <w:numPr>
          <w:ilvl w:val="0"/>
          <w:numId w:val="10"/>
        </w:numPr>
        <w:tabs>
          <w:tab w:val="left" w:pos="1181"/>
        </w:tabs>
        <w:ind w:right="950"/>
      </w:pPr>
      <w:r>
        <w:t>Detailcontrole</w:t>
      </w:r>
      <w:r>
        <w:rPr>
          <w:spacing w:val="-3"/>
        </w:rPr>
        <w:t xml:space="preserve"> </w:t>
      </w:r>
      <w:r>
        <w:t>op</w:t>
      </w:r>
      <w:r>
        <w:rPr>
          <w:spacing w:val="-4"/>
        </w:rPr>
        <w:t xml:space="preserve"> </w:t>
      </w:r>
      <w:r>
        <w:t>de</w:t>
      </w:r>
      <w:r>
        <w:rPr>
          <w:spacing w:val="-3"/>
        </w:rPr>
        <w:t xml:space="preserve"> </w:t>
      </w:r>
      <w:r>
        <w:t>juistheid</w:t>
      </w:r>
      <w:r>
        <w:rPr>
          <w:spacing w:val="-4"/>
        </w:rPr>
        <w:t xml:space="preserve"> </w:t>
      </w:r>
      <w:r>
        <w:t>van</w:t>
      </w:r>
      <w:r>
        <w:rPr>
          <w:spacing w:val="-4"/>
        </w:rPr>
        <w:t xml:space="preserve"> </w:t>
      </w:r>
      <w:r>
        <w:t>de</w:t>
      </w:r>
      <w:r>
        <w:rPr>
          <w:spacing w:val="-3"/>
        </w:rPr>
        <w:t xml:space="preserve"> </w:t>
      </w:r>
      <w:r>
        <w:t>administratie</w:t>
      </w:r>
      <w:r>
        <w:rPr>
          <w:spacing w:val="-3"/>
        </w:rPr>
        <w:t xml:space="preserve"> </w:t>
      </w:r>
      <w:r>
        <w:t>door</w:t>
      </w:r>
      <w:r>
        <w:rPr>
          <w:spacing w:val="-3"/>
        </w:rPr>
        <w:t xml:space="preserve"> </w:t>
      </w:r>
      <w:r>
        <w:t>vast</w:t>
      </w:r>
      <w:r>
        <w:rPr>
          <w:spacing w:val="-5"/>
        </w:rPr>
        <w:t xml:space="preserve"> </w:t>
      </w:r>
      <w:r>
        <w:t>te</w:t>
      </w:r>
      <w:r>
        <w:rPr>
          <w:spacing w:val="-3"/>
        </w:rPr>
        <w:t xml:space="preserve"> </w:t>
      </w:r>
      <w:r>
        <w:t>stellen</w:t>
      </w:r>
      <w:r>
        <w:rPr>
          <w:spacing w:val="-4"/>
        </w:rPr>
        <w:t xml:space="preserve"> </w:t>
      </w:r>
      <w:r>
        <w:t>dat</w:t>
      </w:r>
      <w:r>
        <w:rPr>
          <w:spacing w:val="-6"/>
        </w:rPr>
        <w:t xml:space="preserve"> </w:t>
      </w:r>
      <w:r>
        <w:t>er</w:t>
      </w:r>
      <w:r>
        <w:rPr>
          <w:spacing w:val="-3"/>
        </w:rPr>
        <w:t xml:space="preserve"> </w:t>
      </w:r>
      <w:r>
        <w:t>sprake</w:t>
      </w:r>
      <w:r>
        <w:rPr>
          <w:spacing w:val="-3"/>
        </w:rPr>
        <w:t xml:space="preserve"> </w:t>
      </w:r>
      <w:r>
        <w:t>is</w:t>
      </w:r>
      <w:r>
        <w:rPr>
          <w:spacing w:val="-3"/>
        </w:rPr>
        <w:t xml:space="preserve"> </w:t>
      </w:r>
      <w:r>
        <w:t>van een feitelijke inschrijving.</w:t>
      </w:r>
    </w:p>
    <w:p w:rsidR="008B62AF" w:rsidP="008B62AF" w:rsidRDefault="008B62AF" w14:paraId="48DCB12D" w14:textId="5BB4D4EC">
      <w:pPr>
        <w:pStyle w:val="Lijstalinea"/>
        <w:numPr>
          <w:ilvl w:val="0"/>
          <w:numId w:val="10"/>
        </w:numPr>
        <w:tabs>
          <w:tab w:val="left" w:pos="1181"/>
        </w:tabs>
        <w:ind w:right="908"/>
      </w:pPr>
      <w:r>
        <w:t>Detailcontrole op de juistheid van de administratie door vast te stellen dat het lid een contributie</w:t>
      </w:r>
      <w:r>
        <w:rPr>
          <w:spacing w:val="-3"/>
        </w:rPr>
        <w:t xml:space="preserve"> </w:t>
      </w:r>
      <w:r>
        <w:t>van</w:t>
      </w:r>
      <w:r>
        <w:rPr>
          <w:spacing w:val="-4"/>
        </w:rPr>
        <w:t xml:space="preserve"> </w:t>
      </w:r>
      <w:r>
        <w:t>minimaal €</w:t>
      </w:r>
      <w:r>
        <w:rPr>
          <w:spacing w:val="-5"/>
        </w:rPr>
        <w:t xml:space="preserve"> </w:t>
      </w:r>
      <w:r>
        <w:t>12</w:t>
      </w:r>
      <w:r>
        <w:rPr>
          <w:spacing w:val="-5"/>
        </w:rPr>
        <w:t xml:space="preserve"> </w:t>
      </w:r>
      <w:r>
        <w:t>heeft</w:t>
      </w:r>
      <w:r>
        <w:rPr>
          <w:spacing w:val="-1"/>
        </w:rPr>
        <w:t xml:space="preserve"> </w:t>
      </w:r>
      <w:r>
        <w:t>betaald</w:t>
      </w:r>
      <w:r>
        <w:rPr>
          <w:spacing w:val="-4"/>
        </w:rPr>
        <w:t xml:space="preserve"> </w:t>
      </w:r>
      <w:r>
        <w:t>(of</w:t>
      </w:r>
      <w:r>
        <w:rPr>
          <w:spacing w:val="-2"/>
        </w:rPr>
        <w:t xml:space="preserve"> </w:t>
      </w:r>
      <w:r>
        <w:t>€ 5</w:t>
      </w:r>
      <w:r>
        <w:rPr>
          <w:spacing w:val="-5"/>
        </w:rPr>
        <w:t xml:space="preserve"> </w:t>
      </w:r>
      <w:r>
        <w:t>in het</w:t>
      </w:r>
      <w:r>
        <w:rPr>
          <w:spacing w:val="-5"/>
        </w:rPr>
        <w:t xml:space="preserve"> </w:t>
      </w:r>
      <w:r>
        <w:t>geval</w:t>
      </w:r>
      <w:r>
        <w:rPr>
          <w:spacing w:val="-2"/>
        </w:rPr>
        <w:t xml:space="preserve"> </w:t>
      </w:r>
      <w:r>
        <w:t>van</w:t>
      </w:r>
      <w:r>
        <w:rPr>
          <w:spacing w:val="-4"/>
        </w:rPr>
        <w:t xml:space="preserve"> </w:t>
      </w:r>
      <w:r>
        <w:t>de jongerenorganisatie (art</w:t>
      </w:r>
      <w:r w:rsidR="00F668AD">
        <w:t xml:space="preserve">ikel 3, tweede lid, onderdeel b, </w:t>
      </w:r>
      <w:proofErr w:type="spellStart"/>
      <w:r w:rsidR="00F668AD">
        <w:t>Wfpp</w:t>
      </w:r>
      <w:proofErr w:type="spellEnd"/>
      <w:r>
        <w:t>)</w:t>
      </w:r>
      <w:r w:rsidR="00F668AD">
        <w:t>)</w:t>
      </w:r>
      <w:r>
        <w:t>.</w:t>
      </w:r>
    </w:p>
    <w:p w:rsidRPr="00CC2642" w:rsidR="008B62AF" w:rsidP="008B62AF" w:rsidRDefault="008B62AF" w14:paraId="5585EEED" w14:textId="77777777">
      <w:pPr>
        <w:rPr>
          <w:lang w:val="nl-NL"/>
        </w:rPr>
        <w:sectPr w:rsidRPr="00CC2642" w:rsidR="008B62AF" w:rsidSect="008B62AF">
          <w:pgSz w:w="11910" w:h="16840"/>
          <w:pgMar w:top="1300" w:right="720" w:bottom="1180" w:left="980" w:header="752" w:footer="961" w:gutter="0"/>
          <w:cols w:space="708"/>
        </w:sectPr>
      </w:pPr>
    </w:p>
    <w:p w:rsidR="008B62AF" w:rsidP="008B62AF" w:rsidRDefault="008B62AF" w14:paraId="0E2BE34D" w14:textId="77777777">
      <w:pPr>
        <w:pStyle w:val="Kop2"/>
        <w:numPr>
          <w:ilvl w:val="1"/>
          <w:numId w:val="18"/>
        </w:numPr>
        <w:tabs>
          <w:tab w:val="left" w:pos="1876"/>
        </w:tabs>
        <w:spacing w:before="93"/>
        <w:ind w:left="1876" w:hanging="695"/>
      </w:pPr>
      <w:bookmarkStart w:name="_bookmark14" w:id="14"/>
      <w:bookmarkEnd w:id="14"/>
      <w:r>
        <w:rPr>
          <w:color w:val="2D5294"/>
          <w:spacing w:val="-2"/>
        </w:rPr>
        <w:lastRenderedPageBreak/>
        <w:t>Materialiteit</w:t>
      </w:r>
      <w:r>
        <w:rPr>
          <w:color w:val="2D5294"/>
          <w:spacing w:val="-6"/>
        </w:rPr>
        <w:t xml:space="preserve"> </w:t>
      </w:r>
      <w:r>
        <w:rPr>
          <w:color w:val="2D5294"/>
          <w:spacing w:val="-2"/>
        </w:rPr>
        <w:t>en</w:t>
      </w:r>
      <w:r>
        <w:rPr>
          <w:color w:val="2D5294"/>
          <w:spacing w:val="-25"/>
        </w:rPr>
        <w:t xml:space="preserve"> </w:t>
      </w:r>
      <w:r>
        <w:rPr>
          <w:color w:val="2D5294"/>
          <w:spacing w:val="-2"/>
        </w:rPr>
        <w:t>accountantsproduct</w:t>
      </w:r>
    </w:p>
    <w:p w:rsidR="008B62AF" w:rsidP="008B62AF" w:rsidRDefault="008B62AF" w14:paraId="44BBB559" w14:textId="77777777">
      <w:pPr>
        <w:pStyle w:val="Kop4"/>
        <w:spacing w:before="316"/>
      </w:pPr>
      <w:r>
        <w:t>Bepaling</w:t>
      </w:r>
      <w:r>
        <w:rPr>
          <w:spacing w:val="-4"/>
        </w:rPr>
        <w:t xml:space="preserve"> </w:t>
      </w:r>
      <w:r>
        <w:rPr>
          <w:spacing w:val="-2"/>
        </w:rPr>
        <w:t>materialiteit</w:t>
      </w:r>
    </w:p>
    <w:p w:rsidR="008B62AF" w:rsidP="008B62AF" w:rsidRDefault="008B62AF" w14:paraId="7028EFE5" w14:textId="77777777">
      <w:pPr>
        <w:pStyle w:val="Plattetekst"/>
        <w:ind w:left="359"/>
      </w:pPr>
      <w:r>
        <w:t>Voor</w:t>
      </w:r>
      <w:r>
        <w:rPr>
          <w:spacing w:val="-3"/>
        </w:rPr>
        <w:t xml:space="preserve"> </w:t>
      </w:r>
      <w:r>
        <w:t>onderdeel</w:t>
      </w:r>
      <w:r>
        <w:rPr>
          <w:spacing w:val="-1"/>
        </w:rPr>
        <w:t xml:space="preserve"> </w:t>
      </w:r>
      <w:r>
        <w:t>B</w:t>
      </w:r>
      <w:r>
        <w:rPr>
          <w:spacing w:val="-3"/>
        </w:rPr>
        <w:t xml:space="preserve"> </w:t>
      </w:r>
      <w:r>
        <w:t>van</w:t>
      </w:r>
      <w:r>
        <w:rPr>
          <w:spacing w:val="-3"/>
        </w:rPr>
        <w:t xml:space="preserve"> </w:t>
      </w:r>
      <w:r>
        <w:t>het</w:t>
      </w:r>
      <w:r>
        <w:rPr>
          <w:spacing w:val="-5"/>
        </w:rPr>
        <w:t xml:space="preserve"> </w:t>
      </w:r>
      <w:r>
        <w:t>financieel</w:t>
      </w:r>
      <w:r>
        <w:rPr>
          <w:spacing w:val="-1"/>
        </w:rPr>
        <w:t xml:space="preserve"> </w:t>
      </w:r>
      <w:r>
        <w:t>verslag</w:t>
      </w:r>
      <w:r>
        <w:rPr>
          <w:spacing w:val="-1"/>
        </w:rPr>
        <w:t xml:space="preserve"> </w:t>
      </w:r>
      <w:r>
        <w:t>wordt</w:t>
      </w:r>
      <w:r>
        <w:rPr>
          <w:spacing w:val="-5"/>
        </w:rPr>
        <w:t xml:space="preserve"> </w:t>
      </w:r>
      <w:r>
        <w:t>per</w:t>
      </w:r>
      <w:r>
        <w:rPr>
          <w:spacing w:val="-3"/>
        </w:rPr>
        <w:t xml:space="preserve"> </w:t>
      </w:r>
      <w:r>
        <w:t>onderdeel</w:t>
      </w:r>
      <w:r>
        <w:rPr>
          <w:spacing w:val="-1"/>
        </w:rPr>
        <w:t xml:space="preserve"> </w:t>
      </w:r>
      <w:r>
        <w:t>(vermogenspositie</w:t>
      </w:r>
      <w:r>
        <w:rPr>
          <w:spacing w:val="-3"/>
        </w:rPr>
        <w:t xml:space="preserve"> </w:t>
      </w:r>
      <w:r>
        <w:t>en</w:t>
      </w:r>
      <w:r>
        <w:rPr>
          <w:spacing w:val="-4"/>
        </w:rPr>
        <w:t xml:space="preserve"> </w:t>
      </w:r>
      <w:r>
        <w:t>ledenaantallen) een oordeel van de accountant gevraagd. Voor al deze onderdelen geldt een betrouwbaarheidsnorm van 95%.</w:t>
      </w:r>
    </w:p>
    <w:p w:rsidR="008B62AF" w:rsidP="008B62AF" w:rsidRDefault="008B62AF" w14:paraId="6D8818DA" w14:textId="77777777">
      <w:pPr>
        <w:pStyle w:val="Plattetekst"/>
        <w:spacing w:before="1"/>
      </w:pPr>
    </w:p>
    <w:p w:rsidR="008B62AF" w:rsidP="008B62AF" w:rsidRDefault="008B62AF" w14:paraId="192E5C5B" w14:textId="77777777">
      <w:pPr>
        <w:pStyle w:val="Plattetekst"/>
        <w:ind w:left="359"/>
      </w:pPr>
      <w:r>
        <w:t>De</w:t>
      </w:r>
      <w:r>
        <w:rPr>
          <w:spacing w:val="-9"/>
        </w:rPr>
        <w:t xml:space="preserve"> </w:t>
      </w:r>
      <w:r>
        <w:t>door</w:t>
      </w:r>
      <w:r>
        <w:rPr>
          <w:spacing w:val="-7"/>
        </w:rPr>
        <w:t xml:space="preserve"> </w:t>
      </w:r>
      <w:r>
        <w:t>de</w:t>
      </w:r>
      <w:r>
        <w:rPr>
          <w:spacing w:val="-7"/>
        </w:rPr>
        <w:t xml:space="preserve"> </w:t>
      </w:r>
      <w:r>
        <w:t>accountant</w:t>
      </w:r>
      <w:r>
        <w:rPr>
          <w:spacing w:val="-5"/>
        </w:rPr>
        <w:t xml:space="preserve"> </w:t>
      </w:r>
      <w:r>
        <w:t>te</w:t>
      </w:r>
      <w:r>
        <w:rPr>
          <w:spacing w:val="-6"/>
        </w:rPr>
        <w:t xml:space="preserve"> </w:t>
      </w:r>
      <w:r>
        <w:t>hanteren</w:t>
      </w:r>
      <w:r>
        <w:rPr>
          <w:spacing w:val="-7"/>
        </w:rPr>
        <w:t xml:space="preserve"> </w:t>
      </w:r>
      <w:r>
        <w:t>materialiteitsnormen</w:t>
      </w:r>
      <w:r>
        <w:rPr>
          <w:spacing w:val="-8"/>
        </w:rPr>
        <w:t xml:space="preserve"> </w:t>
      </w:r>
      <w:r>
        <w:t>staan</w:t>
      </w:r>
      <w:r>
        <w:rPr>
          <w:spacing w:val="-3"/>
        </w:rPr>
        <w:t xml:space="preserve"> </w:t>
      </w:r>
      <w:r>
        <w:t>hieronder</w:t>
      </w:r>
      <w:r>
        <w:rPr>
          <w:spacing w:val="-6"/>
        </w:rPr>
        <w:t xml:space="preserve"> </w:t>
      </w:r>
      <w:r>
        <w:rPr>
          <w:spacing w:val="-2"/>
        </w:rPr>
        <w:t>benoemd.</w:t>
      </w:r>
    </w:p>
    <w:p w:rsidR="008B62AF" w:rsidP="008B62AF" w:rsidRDefault="008B62AF" w14:paraId="2299DDF6" w14:textId="77777777">
      <w:pPr>
        <w:pStyle w:val="Plattetekst"/>
        <w:spacing w:before="1"/>
      </w:pPr>
    </w:p>
    <w:p w:rsidR="008B62AF" w:rsidP="008B62AF" w:rsidRDefault="008B62AF" w14:paraId="03E4E41D" w14:textId="77777777">
      <w:pPr>
        <w:pStyle w:val="Kop4"/>
      </w:pPr>
      <w:r>
        <w:rPr>
          <w:spacing w:val="-2"/>
        </w:rPr>
        <w:t>Vermogenspositie</w:t>
      </w:r>
    </w:p>
    <w:p w:rsidR="008B62AF" w:rsidP="008B62AF" w:rsidRDefault="008B62AF" w14:paraId="7F0FD36B" w14:textId="77777777">
      <w:pPr>
        <w:pStyle w:val="Plattetekst"/>
        <w:spacing w:before="264"/>
        <w:ind w:left="359"/>
      </w:pPr>
      <w:r>
        <w:t>Bij</w:t>
      </w:r>
      <w:r>
        <w:rPr>
          <w:spacing w:val="-3"/>
        </w:rPr>
        <w:t xml:space="preserve"> </w:t>
      </w:r>
      <w:r>
        <w:t>de</w:t>
      </w:r>
      <w:r>
        <w:rPr>
          <w:spacing w:val="-3"/>
        </w:rPr>
        <w:t xml:space="preserve"> </w:t>
      </w:r>
      <w:r>
        <w:t>controle</w:t>
      </w:r>
      <w:r>
        <w:rPr>
          <w:spacing w:val="-2"/>
        </w:rPr>
        <w:t xml:space="preserve"> </w:t>
      </w:r>
      <w:r>
        <w:t>van</w:t>
      </w:r>
      <w:r>
        <w:rPr>
          <w:spacing w:val="-4"/>
        </w:rPr>
        <w:t xml:space="preserve"> </w:t>
      </w:r>
      <w:r>
        <w:t>de</w:t>
      </w:r>
      <w:r>
        <w:rPr>
          <w:spacing w:val="-3"/>
        </w:rPr>
        <w:t xml:space="preserve"> </w:t>
      </w:r>
      <w:r>
        <w:t>vermogenspositie geldt</w:t>
      </w:r>
      <w:r>
        <w:rPr>
          <w:spacing w:val="-5"/>
        </w:rPr>
        <w:t xml:space="preserve"> </w:t>
      </w:r>
      <w:r>
        <w:t>een</w:t>
      </w:r>
      <w:r>
        <w:rPr>
          <w:spacing w:val="-4"/>
        </w:rPr>
        <w:t xml:space="preserve"> </w:t>
      </w:r>
      <w:r>
        <w:t>materialiteit</w:t>
      </w:r>
      <w:r>
        <w:rPr>
          <w:spacing w:val="-5"/>
        </w:rPr>
        <w:t xml:space="preserve"> </w:t>
      </w:r>
      <w:r>
        <w:t>van</w:t>
      </w:r>
      <w:r>
        <w:rPr>
          <w:spacing w:val="-4"/>
        </w:rPr>
        <w:t xml:space="preserve"> </w:t>
      </w:r>
      <w:r>
        <w:t>0%,</w:t>
      </w:r>
      <w:r>
        <w:rPr>
          <w:spacing w:val="-1"/>
        </w:rPr>
        <w:t xml:space="preserve"> </w:t>
      </w:r>
      <w:r>
        <w:t>aangezien</w:t>
      </w:r>
      <w:r>
        <w:rPr>
          <w:spacing w:val="-4"/>
        </w:rPr>
        <w:t xml:space="preserve"> </w:t>
      </w:r>
      <w:r>
        <w:t>het</w:t>
      </w:r>
      <w:r>
        <w:rPr>
          <w:spacing w:val="-5"/>
        </w:rPr>
        <w:t xml:space="preserve"> </w:t>
      </w:r>
      <w:r>
        <w:t>hierbij</w:t>
      </w:r>
      <w:r>
        <w:rPr>
          <w:spacing w:val="-3"/>
        </w:rPr>
        <w:t xml:space="preserve"> </w:t>
      </w:r>
      <w:r>
        <w:t>gaat</w:t>
      </w:r>
      <w:r>
        <w:rPr>
          <w:spacing w:val="-6"/>
        </w:rPr>
        <w:t xml:space="preserve"> </w:t>
      </w:r>
      <w:r>
        <w:t>om</w:t>
      </w:r>
      <w:r>
        <w:rPr>
          <w:spacing w:val="-2"/>
        </w:rPr>
        <w:t xml:space="preserve"> </w:t>
      </w:r>
      <w:r>
        <w:t>het vaststellen van de aansluiting van de vermogenspositie in onderdeel B van het financieel verslag met de jaarrekening. Hierbij is de uitkomst goed (geen verschil) of fout (wel verschil).</w:t>
      </w:r>
    </w:p>
    <w:p w:rsidR="008B62AF" w:rsidP="008B62AF" w:rsidRDefault="008B62AF" w14:paraId="1D2EBA7E" w14:textId="77777777">
      <w:pPr>
        <w:pStyle w:val="Plattetekst"/>
        <w:spacing w:before="1"/>
      </w:pPr>
    </w:p>
    <w:p w:rsidR="008B62AF" w:rsidP="008B62AF" w:rsidRDefault="008B62AF" w14:paraId="24B528C0" w14:textId="77777777">
      <w:pPr>
        <w:pStyle w:val="Kop4"/>
        <w:spacing w:before="1"/>
      </w:pPr>
      <w:r>
        <w:t>Overzicht</w:t>
      </w:r>
      <w:r>
        <w:rPr>
          <w:spacing w:val="-9"/>
        </w:rPr>
        <w:t xml:space="preserve"> </w:t>
      </w:r>
      <w:r>
        <w:t>verloop</w:t>
      </w:r>
      <w:r>
        <w:rPr>
          <w:spacing w:val="-8"/>
        </w:rPr>
        <w:t xml:space="preserve"> </w:t>
      </w:r>
      <w:r>
        <w:rPr>
          <w:spacing w:val="-2"/>
        </w:rPr>
        <w:t>ledenaantal</w:t>
      </w:r>
    </w:p>
    <w:p w:rsidR="008B62AF" w:rsidP="008B62AF" w:rsidRDefault="008B62AF" w14:paraId="54E91156" w14:textId="77777777">
      <w:pPr>
        <w:pStyle w:val="Plattetekst"/>
        <w:rPr>
          <w:b/>
        </w:rPr>
      </w:pPr>
    </w:p>
    <w:p w:rsidR="008B62AF" w:rsidP="008B62AF" w:rsidRDefault="008B62AF" w14:paraId="0C4AE3F1" w14:textId="77777777">
      <w:pPr>
        <w:pStyle w:val="Plattetekst"/>
        <w:ind w:left="359"/>
      </w:pPr>
      <w:r>
        <w:t>Materialiteit</w:t>
      </w:r>
      <w:r>
        <w:rPr>
          <w:spacing w:val="-9"/>
        </w:rPr>
        <w:t xml:space="preserve"> </w:t>
      </w:r>
      <w:r>
        <w:t>van</w:t>
      </w:r>
      <w:r>
        <w:rPr>
          <w:spacing w:val="-5"/>
        </w:rPr>
        <w:t xml:space="preserve"> </w:t>
      </w:r>
      <w:r>
        <w:t>5%</w:t>
      </w:r>
      <w:r>
        <w:rPr>
          <w:spacing w:val="-4"/>
        </w:rPr>
        <w:t xml:space="preserve"> </w:t>
      </w:r>
      <w:r>
        <w:t>van</w:t>
      </w:r>
      <w:r>
        <w:rPr>
          <w:spacing w:val="-6"/>
        </w:rPr>
        <w:t xml:space="preserve"> </w:t>
      </w:r>
      <w:r>
        <w:t>het</w:t>
      </w:r>
      <w:r>
        <w:rPr>
          <w:spacing w:val="2"/>
        </w:rPr>
        <w:t xml:space="preserve"> </w:t>
      </w:r>
      <w:r>
        <w:t>totaal</w:t>
      </w:r>
      <w:r>
        <w:rPr>
          <w:spacing w:val="-4"/>
        </w:rPr>
        <w:t xml:space="preserve"> </w:t>
      </w:r>
      <w:r>
        <w:t>aantal</w:t>
      </w:r>
      <w:r>
        <w:rPr>
          <w:spacing w:val="-3"/>
        </w:rPr>
        <w:t xml:space="preserve"> </w:t>
      </w:r>
      <w:r>
        <w:t>leden</w:t>
      </w:r>
      <w:r>
        <w:rPr>
          <w:spacing w:val="-5"/>
        </w:rPr>
        <w:t xml:space="preserve"> </w:t>
      </w:r>
      <w:r>
        <w:t>op</w:t>
      </w:r>
      <w:r>
        <w:rPr>
          <w:spacing w:val="-1"/>
        </w:rPr>
        <w:t xml:space="preserve"> </w:t>
      </w:r>
      <w:r>
        <w:t>1</w:t>
      </w:r>
      <w:r>
        <w:rPr>
          <w:spacing w:val="-6"/>
        </w:rPr>
        <w:t xml:space="preserve"> </w:t>
      </w:r>
      <w:r>
        <w:t>januari</w:t>
      </w:r>
      <w:r>
        <w:rPr>
          <w:spacing w:val="-3"/>
        </w:rPr>
        <w:t xml:space="preserve"> </w:t>
      </w:r>
      <w:r>
        <w:rPr>
          <w:spacing w:val="-2"/>
        </w:rPr>
        <w:t>20XX.</w:t>
      </w:r>
    </w:p>
    <w:p w:rsidR="008B62AF" w:rsidP="008B62AF" w:rsidRDefault="008B62AF" w14:paraId="301743E8" w14:textId="77777777">
      <w:pPr>
        <w:pStyle w:val="Plattetekst"/>
        <w:spacing w:before="1"/>
      </w:pPr>
    </w:p>
    <w:p w:rsidR="008B62AF" w:rsidP="008B62AF" w:rsidRDefault="008B62AF" w14:paraId="0794ED55" w14:textId="77777777">
      <w:pPr>
        <w:pStyle w:val="Kop4"/>
      </w:pPr>
      <w:r>
        <w:t>Oordeelsvorming</w:t>
      </w:r>
      <w:r>
        <w:rPr>
          <w:spacing w:val="-12"/>
        </w:rPr>
        <w:t xml:space="preserve"> </w:t>
      </w:r>
      <w:r>
        <w:t>accountant</w:t>
      </w:r>
      <w:r>
        <w:rPr>
          <w:spacing w:val="-8"/>
        </w:rPr>
        <w:t xml:space="preserve"> </w:t>
      </w:r>
      <w:r>
        <w:t>strekking</w:t>
      </w:r>
      <w:r>
        <w:rPr>
          <w:spacing w:val="-9"/>
        </w:rPr>
        <w:t xml:space="preserve"> </w:t>
      </w:r>
      <w:proofErr w:type="spellStart"/>
      <w:r>
        <w:t>assurance</w:t>
      </w:r>
      <w:proofErr w:type="spellEnd"/>
      <w:r>
        <w:t>-</w:t>
      </w:r>
      <w:r>
        <w:rPr>
          <w:spacing w:val="-2"/>
        </w:rPr>
        <w:t>rapport</w:t>
      </w:r>
    </w:p>
    <w:p w:rsidR="008B62AF" w:rsidP="008B62AF" w:rsidRDefault="008B62AF" w14:paraId="77618561" w14:textId="77777777">
      <w:pPr>
        <w:pStyle w:val="Plattetekst"/>
        <w:rPr>
          <w:b/>
        </w:rPr>
      </w:pPr>
    </w:p>
    <w:p w:rsidR="008B62AF" w:rsidP="008B62AF" w:rsidRDefault="008B62AF" w14:paraId="7346E095" w14:textId="77777777">
      <w:pPr>
        <w:pStyle w:val="Plattetekst"/>
        <w:spacing w:before="1"/>
        <w:ind w:left="359"/>
      </w:pPr>
      <w:r>
        <w:t>Voor</w:t>
      </w:r>
      <w:r>
        <w:rPr>
          <w:spacing w:val="-8"/>
        </w:rPr>
        <w:t xml:space="preserve"> </w:t>
      </w:r>
      <w:r>
        <w:t>de</w:t>
      </w:r>
      <w:r>
        <w:rPr>
          <w:spacing w:val="-5"/>
        </w:rPr>
        <w:t xml:space="preserve"> </w:t>
      </w:r>
      <w:r>
        <w:t>strekking</w:t>
      </w:r>
      <w:r>
        <w:rPr>
          <w:spacing w:val="-5"/>
        </w:rPr>
        <w:t xml:space="preserve"> </w:t>
      </w:r>
      <w:r>
        <w:t>van</w:t>
      </w:r>
      <w:r>
        <w:rPr>
          <w:spacing w:val="-4"/>
        </w:rPr>
        <w:t xml:space="preserve"> </w:t>
      </w:r>
      <w:r>
        <w:t>het</w:t>
      </w:r>
      <w:r>
        <w:rPr>
          <w:spacing w:val="-7"/>
        </w:rPr>
        <w:t xml:space="preserve"> </w:t>
      </w:r>
      <w:proofErr w:type="spellStart"/>
      <w:r>
        <w:t>assurance</w:t>
      </w:r>
      <w:proofErr w:type="spellEnd"/>
      <w:r>
        <w:t>-rapport</w:t>
      </w:r>
      <w:r>
        <w:rPr>
          <w:spacing w:val="-3"/>
        </w:rPr>
        <w:t xml:space="preserve"> </w:t>
      </w:r>
      <w:r>
        <w:t>geldt</w:t>
      </w:r>
      <w:r>
        <w:rPr>
          <w:spacing w:val="-7"/>
        </w:rPr>
        <w:t xml:space="preserve"> </w:t>
      </w:r>
      <w:r>
        <w:t>het</w:t>
      </w:r>
      <w:r>
        <w:rPr>
          <w:spacing w:val="-2"/>
        </w:rPr>
        <w:t xml:space="preserve"> volgende:</w:t>
      </w:r>
    </w:p>
    <w:p w:rsidR="008B62AF" w:rsidP="008B62AF" w:rsidRDefault="008B62AF" w14:paraId="0122A832" w14:textId="77777777">
      <w:pPr>
        <w:pStyle w:val="Plattetekst"/>
        <w:spacing w:before="23"/>
        <w:rPr>
          <w:sz w:val="20"/>
        </w:rPr>
      </w:pPr>
    </w:p>
    <w:tbl>
      <w:tblPr>
        <w:tblStyle w:val="TableNormal1"/>
        <w:tblW w:w="0" w:type="auto"/>
        <w:tblInd w:w="5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016"/>
        <w:gridCol w:w="1464"/>
        <w:gridCol w:w="1406"/>
        <w:gridCol w:w="3130"/>
      </w:tblGrid>
      <w:tr w:rsidR="008B62AF" w:rsidTr="00813DFE" w14:paraId="6EC7DDCD" w14:textId="77777777">
        <w:trPr>
          <w:trHeight w:val="263"/>
        </w:trPr>
        <w:tc>
          <w:tcPr>
            <w:tcW w:w="3016" w:type="dxa"/>
            <w:vMerge w:val="restart"/>
          </w:tcPr>
          <w:p w:rsidR="008B62AF" w:rsidP="00813DFE" w:rsidRDefault="008B62AF" w14:paraId="299B4794" w14:textId="77777777">
            <w:pPr>
              <w:pStyle w:val="TableParagraph"/>
              <w:rPr>
                <w:rFonts w:ascii="Times New Roman"/>
              </w:rPr>
            </w:pPr>
          </w:p>
        </w:tc>
        <w:tc>
          <w:tcPr>
            <w:tcW w:w="6000" w:type="dxa"/>
            <w:gridSpan w:val="3"/>
          </w:tcPr>
          <w:p w:rsidR="008B62AF" w:rsidP="00813DFE" w:rsidRDefault="008B62AF" w14:paraId="4515C232" w14:textId="77777777">
            <w:pPr>
              <w:pStyle w:val="TableParagraph"/>
              <w:spacing w:line="244" w:lineRule="exact"/>
              <w:ind w:left="52"/>
            </w:pPr>
            <w:r>
              <w:rPr>
                <w:spacing w:val="-2"/>
              </w:rPr>
              <w:t>Oordeel</w:t>
            </w:r>
          </w:p>
        </w:tc>
      </w:tr>
      <w:tr w:rsidR="008B62AF" w:rsidTr="00813DFE" w14:paraId="3D1351C9" w14:textId="77777777">
        <w:trPr>
          <w:trHeight w:val="542"/>
        </w:trPr>
        <w:tc>
          <w:tcPr>
            <w:tcW w:w="3016" w:type="dxa"/>
            <w:vMerge/>
            <w:tcBorders>
              <w:top w:val="nil"/>
            </w:tcBorders>
          </w:tcPr>
          <w:p w:rsidR="008B62AF" w:rsidP="00813DFE" w:rsidRDefault="008B62AF" w14:paraId="0494FDB5" w14:textId="77777777">
            <w:pPr>
              <w:rPr>
                <w:sz w:val="2"/>
                <w:szCs w:val="2"/>
              </w:rPr>
            </w:pPr>
          </w:p>
        </w:tc>
        <w:tc>
          <w:tcPr>
            <w:tcW w:w="1464" w:type="dxa"/>
          </w:tcPr>
          <w:p w:rsidR="008B62AF" w:rsidP="00813DFE" w:rsidRDefault="008B62AF" w14:paraId="62D5C286" w14:textId="77777777">
            <w:pPr>
              <w:pStyle w:val="TableParagraph"/>
              <w:spacing w:before="1"/>
              <w:ind w:left="29"/>
              <w:jc w:val="center"/>
            </w:pPr>
            <w:r>
              <w:rPr>
                <w:spacing w:val="-2"/>
              </w:rPr>
              <w:t>Goedkeurend</w:t>
            </w:r>
          </w:p>
        </w:tc>
        <w:tc>
          <w:tcPr>
            <w:tcW w:w="1406" w:type="dxa"/>
          </w:tcPr>
          <w:p w:rsidR="008B62AF" w:rsidP="00813DFE" w:rsidRDefault="008B62AF" w14:paraId="3D946A3E" w14:textId="77777777">
            <w:pPr>
              <w:pStyle w:val="TableParagraph"/>
              <w:spacing w:before="1"/>
              <w:ind w:left="110"/>
            </w:pPr>
            <w:r>
              <w:rPr>
                <w:spacing w:val="-2"/>
              </w:rPr>
              <w:t>Beperking</w:t>
            </w:r>
          </w:p>
        </w:tc>
        <w:tc>
          <w:tcPr>
            <w:tcW w:w="3130" w:type="dxa"/>
          </w:tcPr>
          <w:p w:rsidR="008B62AF" w:rsidP="00813DFE" w:rsidRDefault="008B62AF" w14:paraId="01BCA505" w14:textId="77777777">
            <w:pPr>
              <w:pStyle w:val="TableParagraph"/>
              <w:spacing w:before="1"/>
              <w:ind w:left="111"/>
            </w:pPr>
            <w:r>
              <w:rPr>
                <w:spacing w:val="-2"/>
              </w:rPr>
              <w:t>Oordeelsonthouding</w:t>
            </w:r>
            <w:r>
              <w:rPr>
                <w:spacing w:val="-7"/>
              </w:rPr>
              <w:t xml:space="preserve"> </w:t>
            </w:r>
            <w:r>
              <w:rPr>
                <w:spacing w:val="-2"/>
              </w:rPr>
              <w:t>of</w:t>
            </w:r>
            <w:r>
              <w:rPr>
                <w:spacing w:val="-10"/>
              </w:rPr>
              <w:t xml:space="preserve"> </w:t>
            </w:r>
            <w:r>
              <w:rPr>
                <w:spacing w:val="-2"/>
              </w:rPr>
              <w:t>Afkeuring</w:t>
            </w:r>
          </w:p>
        </w:tc>
      </w:tr>
      <w:tr w:rsidR="008B62AF" w:rsidTr="00813DFE" w14:paraId="75CA912E" w14:textId="77777777">
        <w:trPr>
          <w:trHeight w:val="868"/>
        </w:trPr>
        <w:tc>
          <w:tcPr>
            <w:tcW w:w="3016" w:type="dxa"/>
          </w:tcPr>
          <w:p w:rsidR="008B62AF" w:rsidP="00813DFE" w:rsidRDefault="008B62AF" w14:paraId="293562DE" w14:textId="77777777">
            <w:pPr>
              <w:pStyle w:val="TableParagraph"/>
              <w:spacing w:before="1"/>
              <w:ind w:left="100"/>
            </w:pPr>
            <w:r>
              <w:t>Fouten</w:t>
            </w:r>
            <w:r>
              <w:rPr>
                <w:spacing w:val="-13"/>
              </w:rPr>
              <w:t xml:space="preserve"> </w:t>
            </w:r>
            <w:r>
              <w:t>of</w:t>
            </w:r>
            <w:r>
              <w:rPr>
                <w:spacing w:val="-12"/>
              </w:rPr>
              <w:t xml:space="preserve"> </w:t>
            </w:r>
            <w:r>
              <w:t xml:space="preserve">onzekerheden: </w:t>
            </w:r>
            <w:r>
              <w:rPr>
                <w:spacing w:val="-2"/>
              </w:rPr>
              <w:t>Vermogenspositie</w:t>
            </w:r>
          </w:p>
        </w:tc>
        <w:tc>
          <w:tcPr>
            <w:tcW w:w="1464" w:type="dxa"/>
          </w:tcPr>
          <w:p w:rsidR="008B62AF" w:rsidP="00813DFE" w:rsidRDefault="008B62AF" w14:paraId="001E96C6" w14:textId="77777777">
            <w:pPr>
              <w:pStyle w:val="TableParagraph"/>
              <w:spacing w:before="1"/>
              <w:ind w:left="29" w:right="6"/>
              <w:jc w:val="center"/>
            </w:pPr>
            <w:r>
              <w:t>&lt;</w:t>
            </w:r>
            <w:r>
              <w:rPr>
                <w:spacing w:val="-2"/>
              </w:rPr>
              <w:t xml:space="preserve"> </w:t>
            </w:r>
            <w:r>
              <w:rPr>
                <w:spacing w:val="-5"/>
              </w:rPr>
              <w:t>0%</w:t>
            </w:r>
          </w:p>
        </w:tc>
        <w:tc>
          <w:tcPr>
            <w:tcW w:w="1406" w:type="dxa"/>
          </w:tcPr>
          <w:p w:rsidR="008B62AF" w:rsidP="00813DFE" w:rsidRDefault="008B62AF" w14:paraId="308ADF48" w14:textId="77777777">
            <w:pPr>
              <w:pStyle w:val="TableParagraph"/>
              <w:spacing w:before="1"/>
              <w:ind w:left="110"/>
            </w:pPr>
            <w:r>
              <w:rPr>
                <w:spacing w:val="-2"/>
              </w:rPr>
              <w:t>n.v.t.</w:t>
            </w:r>
          </w:p>
        </w:tc>
        <w:tc>
          <w:tcPr>
            <w:tcW w:w="3130" w:type="dxa"/>
          </w:tcPr>
          <w:p w:rsidR="008B62AF" w:rsidP="00813DFE" w:rsidRDefault="008B62AF" w14:paraId="5AA48D38" w14:textId="77777777">
            <w:pPr>
              <w:pStyle w:val="TableParagraph"/>
              <w:spacing w:before="1"/>
              <w:ind w:left="111"/>
            </w:pPr>
            <w:r>
              <w:t>≥</w:t>
            </w:r>
            <w:r>
              <w:rPr>
                <w:spacing w:val="-2"/>
              </w:rPr>
              <w:t xml:space="preserve"> </w:t>
            </w:r>
            <w:r>
              <w:rPr>
                <w:spacing w:val="-5"/>
              </w:rPr>
              <w:t>0%</w:t>
            </w:r>
          </w:p>
        </w:tc>
      </w:tr>
      <w:tr w:rsidR="008B62AF" w:rsidTr="00813DFE" w14:paraId="1E743A26" w14:textId="77777777">
        <w:trPr>
          <w:trHeight w:val="849"/>
        </w:trPr>
        <w:tc>
          <w:tcPr>
            <w:tcW w:w="3016" w:type="dxa"/>
          </w:tcPr>
          <w:p w:rsidR="008B62AF" w:rsidP="00813DFE" w:rsidRDefault="008B62AF" w14:paraId="77308ADE" w14:textId="77777777">
            <w:pPr>
              <w:pStyle w:val="TableParagraph"/>
              <w:spacing w:before="1"/>
              <w:ind w:left="100"/>
            </w:pPr>
            <w:r>
              <w:t>Fouten of onzekerheden: Overzicht</w:t>
            </w:r>
            <w:r>
              <w:rPr>
                <w:spacing w:val="-13"/>
              </w:rPr>
              <w:t xml:space="preserve"> </w:t>
            </w:r>
            <w:r>
              <w:t>verloop</w:t>
            </w:r>
            <w:r>
              <w:rPr>
                <w:spacing w:val="-12"/>
              </w:rPr>
              <w:t xml:space="preserve"> </w:t>
            </w:r>
            <w:r>
              <w:t>ledenaantal</w:t>
            </w:r>
          </w:p>
        </w:tc>
        <w:tc>
          <w:tcPr>
            <w:tcW w:w="1464" w:type="dxa"/>
          </w:tcPr>
          <w:p w:rsidR="008B62AF" w:rsidP="00813DFE" w:rsidRDefault="008B62AF" w14:paraId="1C4C5BEA" w14:textId="77777777">
            <w:pPr>
              <w:pStyle w:val="TableParagraph"/>
              <w:spacing w:before="1"/>
              <w:ind w:left="29" w:right="13"/>
              <w:jc w:val="center"/>
            </w:pPr>
            <w:r>
              <w:t>&lt;</w:t>
            </w:r>
            <w:r>
              <w:rPr>
                <w:spacing w:val="-2"/>
              </w:rPr>
              <w:t xml:space="preserve"> </w:t>
            </w:r>
            <w:r>
              <w:rPr>
                <w:spacing w:val="-5"/>
              </w:rPr>
              <w:t>5%</w:t>
            </w:r>
          </w:p>
        </w:tc>
        <w:tc>
          <w:tcPr>
            <w:tcW w:w="1406" w:type="dxa"/>
          </w:tcPr>
          <w:p w:rsidR="008B62AF" w:rsidP="00813DFE" w:rsidRDefault="008B62AF" w14:paraId="386EDDD3" w14:textId="77777777">
            <w:pPr>
              <w:pStyle w:val="TableParagraph"/>
              <w:spacing w:before="1"/>
              <w:ind w:left="110"/>
            </w:pPr>
            <w:r>
              <w:t>≥</w:t>
            </w:r>
            <w:r>
              <w:rPr>
                <w:spacing w:val="-6"/>
              </w:rPr>
              <w:t xml:space="preserve"> </w:t>
            </w:r>
            <w:r>
              <w:t>5%</w:t>
            </w:r>
            <w:r>
              <w:rPr>
                <w:spacing w:val="-3"/>
              </w:rPr>
              <w:t xml:space="preserve"> </w:t>
            </w:r>
            <w:r>
              <w:t>en</w:t>
            </w:r>
            <w:r>
              <w:rPr>
                <w:spacing w:val="-12"/>
              </w:rPr>
              <w:t xml:space="preserve"> </w:t>
            </w:r>
            <w:r>
              <w:t>&lt;</w:t>
            </w:r>
            <w:r>
              <w:rPr>
                <w:spacing w:val="-12"/>
              </w:rPr>
              <w:t xml:space="preserve"> </w:t>
            </w:r>
            <w:r>
              <w:rPr>
                <w:spacing w:val="-5"/>
              </w:rPr>
              <w:t>10%</w:t>
            </w:r>
          </w:p>
        </w:tc>
        <w:tc>
          <w:tcPr>
            <w:tcW w:w="3130" w:type="dxa"/>
          </w:tcPr>
          <w:p w:rsidR="008B62AF" w:rsidP="00813DFE" w:rsidRDefault="008B62AF" w14:paraId="1040BBE0" w14:textId="77777777">
            <w:pPr>
              <w:pStyle w:val="TableParagraph"/>
              <w:spacing w:before="1"/>
              <w:ind w:left="111"/>
            </w:pPr>
            <w:r>
              <w:t>≥</w:t>
            </w:r>
            <w:r>
              <w:rPr>
                <w:spacing w:val="-2"/>
              </w:rPr>
              <w:t xml:space="preserve"> </w:t>
            </w:r>
            <w:r>
              <w:rPr>
                <w:spacing w:val="-5"/>
              </w:rPr>
              <w:t>10%</w:t>
            </w:r>
          </w:p>
        </w:tc>
      </w:tr>
    </w:tbl>
    <w:p w:rsidR="008B62AF" w:rsidP="008B62AF" w:rsidRDefault="008B62AF" w14:paraId="6BE77900" w14:textId="77777777">
      <w:pPr>
        <w:pStyle w:val="Plattetekst"/>
        <w:spacing w:before="8"/>
      </w:pPr>
    </w:p>
    <w:p w:rsidR="008B62AF" w:rsidP="008B62AF" w:rsidRDefault="008B62AF" w14:paraId="2A19F3DB" w14:textId="77777777">
      <w:pPr>
        <w:pStyle w:val="Plattetekst"/>
        <w:spacing w:line="256" w:lineRule="auto"/>
        <w:ind w:left="359" w:right="1046"/>
        <w:jc w:val="both"/>
      </w:pPr>
      <w:r>
        <w:t>Indien de accountant zowel fouten in het financieel verslag als onzekerheden in de controle aantreft, dan weegt de accountant deze bij zijn oordeelsvorming altijd in onderlinge samenhang.</w:t>
      </w:r>
    </w:p>
    <w:p w:rsidR="008B62AF" w:rsidP="008B62AF" w:rsidRDefault="008B62AF" w14:paraId="40ACDFF7" w14:textId="77777777">
      <w:pPr>
        <w:pStyle w:val="Plattetekst"/>
        <w:spacing w:before="1"/>
      </w:pPr>
    </w:p>
    <w:p w:rsidR="008B62AF" w:rsidP="008B62AF" w:rsidRDefault="008B62AF" w14:paraId="4318E48A" w14:textId="77777777">
      <w:pPr>
        <w:pStyle w:val="Plattetekst"/>
        <w:spacing w:before="1" w:line="256" w:lineRule="auto"/>
        <w:ind w:left="359" w:right="1040"/>
        <w:jc w:val="both"/>
      </w:pPr>
      <w:r>
        <w:t>Van fouten in de verantwoording is sprake indien naar aanleiding van de uitgevoerde controle is gebleken</w:t>
      </w:r>
      <w:r>
        <w:rPr>
          <w:spacing w:val="-13"/>
        </w:rPr>
        <w:t xml:space="preserve"> </w:t>
      </w:r>
      <w:r>
        <w:t>dat</w:t>
      </w:r>
      <w:r>
        <w:rPr>
          <w:spacing w:val="-12"/>
        </w:rPr>
        <w:t xml:space="preserve"> </w:t>
      </w:r>
      <w:r>
        <w:t>het</w:t>
      </w:r>
      <w:r>
        <w:rPr>
          <w:spacing w:val="-13"/>
        </w:rPr>
        <w:t xml:space="preserve"> </w:t>
      </w:r>
      <w:r>
        <w:t>financieel</w:t>
      </w:r>
      <w:r>
        <w:rPr>
          <w:spacing w:val="-12"/>
        </w:rPr>
        <w:t xml:space="preserve"> </w:t>
      </w:r>
      <w:r>
        <w:t>verslag</w:t>
      </w:r>
      <w:r>
        <w:rPr>
          <w:spacing w:val="-13"/>
        </w:rPr>
        <w:t xml:space="preserve"> </w:t>
      </w:r>
      <w:r>
        <w:t>onjuistheden</w:t>
      </w:r>
      <w:r>
        <w:rPr>
          <w:spacing w:val="-12"/>
        </w:rPr>
        <w:t xml:space="preserve"> </w:t>
      </w:r>
      <w:r>
        <w:t>bevat</w:t>
      </w:r>
      <w:r>
        <w:rPr>
          <w:spacing w:val="-13"/>
        </w:rPr>
        <w:t xml:space="preserve"> </w:t>
      </w:r>
      <w:r>
        <w:t>omdat</w:t>
      </w:r>
      <w:r>
        <w:rPr>
          <w:spacing w:val="-12"/>
        </w:rPr>
        <w:t xml:space="preserve"> </w:t>
      </w:r>
      <w:r>
        <w:t>deze</w:t>
      </w:r>
      <w:r>
        <w:rPr>
          <w:spacing w:val="-12"/>
        </w:rPr>
        <w:t xml:space="preserve"> </w:t>
      </w:r>
      <w:r>
        <w:t>niet</w:t>
      </w:r>
      <w:r>
        <w:rPr>
          <w:spacing w:val="-13"/>
        </w:rPr>
        <w:t xml:space="preserve"> </w:t>
      </w:r>
      <w:r>
        <w:t>voldoen</w:t>
      </w:r>
      <w:r>
        <w:rPr>
          <w:spacing w:val="-11"/>
        </w:rPr>
        <w:t xml:space="preserve"> </w:t>
      </w:r>
      <w:r>
        <w:t>aan</w:t>
      </w:r>
      <w:r>
        <w:rPr>
          <w:spacing w:val="-12"/>
        </w:rPr>
        <w:t xml:space="preserve"> </w:t>
      </w:r>
      <w:r>
        <w:t>de</w:t>
      </w:r>
      <w:r>
        <w:rPr>
          <w:spacing w:val="-11"/>
        </w:rPr>
        <w:t xml:space="preserve"> </w:t>
      </w:r>
      <w:r>
        <w:t>normen</w:t>
      </w:r>
      <w:r>
        <w:rPr>
          <w:spacing w:val="-12"/>
        </w:rPr>
        <w:t xml:space="preserve"> </w:t>
      </w:r>
      <w:r>
        <w:t>van hetgeen is opgenomen in paragraaf 4.1. Fouten worden in absolute zin opgevat.</w:t>
      </w:r>
    </w:p>
    <w:p w:rsidR="008B62AF" w:rsidP="008B62AF" w:rsidRDefault="008B62AF" w14:paraId="2D046BDC" w14:textId="77777777">
      <w:pPr>
        <w:pStyle w:val="Plattetekst"/>
        <w:spacing w:before="180" w:line="259" w:lineRule="auto"/>
        <w:ind w:left="359" w:right="790"/>
      </w:pPr>
      <w:r>
        <w:t>Het voorgaande is van overeenkomstige toepassing op onzekerheden in de controle. Van een onzekerheid in de controle is sprake als er onvoldoende (controle-) informatie beschikbaar is om posten</w:t>
      </w:r>
      <w:r>
        <w:rPr>
          <w:spacing w:val="-4"/>
        </w:rPr>
        <w:t xml:space="preserve"> </w:t>
      </w:r>
      <w:r>
        <w:t>in</w:t>
      </w:r>
      <w:r>
        <w:rPr>
          <w:spacing w:val="-4"/>
        </w:rPr>
        <w:t xml:space="preserve"> </w:t>
      </w:r>
      <w:r>
        <w:t>het</w:t>
      </w:r>
      <w:r>
        <w:rPr>
          <w:spacing w:val="-5"/>
        </w:rPr>
        <w:t xml:space="preserve"> </w:t>
      </w:r>
      <w:r>
        <w:t>financieel</w:t>
      </w:r>
      <w:r>
        <w:rPr>
          <w:spacing w:val="-1"/>
        </w:rPr>
        <w:t xml:space="preserve"> </w:t>
      </w:r>
      <w:r>
        <w:t>verslag</w:t>
      </w:r>
      <w:r>
        <w:rPr>
          <w:spacing w:val="-2"/>
        </w:rPr>
        <w:t xml:space="preserve"> </w:t>
      </w:r>
      <w:r>
        <w:t>als</w:t>
      </w:r>
      <w:r>
        <w:rPr>
          <w:spacing w:val="-3"/>
        </w:rPr>
        <w:t xml:space="preserve"> </w:t>
      </w:r>
      <w:r>
        <w:t>goed</w:t>
      </w:r>
      <w:r>
        <w:rPr>
          <w:spacing w:val="-4"/>
        </w:rPr>
        <w:t xml:space="preserve"> </w:t>
      </w:r>
      <w:r>
        <w:t>of</w:t>
      </w:r>
      <w:r>
        <w:rPr>
          <w:spacing w:val="-3"/>
        </w:rPr>
        <w:t xml:space="preserve"> </w:t>
      </w:r>
      <w:r>
        <w:t>fout</w:t>
      </w:r>
      <w:r>
        <w:rPr>
          <w:spacing w:val="-5"/>
        </w:rPr>
        <w:t xml:space="preserve"> </w:t>
      </w:r>
      <w:r>
        <w:t>aan te merken.</w:t>
      </w:r>
      <w:r>
        <w:rPr>
          <w:spacing w:val="-2"/>
        </w:rPr>
        <w:t xml:space="preserve"> </w:t>
      </w:r>
      <w:r>
        <w:t>Kortom</w:t>
      </w:r>
      <w:r>
        <w:rPr>
          <w:spacing w:val="-2"/>
        </w:rPr>
        <w:t xml:space="preserve"> </w:t>
      </w:r>
      <w:r>
        <w:t>als</w:t>
      </w:r>
      <w:r>
        <w:rPr>
          <w:spacing w:val="-3"/>
        </w:rPr>
        <w:t xml:space="preserve"> </w:t>
      </w:r>
      <w:r>
        <w:t>onzekerheid</w:t>
      </w:r>
      <w:r>
        <w:rPr>
          <w:spacing w:val="-4"/>
        </w:rPr>
        <w:t xml:space="preserve"> </w:t>
      </w:r>
      <w:r>
        <w:t>bestaat</w:t>
      </w:r>
      <w:r>
        <w:rPr>
          <w:spacing w:val="-6"/>
        </w:rPr>
        <w:t xml:space="preserve"> </w:t>
      </w:r>
      <w:r>
        <w:t xml:space="preserve">over het wel of niet voldoen aan de normen van het in dit accountantsprotocol opgenomen </w:t>
      </w:r>
      <w:r>
        <w:rPr>
          <w:spacing w:val="-2"/>
        </w:rPr>
        <w:t>referentiekader.</w:t>
      </w:r>
    </w:p>
    <w:p w:rsidRPr="00CC2642" w:rsidR="008B62AF" w:rsidP="008B62AF" w:rsidRDefault="008B62AF" w14:paraId="1DAA95B7" w14:textId="77777777">
      <w:pPr>
        <w:rPr>
          <w:lang w:val="nl-NL"/>
        </w:rPr>
        <w:sectPr w:rsidRPr="00CC2642" w:rsidR="008B62AF" w:rsidSect="008B62AF">
          <w:pgSz w:w="11910" w:h="16840"/>
          <w:pgMar w:top="1300" w:right="720" w:bottom="1180" w:left="980" w:header="752" w:footer="961" w:gutter="0"/>
          <w:cols w:space="708"/>
        </w:sectPr>
      </w:pPr>
    </w:p>
    <w:p w:rsidR="008B62AF" w:rsidP="008B62AF" w:rsidRDefault="008B62AF" w14:paraId="343E4933" w14:textId="77777777">
      <w:pPr>
        <w:pStyle w:val="Kop1"/>
        <w:numPr>
          <w:ilvl w:val="0"/>
          <w:numId w:val="18"/>
        </w:numPr>
        <w:tabs>
          <w:tab w:val="left" w:pos="771"/>
        </w:tabs>
        <w:ind w:left="771" w:hanging="311"/>
        <w:jc w:val="left"/>
        <w:rPr>
          <w:color w:val="2D5294"/>
        </w:rPr>
      </w:pPr>
      <w:bookmarkStart w:name="_bookmark15" w:id="15"/>
      <w:bookmarkEnd w:id="15"/>
      <w:r>
        <w:rPr>
          <w:color w:val="2D5294"/>
          <w:spacing w:val="-2"/>
        </w:rPr>
        <w:lastRenderedPageBreak/>
        <w:t>Modelteksten</w:t>
      </w:r>
    </w:p>
    <w:p w:rsidR="008B62AF" w:rsidP="008B62AF" w:rsidRDefault="008B62AF" w14:paraId="548AFA73" w14:textId="77777777">
      <w:pPr>
        <w:pStyle w:val="Kop2"/>
        <w:numPr>
          <w:ilvl w:val="1"/>
          <w:numId w:val="18"/>
        </w:numPr>
        <w:tabs>
          <w:tab w:val="left" w:pos="904"/>
          <w:tab w:val="left" w:pos="907"/>
        </w:tabs>
        <w:spacing w:before="69" w:line="242" w:lineRule="auto"/>
        <w:ind w:left="907" w:right="327" w:hanging="447"/>
      </w:pPr>
      <w:bookmarkStart w:name="_bookmark16" w:id="16"/>
      <w:bookmarkEnd w:id="16"/>
      <w:r>
        <w:rPr>
          <w:color w:val="2D5294"/>
          <w:spacing w:val="-2"/>
        </w:rPr>
        <w:t>Model</w:t>
      </w:r>
      <w:r>
        <w:rPr>
          <w:color w:val="2D5294"/>
          <w:spacing w:val="-7"/>
        </w:rPr>
        <w:t xml:space="preserve"> </w:t>
      </w:r>
      <w:r>
        <w:rPr>
          <w:color w:val="2D5294"/>
          <w:spacing w:val="-2"/>
        </w:rPr>
        <w:t>Controleverklaring inzake subsidiabele</w:t>
      </w:r>
      <w:r>
        <w:rPr>
          <w:color w:val="2D5294"/>
          <w:spacing w:val="-6"/>
        </w:rPr>
        <w:t xml:space="preserve"> </w:t>
      </w:r>
      <w:r>
        <w:rPr>
          <w:color w:val="2D5294"/>
          <w:spacing w:val="-2"/>
        </w:rPr>
        <w:t>uitgaven,</w:t>
      </w:r>
      <w:r>
        <w:rPr>
          <w:color w:val="2D5294"/>
          <w:spacing w:val="-4"/>
        </w:rPr>
        <w:t xml:space="preserve"> </w:t>
      </w:r>
      <w:r>
        <w:rPr>
          <w:color w:val="2D5294"/>
          <w:spacing w:val="-2"/>
        </w:rPr>
        <w:t>giften</w:t>
      </w:r>
      <w:r>
        <w:rPr>
          <w:color w:val="2D5294"/>
          <w:spacing w:val="-8"/>
        </w:rPr>
        <w:t xml:space="preserve"> </w:t>
      </w:r>
      <w:r>
        <w:rPr>
          <w:color w:val="2D5294"/>
          <w:spacing w:val="-2"/>
        </w:rPr>
        <w:t>en</w:t>
      </w:r>
      <w:r>
        <w:rPr>
          <w:color w:val="2D5294"/>
          <w:spacing w:val="-8"/>
        </w:rPr>
        <w:t xml:space="preserve"> </w:t>
      </w:r>
      <w:r>
        <w:rPr>
          <w:color w:val="2D5294"/>
          <w:spacing w:val="-2"/>
        </w:rPr>
        <w:t>bijdragen</w:t>
      </w:r>
      <w:r>
        <w:rPr>
          <w:color w:val="2D5294"/>
          <w:spacing w:val="-8"/>
        </w:rPr>
        <w:t xml:space="preserve"> </w:t>
      </w:r>
      <w:r>
        <w:rPr>
          <w:color w:val="2D5294"/>
          <w:spacing w:val="-2"/>
        </w:rPr>
        <w:t>en</w:t>
      </w:r>
      <w:r>
        <w:rPr>
          <w:color w:val="2D5294"/>
          <w:spacing w:val="-3"/>
        </w:rPr>
        <w:t xml:space="preserve"> </w:t>
      </w:r>
      <w:r>
        <w:rPr>
          <w:color w:val="2D5294"/>
          <w:spacing w:val="-2"/>
        </w:rPr>
        <w:t>overzicht schulden</w:t>
      </w:r>
    </w:p>
    <w:p w:rsidR="008B62AF" w:rsidP="008B62AF" w:rsidRDefault="008B62AF" w14:paraId="72B6EE35" w14:textId="77777777">
      <w:pPr>
        <w:pStyle w:val="Plattetekst"/>
        <w:spacing w:before="291"/>
        <w:ind w:left="359"/>
      </w:pPr>
      <w:r>
        <w:t>Onderstaand</w:t>
      </w:r>
      <w:r>
        <w:rPr>
          <w:spacing w:val="-10"/>
        </w:rPr>
        <w:t xml:space="preserve"> </w:t>
      </w:r>
      <w:r>
        <w:t>is</w:t>
      </w:r>
      <w:r>
        <w:rPr>
          <w:spacing w:val="-7"/>
        </w:rPr>
        <w:t xml:space="preserve"> </w:t>
      </w:r>
      <w:r>
        <w:t>het</w:t>
      </w:r>
      <w:r>
        <w:rPr>
          <w:spacing w:val="-8"/>
        </w:rPr>
        <w:t xml:space="preserve"> </w:t>
      </w:r>
      <w:r>
        <w:t>model</w:t>
      </w:r>
      <w:r>
        <w:rPr>
          <w:spacing w:val="-5"/>
        </w:rPr>
        <w:t xml:space="preserve"> </w:t>
      </w:r>
      <w:r>
        <w:t>voor</w:t>
      </w:r>
      <w:r>
        <w:rPr>
          <w:spacing w:val="-7"/>
        </w:rPr>
        <w:t xml:space="preserve"> </w:t>
      </w:r>
      <w:r>
        <w:t>een</w:t>
      </w:r>
      <w:r>
        <w:rPr>
          <w:spacing w:val="-7"/>
        </w:rPr>
        <w:t xml:space="preserve"> </w:t>
      </w:r>
      <w:r>
        <w:t>goedkeurende</w:t>
      </w:r>
      <w:r>
        <w:rPr>
          <w:spacing w:val="-7"/>
        </w:rPr>
        <w:t xml:space="preserve"> </w:t>
      </w:r>
      <w:r>
        <w:t>controleverklaring</w:t>
      </w:r>
      <w:r>
        <w:rPr>
          <w:spacing w:val="-5"/>
        </w:rPr>
        <w:t xml:space="preserve"> </w:t>
      </w:r>
      <w:r>
        <w:rPr>
          <w:spacing w:val="-2"/>
        </w:rPr>
        <w:t>opgenomen.</w:t>
      </w:r>
    </w:p>
    <w:p w:rsidR="008B62AF" w:rsidP="008B62AF" w:rsidRDefault="008B62AF" w14:paraId="6EDD5EB0" w14:textId="77777777">
      <w:pPr>
        <w:pStyle w:val="Plattetekst"/>
        <w:spacing w:before="2" w:line="237" w:lineRule="auto"/>
        <w:ind w:left="359" w:right="202"/>
      </w:pPr>
      <w:r>
        <w:t>Onderstaande</w:t>
      </w:r>
      <w:r>
        <w:rPr>
          <w:spacing w:val="-2"/>
        </w:rPr>
        <w:t xml:space="preserve"> </w:t>
      </w:r>
      <w:r>
        <w:t>tekst</w:t>
      </w:r>
      <w:r>
        <w:rPr>
          <w:spacing w:val="-4"/>
        </w:rPr>
        <w:t xml:space="preserve"> </w:t>
      </w:r>
      <w:r>
        <w:t>is</w:t>
      </w:r>
      <w:r>
        <w:rPr>
          <w:spacing w:val="-2"/>
        </w:rPr>
        <w:t xml:space="preserve"> </w:t>
      </w:r>
      <w:r>
        <w:t>gebaseerd</w:t>
      </w:r>
      <w:r>
        <w:rPr>
          <w:spacing w:val="-3"/>
        </w:rPr>
        <w:t xml:space="preserve"> </w:t>
      </w:r>
      <w:r>
        <w:t>op</w:t>
      </w:r>
      <w:r>
        <w:rPr>
          <w:spacing w:val="-3"/>
        </w:rPr>
        <w:t xml:space="preserve"> </w:t>
      </w:r>
      <w:r>
        <w:t>de</w:t>
      </w:r>
      <w:r>
        <w:rPr>
          <w:spacing w:val="-2"/>
        </w:rPr>
        <w:t xml:space="preserve"> </w:t>
      </w:r>
      <w:r>
        <w:t xml:space="preserve">recente </w:t>
      </w:r>
      <w:proofErr w:type="spellStart"/>
      <w:r>
        <w:t>modeltekst</w:t>
      </w:r>
      <w:proofErr w:type="spellEnd"/>
      <w:r>
        <w:rPr>
          <w:spacing w:val="-3"/>
        </w:rPr>
        <w:t xml:space="preserve"> </w:t>
      </w:r>
      <w:r>
        <w:t>van</w:t>
      </w:r>
      <w:r>
        <w:rPr>
          <w:spacing w:val="-3"/>
        </w:rPr>
        <w:t xml:space="preserve"> </w:t>
      </w:r>
      <w:r>
        <w:t>de</w:t>
      </w:r>
      <w:r>
        <w:rPr>
          <w:spacing w:val="-2"/>
        </w:rPr>
        <w:t xml:space="preserve"> </w:t>
      </w:r>
      <w:r>
        <w:t>NBA.</w:t>
      </w:r>
      <w:r>
        <w:rPr>
          <w:spacing w:val="-1"/>
        </w:rPr>
        <w:t xml:space="preserve"> </w:t>
      </w:r>
      <w:r>
        <w:t>Deze</w:t>
      </w:r>
      <w:r>
        <w:rPr>
          <w:spacing w:val="-2"/>
        </w:rPr>
        <w:t xml:space="preserve"> </w:t>
      </w:r>
      <w:r>
        <w:t>dient</w:t>
      </w:r>
      <w:r>
        <w:rPr>
          <w:spacing w:val="-5"/>
        </w:rPr>
        <w:t xml:space="preserve"> </w:t>
      </w:r>
      <w:r>
        <w:t>indien</w:t>
      </w:r>
      <w:r>
        <w:rPr>
          <w:spacing w:val="-3"/>
        </w:rPr>
        <w:t xml:space="preserve"> </w:t>
      </w:r>
      <w:r>
        <w:t>van</w:t>
      </w:r>
      <w:r>
        <w:rPr>
          <w:spacing w:val="-3"/>
        </w:rPr>
        <w:t xml:space="preserve"> </w:t>
      </w:r>
      <w:r>
        <w:t xml:space="preserve">toepassing geactualiseerd te worden op basis van een eventueel nieuwere versie indien beschikbaar op de </w:t>
      </w:r>
      <w:proofErr w:type="gramStart"/>
      <w:r>
        <w:t xml:space="preserve">NBA </w:t>
      </w:r>
      <w:r>
        <w:rPr>
          <w:spacing w:val="-2"/>
        </w:rPr>
        <w:t>website</w:t>
      </w:r>
      <w:proofErr w:type="gramEnd"/>
      <w:r>
        <w:rPr>
          <w:spacing w:val="-2"/>
        </w:rPr>
        <w:t>.</w:t>
      </w:r>
    </w:p>
    <w:p w:rsidR="008B62AF" w:rsidP="008B62AF" w:rsidRDefault="008B62AF" w14:paraId="3D867475" w14:textId="77777777">
      <w:pPr>
        <w:pStyle w:val="Plattetekst"/>
      </w:pPr>
    </w:p>
    <w:p w:rsidR="008B62AF" w:rsidP="008B62AF" w:rsidRDefault="008B62AF" w14:paraId="6A2E8358" w14:textId="77777777">
      <w:pPr>
        <w:pStyle w:val="Plattetekst"/>
        <w:spacing w:before="3"/>
      </w:pPr>
    </w:p>
    <w:p w:rsidR="008B62AF" w:rsidP="008B62AF" w:rsidRDefault="008B62AF" w14:paraId="1571B4D1" w14:textId="77777777">
      <w:pPr>
        <w:pStyle w:val="Kop4"/>
      </w:pPr>
      <w:r>
        <w:rPr>
          <w:spacing w:val="-2"/>
        </w:rPr>
        <w:t>CONTROLEVERKLARING</w:t>
      </w:r>
      <w:r>
        <w:rPr>
          <w:spacing w:val="-11"/>
        </w:rPr>
        <w:t xml:space="preserve"> </w:t>
      </w:r>
      <w:r>
        <w:rPr>
          <w:spacing w:val="-2"/>
        </w:rPr>
        <w:t>VAN</w:t>
      </w:r>
      <w:r>
        <w:rPr>
          <w:spacing w:val="-11"/>
        </w:rPr>
        <w:t xml:space="preserve"> </w:t>
      </w:r>
      <w:r>
        <w:rPr>
          <w:spacing w:val="-2"/>
        </w:rPr>
        <w:t>DE</w:t>
      </w:r>
      <w:r>
        <w:rPr>
          <w:spacing w:val="-7"/>
        </w:rPr>
        <w:t xml:space="preserve"> </w:t>
      </w:r>
      <w:r>
        <w:rPr>
          <w:spacing w:val="-2"/>
        </w:rPr>
        <w:t>ONAFHANKELIJKE</w:t>
      </w:r>
      <w:r>
        <w:rPr>
          <w:spacing w:val="-10"/>
        </w:rPr>
        <w:t xml:space="preserve"> </w:t>
      </w:r>
      <w:r>
        <w:rPr>
          <w:spacing w:val="-2"/>
        </w:rPr>
        <w:t>ACCOUNTANT</w:t>
      </w:r>
    </w:p>
    <w:p w:rsidR="008B62AF" w:rsidP="008B62AF" w:rsidRDefault="008B62AF" w14:paraId="46327457" w14:textId="77777777">
      <w:pPr>
        <w:pStyle w:val="Plattetekst"/>
        <w:rPr>
          <w:b/>
        </w:rPr>
      </w:pPr>
    </w:p>
    <w:p w:rsidR="008B62AF" w:rsidP="008B62AF" w:rsidRDefault="008B62AF" w14:paraId="18A61336" w14:textId="77777777">
      <w:pPr>
        <w:pStyle w:val="Plattetekst"/>
        <w:ind w:left="359"/>
      </w:pPr>
      <w:r>
        <w:rPr>
          <w:spacing w:val="-2"/>
        </w:rPr>
        <w:t>Aan</w:t>
      </w:r>
      <w:r>
        <w:rPr>
          <w:spacing w:val="-4"/>
        </w:rPr>
        <w:t xml:space="preserve"> </w:t>
      </w:r>
      <w:r>
        <w:rPr>
          <w:spacing w:val="-2"/>
        </w:rPr>
        <w:t>het</w:t>
      </w:r>
      <w:r>
        <w:rPr>
          <w:spacing w:val="-5"/>
        </w:rPr>
        <w:t xml:space="preserve"> </w:t>
      </w:r>
      <w:r>
        <w:rPr>
          <w:spacing w:val="-2"/>
        </w:rPr>
        <w:t>bestuur</w:t>
      </w:r>
      <w:r>
        <w:rPr>
          <w:spacing w:val="-7"/>
        </w:rPr>
        <w:t xml:space="preserve"> </w:t>
      </w:r>
      <w:r>
        <w:rPr>
          <w:spacing w:val="-2"/>
        </w:rPr>
        <w:t>van</w:t>
      </w:r>
      <w:r>
        <w:rPr>
          <w:spacing w:val="-8"/>
        </w:rPr>
        <w:t xml:space="preserve"> </w:t>
      </w:r>
      <w:r>
        <w:rPr>
          <w:color w:val="000000"/>
          <w:spacing w:val="-2"/>
          <w:highlight w:val="lightGray"/>
        </w:rPr>
        <w:t>Politieke</w:t>
      </w:r>
      <w:r>
        <w:rPr>
          <w:color w:val="000000"/>
          <w:spacing w:val="-6"/>
          <w:highlight w:val="lightGray"/>
        </w:rPr>
        <w:t xml:space="preserve"> </w:t>
      </w:r>
      <w:r>
        <w:rPr>
          <w:color w:val="000000"/>
          <w:spacing w:val="-2"/>
          <w:highlight w:val="lightGray"/>
        </w:rPr>
        <w:t>Partij</w:t>
      </w:r>
    </w:p>
    <w:p w:rsidR="008B62AF" w:rsidP="008B62AF" w:rsidRDefault="008B62AF" w14:paraId="363BBDC8" w14:textId="77777777">
      <w:pPr>
        <w:pStyle w:val="Plattetekst"/>
        <w:spacing w:before="1"/>
      </w:pPr>
    </w:p>
    <w:p w:rsidR="008B62AF" w:rsidP="008B62AF" w:rsidRDefault="008B62AF" w14:paraId="2CEC8038" w14:textId="77777777">
      <w:pPr>
        <w:pStyle w:val="Kop4"/>
      </w:pPr>
      <w:r>
        <w:t>Ons</w:t>
      </w:r>
      <w:r>
        <w:rPr>
          <w:spacing w:val="-9"/>
        </w:rPr>
        <w:t xml:space="preserve"> </w:t>
      </w:r>
      <w:r>
        <w:rPr>
          <w:spacing w:val="-2"/>
        </w:rPr>
        <w:t>oordeel</w:t>
      </w:r>
    </w:p>
    <w:p w:rsidR="008B62AF" w:rsidP="008B62AF" w:rsidRDefault="008B62AF" w14:paraId="07FFA0AA" w14:textId="7D768042">
      <w:pPr>
        <w:pStyle w:val="Plattetekst"/>
        <w:ind w:left="359" w:right="202"/>
      </w:pPr>
      <w:r>
        <w:t>Wij</w:t>
      </w:r>
      <w:r>
        <w:rPr>
          <w:spacing w:val="-6"/>
        </w:rPr>
        <w:t xml:space="preserve"> </w:t>
      </w:r>
      <w:r>
        <w:t>hebben</w:t>
      </w:r>
      <w:r>
        <w:rPr>
          <w:spacing w:val="-6"/>
        </w:rPr>
        <w:t xml:space="preserve"> </w:t>
      </w:r>
      <w:r>
        <w:t>de</w:t>
      </w:r>
      <w:r>
        <w:rPr>
          <w:spacing w:val="-6"/>
        </w:rPr>
        <w:t xml:space="preserve"> </w:t>
      </w:r>
      <w:r>
        <w:t>overzichten</w:t>
      </w:r>
      <w:r>
        <w:rPr>
          <w:spacing w:val="-10"/>
        </w:rPr>
        <w:t xml:space="preserve"> </w:t>
      </w:r>
      <w:r>
        <w:t>subsidiabele</w:t>
      </w:r>
      <w:r>
        <w:rPr>
          <w:spacing w:val="-10"/>
        </w:rPr>
        <w:t xml:space="preserve"> </w:t>
      </w:r>
      <w:r>
        <w:t>uitgaven,</w:t>
      </w:r>
      <w:r>
        <w:rPr>
          <w:spacing w:val="-5"/>
        </w:rPr>
        <w:t xml:space="preserve"> </w:t>
      </w:r>
      <w:r>
        <w:t>giften</w:t>
      </w:r>
      <w:r>
        <w:rPr>
          <w:spacing w:val="-12"/>
        </w:rPr>
        <w:t xml:space="preserve"> </w:t>
      </w:r>
      <w:r>
        <w:t>en</w:t>
      </w:r>
      <w:r>
        <w:rPr>
          <w:spacing w:val="-7"/>
        </w:rPr>
        <w:t xml:space="preserve"> </w:t>
      </w:r>
      <w:r>
        <w:t>bijdragen</w:t>
      </w:r>
      <w:r>
        <w:rPr>
          <w:spacing w:val="-5"/>
        </w:rPr>
        <w:t xml:space="preserve"> </w:t>
      </w:r>
      <w:r>
        <w:t>(geldontvangsten)</w:t>
      </w:r>
      <w:r>
        <w:rPr>
          <w:spacing w:val="-10"/>
        </w:rPr>
        <w:t xml:space="preserve"> </w:t>
      </w:r>
      <w:r>
        <w:t>en</w:t>
      </w:r>
      <w:r>
        <w:rPr>
          <w:spacing w:val="-11"/>
        </w:rPr>
        <w:t xml:space="preserve"> </w:t>
      </w:r>
      <w:r>
        <w:t>schulden</w:t>
      </w:r>
      <w:r>
        <w:rPr>
          <w:spacing w:val="-6"/>
        </w:rPr>
        <w:t xml:space="preserve"> </w:t>
      </w:r>
      <w:r>
        <w:t xml:space="preserve">zoals </w:t>
      </w:r>
      <w:r>
        <w:rPr>
          <w:spacing w:val="-2"/>
        </w:rPr>
        <w:t>opgenomen</w:t>
      </w:r>
      <w:r>
        <w:rPr>
          <w:spacing w:val="-7"/>
        </w:rPr>
        <w:t xml:space="preserve"> </w:t>
      </w:r>
      <w:r>
        <w:rPr>
          <w:spacing w:val="-2"/>
        </w:rPr>
        <w:t>in</w:t>
      </w:r>
      <w:r>
        <w:rPr>
          <w:spacing w:val="-3"/>
        </w:rPr>
        <w:t xml:space="preserve"> </w:t>
      </w:r>
      <w:r>
        <w:rPr>
          <w:spacing w:val="-2"/>
        </w:rPr>
        <w:t>Onderdeel</w:t>
      </w:r>
      <w:r>
        <w:rPr>
          <w:spacing w:val="-5"/>
        </w:rPr>
        <w:t xml:space="preserve"> </w:t>
      </w:r>
      <w:r>
        <w:rPr>
          <w:spacing w:val="-2"/>
        </w:rPr>
        <w:t>A</w:t>
      </w:r>
      <w:r>
        <w:rPr>
          <w:spacing w:val="-5"/>
        </w:rPr>
        <w:t xml:space="preserve"> </w:t>
      </w:r>
      <w:r>
        <w:rPr>
          <w:spacing w:val="-2"/>
        </w:rPr>
        <w:t>van het</w:t>
      </w:r>
      <w:r>
        <w:rPr>
          <w:spacing w:val="-4"/>
        </w:rPr>
        <w:t xml:space="preserve"> </w:t>
      </w:r>
      <w:r>
        <w:rPr>
          <w:spacing w:val="-2"/>
        </w:rPr>
        <w:t>financieel</w:t>
      </w:r>
      <w:r>
        <w:rPr>
          <w:spacing w:val="-5"/>
        </w:rPr>
        <w:t xml:space="preserve"> </w:t>
      </w:r>
      <w:r>
        <w:rPr>
          <w:spacing w:val="-2"/>
        </w:rPr>
        <w:t>verslag</w:t>
      </w:r>
      <w:r>
        <w:rPr>
          <w:spacing w:val="-4"/>
        </w:rPr>
        <w:t xml:space="preserve"> </w:t>
      </w:r>
      <w:r>
        <w:rPr>
          <w:spacing w:val="-2"/>
        </w:rPr>
        <w:t>ingevolge de</w:t>
      </w:r>
      <w:r>
        <w:rPr>
          <w:spacing w:val="-6"/>
        </w:rPr>
        <w:t xml:space="preserve"> </w:t>
      </w:r>
      <w:r>
        <w:rPr>
          <w:spacing w:val="-2"/>
        </w:rPr>
        <w:t>Wet</w:t>
      </w:r>
      <w:r>
        <w:rPr>
          <w:spacing w:val="-9"/>
        </w:rPr>
        <w:t xml:space="preserve"> </w:t>
      </w:r>
      <w:r w:rsidR="00FD49FA">
        <w:rPr>
          <w:spacing w:val="-2"/>
        </w:rPr>
        <w:t>f</w:t>
      </w:r>
      <w:r>
        <w:rPr>
          <w:spacing w:val="-2"/>
        </w:rPr>
        <w:t>inanciering</w:t>
      </w:r>
      <w:r>
        <w:rPr>
          <w:spacing w:val="-6"/>
        </w:rPr>
        <w:t xml:space="preserve"> </w:t>
      </w:r>
      <w:r w:rsidR="00FD49FA">
        <w:rPr>
          <w:spacing w:val="-2"/>
        </w:rPr>
        <w:t>p</w:t>
      </w:r>
      <w:r>
        <w:rPr>
          <w:spacing w:val="-2"/>
        </w:rPr>
        <w:t>olitieke</w:t>
      </w:r>
      <w:r>
        <w:rPr>
          <w:spacing w:val="-6"/>
        </w:rPr>
        <w:t xml:space="preserve"> </w:t>
      </w:r>
      <w:r w:rsidR="00FD49FA">
        <w:rPr>
          <w:spacing w:val="-2"/>
        </w:rPr>
        <w:t>p</w:t>
      </w:r>
      <w:r>
        <w:rPr>
          <w:spacing w:val="-2"/>
        </w:rPr>
        <w:t>artijen</w:t>
      </w:r>
      <w:r>
        <w:rPr>
          <w:spacing w:val="-3"/>
        </w:rPr>
        <w:t xml:space="preserve"> </w:t>
      </w:r>
      <w:r>
        <w:rPr>
          <w:spacing w:val="-2"/>
        </w:rPr>
        <w:t xml:space="preserve">(hierna: </w:t>
      </w:r>
      <w:r>
        <w:t>de overzichten)</w:t>
      </w:r>
      <w:r>
        <w:rPr>
          <w:spacing w:val="-3"/>
        </w:rPr>
        <w:t xml:space="preserve"> </w:t>
      </w:r>
      <w:r>
        <w:t>van</w:t>
      </w:r>
      <w:r>
        <w:rPr>
          <w:spacing w:val="-4"/>
        </w:rPr>
        <w:t xml:space="preserve"> </w:t>
      </w:r>
      <w:r>
        <w:rPr>
          <w:color w:val="000000"/>
          <w:highlight w:val="lightGray"/>
        </w:rPr>
        <w:t>Politieke</w:t>
      </w:r>
      <w:r>
        <w:rPr>
          <w:color w:val="000000"/>
          <w:spacing w:val="-3"/>
          <w:highlight w:val="lightGray"/>
        </w:rPr>
        <w:t xml:space="preserve"> </w:t>
      </w:r>
      <w:r>
        <w:rPr>
          <w:color w:val="000000"/>
          <w:highlight w:val="lightGray"/>
        </w:rPr>
        <w:t>Partij</w:t>
      </w:r>
      <w:r>
        <w:rPr>
          <w:color w:val="000000"/>
        </w:rPr>
        <w:t xml:space="preserve"> te</w:t>
      </w:r>
      <w:r>
        <w:rPr>
          <w:color w:val="000000"/>
          <w:spacing w:val="-3"/>
        </w:rPr>
        <w:t xml:space="preserve"> </w:t>
      </w:r>
      <w:r w:rsidRPr="00B2645E" w:rsidR="00C05122">
        <w:rPr>
          <w:color w:val="000000"/>
          <w:highlight w:val="lightGray"/>
        </w:rPr>
        <w:t>X</w:t>
      </w:r>
      <w:r>
        <w:rPr>
          <w:color w:val="000000"/>
          <w:spacing w:val="-2"/>
        </w:rPr>
        <w:t xml:space="preserve"> </w:t>
      </w:r>
      <w:r>
        <w:rPr>
          <w:color w:val="000000"/>
        </w:rPr>
        <w:t>over</w:t>
      </w:r>
      <w:r>
        <w:rPr>
          <w:color w:val="000000"/>
          <w:spacing w:val="-4"/>
        </w:rPr>
        <w:t xml:space="preserve"> </w:t>
      </w:r>
      <w:r>
        <w:rPr>
          <w:color w:val="000000"/>
        </w:rPr>
        <w:t>20</w:t>
      </w:r>
      <w:r w:rsidR="009C1497">
        <w:rPr>
          <w:color w:val="000000"/>
        </w:rPr>
        <w:t>XX</w:t>
      </w:r>
      <w:r>
        <w:rPr>
          <w:color w:val="000000"/>
          <w:spacing w:val="-1"/>
        </w:rPr>
        <w:t xml:space="preserve"> </w:t>
      </w:r>
      <w:r>
        <w:rPr>
          <w:color w:val="000000"/>
        </w:rPr>
        <w:t>gecontroleerd.</w:t>
      </w:r>
    </w:p>
    <w:p w:rsidR="008B62AF" w:rsidP="008B62AF" w:rsidRDefault="008B62AF" w14:paraId="74C355B3" w14:textId="77777777">
      <w:pPr>
        <w:pStyle w:val="Plattetekst"/>
        <w:spacing w:before="1"/>
      </w:pPr>
    </w:p>
    <w:p w:rsidR="008B62AF" w:rsidP="008B62AF" w:rsidRDefault="008B62AF" w14:paraId="04BB99DC" w14:textId="77777777">
      <w:pPr>
        <w:pStyle w:val="Plattetekst"/>
        <w:spacing w:before="1"/>
        <w:ind w:left="359" w:right="102"/>
      </w:pPr>
      <w:r>
        <w:rPr>
          <w:spacing w:val="-2"/>
        </w:rPr>
        <w:t>Naar</w:t>
      </w:r>
      <w:r>
        <w:rPr>
          <w:spacing w:val="-7"/>
        </w:rPr>
        <w:t xml:space="preserve"> </w:t>
      </w:r>
      <w:r>
        <w:rPr>
          <w:spacing w:val="-2"/>
        </w:rPr>
        <w:t>ons</w:t>
      </w:r>
      <w:r>
        <w:rPr>
          <w:spacing w:val="-7"/>
        </w:rPr>
        <w:t xml:space="preserve"> </w:t>
      </w:r>
      <w:r>
        <w:rPr>
          <w:spacing w:val="-2"/>
        </w:rPr>
        <w:t>oordeel zijn</w:t>
      </w:r>
      <w:r>
        <w:rPr>
          <w:spacing w:val="-3"/>
        </w:rPr>
        <w:t xml:space="preserve"> </w:t>
      </w:r>
      <w:r>
        <w:rPr>
          <w:spacing w:val="-2"/>
        </w:rPr>
        <w:t>de overzichten</w:t>
      </w:r>
      <w:r>
        <w:rPr>
          <w:spacing w:val="-3"/>
        </w:rPr>
        <w:t xml:space="preserve"> </w:t>
      </w:r>
      <w:r>
        <w:rPr>
          <w:spacing w:val="-2"/>
        </w:rPr>
        <w:t>subsidiabele</w:t>
      </w:r>
      <w:r>
        <w:rPr>
          <w:spacing w:val="-6"/>
        </w:rPr>
        <w:t xml:space="preserve"> </w:t>
      </w:r>
      <w:r>
        <w:rPr>
          <w:spacing w:val="-2"/>
        </w:rPr>
        <w:t>uitgaven,</w:t>
      </w:r>
      <w:r>
        <w:rPr>
          <w:spacing w:val="-4"/>
        </w:rPr>
        <w:t xml:space="preserve"> </w:t>
      </w:r>
      <w:r>
        <w:rPr>
          <w:spacing w:val="-2"/>
        </w:rPr>
        <w:t>giften</w:t>
      </w:r>
      <w:r>
        <w:rPr>
          <w:spacing w:val="-7"/>
        </w:rPr>
        <w:t xml:space="preserve"> </w:t>
      </w:r>
      <w:r>
        <w:rPr>
          <w:spacing w:val="-2"/>
        </w:rPr>
        <w:t>en</w:t>
      </w:r>
      <w:r>
        <w:rPr>
          <w:spacing w:val="-7"/>
        </w:rPr>
        <w:t xml:space="preserve"> </w:t>
      </w:r>
      <w:r>
        <w:rPr>
          <w:spacing w:val="-2"/>
        </w:rPr>
        <w:t>bijdragen</w:t>
      </w:r>
      <w:r>
        <w:rPr>
          <w:spacing w:val="-6"/>
        </w:rPr>
        <w:t xml:space="preserve"> </w:t>
      </w:r>
      <w:r>
        <w:rPr>
          <w:spacing w:val="-2"/>
        </w:rPr>
        <w:t>(geldontvangsten)</w:t>
      </w:r>
      <w:r>
        <w:rPr>
          <w:spacing w:val="-6"/>
        </w:rPr>
        <w:t xml:space="preserve"> </w:t>
      </w:r>
      <w:r>
        <w:rPr>
          <w:spacing w:val="-2"/>
        </w:rPr>
        <w:t>en</w:t>
      </w:r>
      <w:r>
        <w:rPr>
          <w:spacing w:val="-7"/>
        </w:rPr>
        <w:t xml:space="preserve"> </w:t>
      </w:r>
      <w:r>
        <w:rPr>
          <w:spacing w:val="-2"/>
        </w:rPr>
        <w:t>schulden</w:t>
      </w:r>
      <w:hyperlink w:history="1" w:anchor="_bookmark17">
        <w:r>
          <w:rPr>
            <w:spacing w:val="-2"/>
            <w:vertAlign w:val="superscript"/>
          </w:rPr>
          <w:t>2</w:t>
        </w:r>
      </w:hyperlink>
      <w:r>
        <w:rPr>
          <w:spacing w:val="-2"/>
        </w:rPr>
        <w:t xml:space="preserve"> </w:t>
      </w:r>
      <w:r>
        <w:t>in</w:t>
      </w:r>
      <w:r>
        <w:rPr>
          <w:spacing w:val="-9"/>
        </w:rPr>
        <w:t xml:space="preserve"> </w:t>
      </w:r>
      <w:r>
        <w:t>onderdeel</w:t>
      </w:r>
      <w:r>
        <w:rPr>
          <w:spacing w:val="-6"/>
        </w:rPr>
        <w:t xml:space="preserve"> </w:t>
      </w:r>
      <w:r>
        <w:t>A</w:t>
      </w:r>
      <w:r>
        <w:rPr>
          <w:spacing w:val="-1"/>
        </w:rPr>
        <w:t xml:space="preserve"> </w:t>
      </w:r>
      <w:r>
        <w:t>van</w:t>
      </w:r>
      <w:r>
        <w:rPr>
          <w:spacing w:val="-9"/>
        </w:rPr>
        <w:t xml:space="preserve"> </w:t>
      </w:r>
      <w:r>
        <w:t>het</w:t>
      </w:r>
      <w:r>
        <w:rPr>
          <w:spacing w:val="-9"/>
        </w:rPr>
        <w:t xml:space="preserve"> </w:t>
      </w:r>
      <w:r>
        <w:t>financieel</w:t>
      </w:r>
      <w:r>
        <w:rPr>
          <w:spacing w:val="-6"/>
        </w:rPr>
        <w:t xml:space="preserve"> </w:t>
      </w:r>
      <w:r>
        <w:t>verslag</w:t>
      </w:r>
      <w:r>
        <w:rPr>
          <w:spacing w:val="-2"/>
        </w:rPr>
        <w:t xml:space="preserve"> </w:t>
      </w:r>
      <w:r>
        <w:t>in</w:t>
      </w:r>
      <w:r>
        <w:rPr>
          <w:spacing w:val="-4"/>
        </w:rPr>
        <w:t xml:space="preserve"> </w:t>
      </w:r>
      <w:r>
        <w:t>alle</w:t>
      </w:r>
      <w:r>
        <w:rPr>
          <w:spacing w:val="-7"/>
        </w:rPr>
        <w:t xml:space="preserve"> </w:t>
      </w:r>
      <w:r>
        <w:t>van</w:t>
      </w:r>
      <w:r>
        <w:rPr>
          <w:spacing w:val="-9"/>
        </w:rPr>
        <w:t xml:space="preserve"> </w:t>
      </w:r>
      <w:r>
        <w:t>materieel</w:t>
      </w:r>
      <w:r>
        <w:rPr>
          <w:spacing w:val="-1"/>
        </w:rPr>
        <w:t xml:space="preserve"> </w:t>
      </w:r>
      <w:r>
        <w:t>belang</w:t>
      </w:r>
      <w:r>
        <w:rPr>
          <w:spacing w:val="-2"/>
        </w:rPr>
        <w:t xml:space="preserve"> </w:t>
      </w:r>
      <w:r>
        <w:t>zijnde</w:t>
      </w:r>
      <w:r>
        <w:rPr>
          <w:spacing w:val="-3"/>
        </w:rPr>
        <w:t xml:space="preserve"> </w:t>
      </w:r>
      <w:r>
        <w:t>aspecten</w:t>
      </w:r>
      <w:r>
        <w:rPr>
          <w:spacing w:val="-4"/>
        </w:rPr>
        <w:t xml:space="preserve"> </w:t>
      </w:r>
      <w:r>
        <w:t>opgesteld</w:t>
      </w:r>
      <w:r>
        <w:rPr>
          <w:spacing w:val="-9"/>
        </w:rPr>
        <w:t xml:space="preserve"> </w:t>
      </w:r>
      <w:r>
        <w:t>in overeenstemming</w:t>
      </w:r>
      <w:r>
        <w:rPr>
          <w:spacing w:val="-8"/>
        </w:rPr>
        <w:t xml:space="preserve"> </w:t>
      </w:r>
      <w:r>
        <w:t>met</w:t>
      </w:r>
      <w:r>
        <w:rPr>
          <w:spacing w:val="-8"/>
        </w:rPr>
        <w:t xml:space="preserve"> </w:t>
      </w:r>
      <w:r>
        <w:t>de</w:t>
      </w:r>
      <w:r>
        <w:rPr>
          <w:spacing w:val="-9"/>
        </w:rPr>
        <w:t xml:space="preserve"> </w:t>
      </w:r>
      <w:r>
        <w:t>Wet</w:t>
      </w:r>
      <w:r>
        <w:rPr>
          <w:spacing w:val="-12"/>
        </w:rPr>
        <w:t xml:space="preserve"> </w:t>
      </w:r>
      <w:r>
        <w:t>Financiering</w:t>
      </w:r>
      <w:r>
        <w:rPr>
          <w:spacing w:val="-9"/>
        </w:rPr>
        <w:t xml:space="preserve"> </w:t>
      </w:r>
      <w:r>
        <w:t>Politieke</w:t>
      </w:r>
      <w:r>
        <w:rPr>
          <w:spacing w:val="-6"/>
        </w:rPr>
        <w:t xml:space="preserve"> </w:t>
      </w:r>
      <w:r>
        <w:t>Partijen</w:t>
      </w:r>
      <w:r>
        <w:rPr>
          <w:spacing w:val="-7"/>
        </w:rPr>
        <w:t xml:space="preserve"> </w:t>
      </w:r>
      <w:r>
        <w:t>en</w:t>
      </w:r>
      <w:r>
        <w:rPr>
          <w:spacing w:val="-7"/>
        </w:rPr>
        <w:t xml:space="preserve"> </w:t>
      </w:r>
      <w:r>
        <w:t>de</w:t>
      </w:r>
      <w:r>
        <w:rPr>
          <w:spacing w:val="-6"/>
        </w:rPr>
        <w:t xml:space="preserve"> </w:t>
      </w:r>
      <w:r>
        <w:t>bijbehorende</w:t>
      </w:r>
      <w:r>
        <w:rPr>
          <w:spacing w:val="-10"/>
        </w:rPr>
        <w:t xml:space="preserve"> </w:t>
      </w:r>
      <w:r>
        <w:t>Regeling</w:t>
      </w:r>
      <w:r>
        <w:rPr>
          <w:spacing w:val="-9"/>
        </w:rPr>
        <w:t xml:space="preserve"> </w:t>
      </w:r>
      <w:r>
        <w:t>financiering politieke</w:t>
      </w:r>
      <w:r>
        <w:rPr>
          <w:spacing w:val="-3"/>
        </w:rPr>
        <w:t xml:space="preserve"> </w:t>
      </w:r>
      <w:r>
        <w:t>partijen.</w:t>
      </w:r>
    </w:p>
    <w:p w:rsidR="008B62AF" w:rsidP="008B62AF" w:rsidRDefault="008B62AF" w14:paraId="2C0A3AB4" w14:textId="77777777">
      <w:pPr>
        <w:pStyle w:val="Plattetekst"/>
        <w:spacing w:before="1"/>
      </w:pPr>
    </w:p>
    <w:p w:rsidR="008B62AF" w:rsidP="008B62AF" w:rsidRDefault="008B62AF" w14:paraId="1F7AE48F" w14:textId="77777777">
      <w:pPr>
        <w:pStyle w:val="Kop4"/>
      </w:pPr>
      <w:r>
        <w:rPr>
          <w:spacing w:val="-2"/>
        </w:rPr>
        <w:t>De</w:t>
      </w:r>
      <w:r>
        <w:rPr>
          <w:spacing w:val="-5"/>
        </w:rPr>
        <w:t xml:space="preserve"> </w:t>
      </w:r>
      <w:r>
        <w:rPr>
          <w:spacing w:val="-2"/>
        </w:rPr>
        <w:t>basis</w:t>
      </w:r>
      <w:r>
        <w:rPr>
          <w:spacing w:val="-6"/>
        </w:rPr>
        <w:t xml:space="preserve"> </w:t>
      </w:r>
      <w:r>
        <w:rPr>
          <w:spacing w:val="-2"/>
        </w:rPr>
        <w:t>voor</w:t>
      </w:r>
      <w:r>
        <w:rPr>
          <w:spacing w:val="-6"/>
        </w:rPr>
        <w:t xml:space="preserve"> </w:t>
      </w:r>
      <w:r>
        <w:rPr>
          <w:spacing w:val="-2"/>
        </w:rPr>
        <w:t>ons</w:t>
      </w:r>
      <w:r>
        <w:rPr>
          <w:spacing w:val="-5"/>
        </w:rPr>
        <w:t xml:space="preserve"> </w:t>
      </w:r>
      <w:r>
        <w:rPr>
          <w:spacing w:val="-2"/>
        </w:rPr>
        <w:t>oordeel</w:t>
      </w:r>
    </w:p>
    <w:p w:rsidR="008B62AF" w:rsidP="008B62AF" w:rsidRDefault="008B62AF" w14:paraId="489EFB45" w14:textId="1855AFD4">
      <w:pPr>
        <w:pStyle w:val="Plattetekst"/>
        <w:spacing w:before="3" w:line="237" w:lineRule="auto"/>
        <w:ind w:left="359"/>
      </w:pPr>
      <w:r>
        <w:t>Wij</w:t>
      </w:r>
      <w:r>
        <w:rPr>
          <w:spacing w:val="-4"/>
        </w:rPr>
        <w:t xml:space="preserve"> </w:t>
      </w:r>
      <w:r>
        <w:t>hebben</w:t>
      </w:r>
      <w:r>
        <w:rPr>
          <w:spacing w:val="-5"/>
        </w:rPr>
        <w:t xml:space="preserve"> </w:t>
      </w:r>
      <w:r>
        <w:t>onze</w:t>
      </w:r>
      <w:r>
        <w:rPr>
          <w:spacing w:val="-3"/>
        </w:rPr>
        <w:t xml:space="preserve"> </w:t>
      </w:r>
      <w:r>
        <w:t>controle</w:t>
      </w:r>
      <w:r>
        <w:rPr>
          <w:spacing w:val="-8"/>
        </w:rPr>
        <w:t xml:space="preserve"> </w:t>
      </w:r>
      <w:r>
        <w:t>uitgevoerd</w:t>
      </w:r>
      <w:r>
        <w:rPr>
          <w:spacing w:val="-10"/>
        </w:rPr>
        <w:t xml:space="preserve"> </w:t>
      </w:r>
      <w:r>
        <w:t>volgens</w:t>
      </w:r>
      <w:r>
        <w:rPr>
          <w:spacing w:val="-4"/>
        </w:rPr>
        <w:t xml:space="preserve"> </w:t>
      </w:r>
      <w:r>
        <w:t>het</w:t>
      </w:r>
      <w:r>
        <w:rPr>
          <w:spacing w:val="-10"/>
        </w:rPr>
        <w:t xml:space="preserve"> </w:t>
      </w:r>
      <w:r>
        <w:t>Nederlands</w:t>
      </w:r>
      <w:r>
        <w:rPr>
          <w:spacing w:val="-4"/>
        </w:rPr>
        <w:t xml:space="preserve"> </w:t>
      </w:r>
      <w:r>
        <w:t>recht,</w:t>
      </w:r>
      <w:r>
        <w:rPr>
          <w:spacing w:val="-7"/>
        </w:rPr>
        <w:t xml:space="preserve"> </w:t>
      </w:r>
      <w:r>
        <w:t>waaronder</w:t>
      </w:r>
      <w:r>
        <w:rPr>
          <w:spacing w:val="-4"/>
        </w:rPr>
        <w:t xml:space="preserve"> </w:t>
      </w:r>
      <w:r>
        <w:t>ook</w:t>
      </w:r>
      <w:r>
        <w:rPr>
          <w:spacing w:val="-9"/>
        </w:rPr>
        <w:t xml:space="preserve"> </w:t>
      </w:r>
      <w:r>
        <w:t>de</w:t>
      </w:r>
      <w:r>
        <w:rPr>
          <w:spacing w:val="-8"/>
        </w:rPr>
        <w:t xml:space="preserve"> </w:t>
      </w:r>
      <w:r>
        <w:t>Nederlandse controlestandaarden</w:t>
      </w:r>
      <w:r>
        <w:rPr>
          <w:spacing w:val="-10"/>
        </w:rPr>
        <w:t xml:space="preserve"> </w:t>
      </w:r>
      <w:r>
        <w:t>en</w:t>
      </w:r>
      <w:r>
        <w:rPr>
          <w:spacing w:val="-9"/>
        </w:rPr>
        <w:t xml:space="preserve"> </w:t>
      </w:r>
      <w:r>
        <w:t>het</w:t>
      </w:r>
      <w:r>
        <w:rPr>
          <w:spacing w:val="-12"/>
        </w:rPr>
        <w:t xml:space="preserve"> </w:t>
      </w:r>
      <w:r>
        <w:t>Accountantsprotocol</w:t>
      </w:r>
      <w:r>
        <w:rPr>
          <w:spacing w:val="-6"/>
        </w:rPr>
        <w:t xml:space="preserve"> </w:t>
      </w:r>
      <w:r>
        <w:t>Wet</w:t>
      </w:r>
      <w:r>
        <w:rPr>
          <w:spacing w:val="-7"/>
        </w:rPr>
        <w:t xml:space="preserve"> </w:t>
      </w:r>
      <w:r w:rsidR="00FD49FA">
        <w:t>f</w:t>
      </w:r>
      <w:r>
        <w:t>inanciering</w:t>
      </w:r>
      <w:r>
        <w:rPr>
          <w:spacing w:val="-9"/>
        </w:rPr>
        <w:t xml:space="preserve"> </w:t>
      </w:r>
      <w:r w:rsidR="00FD49FA">
        <w:t>p</w:t>
      </w:r>
      <w:r>
        <w:t>olitieke</w:t>
      </w:r>
      <w:r>
        <w:rPr>
          <w:spacing w:val="-9"/>
        </w:rPr>
        <w:t xml:space="preserve"> </w:t>
      </w:r>
      <w:r w:rsidR="00FD49FA">
        <w:t>p</w:t>
      </w:r>
      <w:r>
        <w:t>artijen</w:t>
      </w:r>
      <w:r>
        <w:rPr>
          <w:spacing w:val="-7"/>
        </w:rPr>
        <w:t xml:space="preserve"> </w:t>
      </w:r>
      <w:r>
        <w:t>vallen.</w:t>
      </w:r>
      <w:r>
        <w:rPr>
          <w:spacing w:val="-4"/>
        </w:rPr>
        <w:t xml:space="preserve"> </w:t>
      </w:r>
      <w:r>
        <w:t xml:space="preserve">Onze </w:t>
      </w:r>
      <w:r>
        <w:rPr>
          <w:spacing w:val="-2"/>
        </w:rPr>
        <w:t>verantwoordelijkheden</w:t>
      </w:r>
      <w:r>
        <w:rPr>
          <w:spacing w:val="-7"/>
        </w:rPr>
        <w:t xml:space="preserve"> </w:t>
      </w:r>
      <w:r>
        <w:rPr>
          <w:spacing w:val="-2"/>
        </w:rPr>
        <w:t>op</w:t>
      </w:r>
      <w:r>
        <w:rPr>
          <w:spacing w:val="-8"/>
        </w:rPr>
        <w:t xml:space="preserve"> </w:t>
      </w:r>
      <w:r>
        <w:rPr>
          <w:spacing w:val="-2"/>
        </w:rPr>
        <w:t>grond</w:t>
      </w:r>
      <w:r>
        <w:rPr>
          <w:spacing w:val="-8"/>
        </w:rPr>
        <w:t xml:space="preserve"> </w:t>
      </w:r>
      <w:r>
        <w:rPr>
          <w:spacing w:val="-2"/>
        </w:rPr>
        <w:t>hiervan</w:t>
      </w:r>
      <w:r>
        <w:rPr>
          <w:spacing w:val="-3"/>
        </w:rPr>
        <w:t xml:space="preserve"> </w:t>
      </w:r>
      <w:r>
        <w:rPr>
          <w:spacing w:val="-2"/>
        </w:rPr>
        <w:t>zijn</w:t>
      </w:r>
      <w:r>
        <w:rPr>
          <w:spacing w:val="-8"/>
        </w:rPr>
        <w:t xml:space="preserve"> </w:t>
      </w:r>
      <w:r>
        <w:rPr>
          <w:spacing w:val="-2"/>
        </w:rPr>
        <w:t>beschreven</w:t>
      </w:r>
      <w:r>
        <w:rPr>
          <w:spacing w:val="-3"/>
        </w:rPr>
        <w:t xml:space="preserve"> </w:t>
      </w:r>
      <w:r>
        <w:rPr>
          <w:spacing w:val="-2"/>
        </w:rPr>
        <w:t>in</w:t>
      </w:r>
      <w:r>
        <w:rPr>
          <w:spacing w:val="-3"/>
        </w:rPr>
        <w:t xml:space="preserve"> </w:t>
      </w:r>
      <w:r>
        <w:rPr>
          <w:spacing w:val="-2"/>
        </w:rPr>
        <w:t>de sectie</w:t>
      </w:r>
      <w:r>
        <w:rPr>
          <w:spacing w:val="-6"/>
        </w:rPr>
        <w:t xml:space="preserve"> </w:t>
      </w:r>
      <w:r>
        <w:rPr>
          <w:spacing w:val="-2"/>
        </w:rPr>
        <w:t>‘Onze</w:t>
      </w:r>
      <w:r>
        <w:rPr>
          <w:spacing w:val="-6"/>
        </w:rPr>
        <w:t xml:space="preserve"> </w:t>
      </w:r>
      <w:r>
        <w:rPr>
          <w:spacing w:val="-2"/>
        </w:rPr>
        <w:t>verantwoordelijkheden</w:t>
      </w:r>
      <w:r>
        <w:rPr>
          <w:spacing w:val="-7"/>
        </w:rPr>
        <w:t xml:space="preserve"> </w:t>
      </w:r>
      <w:r>
        <w:rPr>
          <w:spacing w:val="-2"/>
        </w:rPr>
        <w:t xml:space="preserve">voor de </w:t>
      </w:r>
      <w:r>
        <w:t>controle van het financieel verslag’.</w:t>
      </w:r>
    </w:p>
    <w:p w:rsidR="008B62AF" w:rsidP="008B62AF" w:rsidRDefault="008B62AF" w14:paraId="161A5E2F" w14:textId="77777777">
      <w:pPr>
        <w:pStyle w:val="Plattetekst"/>
        <w:spacing w:before="5"/>
      </w:pPr>
    </w:p>
    <w:p w:rsidR="008B62AF" w:rsidP="008B62AF" w:rsidRDefault="008B62AF" w14:paraId="0C9BFBEE" w14:textId="77777777">
      <w:pPr>
        <w:pStyle w:val="Plattetekst"/>
        <w:ind w:left="359"/>
      </w:pPr>
      <w:r>
        <w:t>Wij</w:t>
      </w:r>
      <w:r>
        <w:rPr>
          <w:spacing w:val="-5"/>
        </w:rPr>
        <w:t xml:space="preserve"> </w:t>
      </w:r>
      <w:r>
        <w:t>zijn</w:t>
      </w:r>
      <w:r>
        <w:rPr>
          <w:spacing w:val="-6"/>
        </w:rPr>
        <w:t xml:space="preserve"> </w:t>
      </w:r>
      <w:r>
        <w:t>onafhankelijk</w:t>
      </w:r>
      <w:r>
        <w:rPr>
          <w:spacing w:val="-10"/>
        </w:rPr>
        <w:t xml:space="preserve"> </w:t>
      </w:r>
      <w:r>
        <w:t>van</w:t>
      </w:r>
      <w:r>
        <w:rPr>
          <w:spacing w:val="-10"/>
        </w:rPr>
        <w:t xml:space="preserve"> </w:t>
      </w:r>
      <w:r>
        <w:rPr>
          <w:color w:val="000000"/>
          <w:highlight w:val="lightGray"/>
        </w:rPr>
        <w:t>Politieke</w:t>
      </w:r>
      <w:r>
        <w:rPr>
          <w:color w:val="000000"/>
          <w:spacing w:val="-9"/>
          <w:highlight w:val="lightGray"/>
        </w:rPr>
        <w:t xml:space="preserve"> </w:t>
      </w:r>
      <w:r>
        <w:rPr>
          <w:color w:val="000000"/>
          <w:highlight w:val="lightGray"/>
        </w:rPr>
        <w:t>Partij</w:t>
      </w:r>
      <w:r>
        <w:rPr>
          <w:color w:val="000000"/>
          <w:spacing w:val="-8"/>
        </w:rPr>
        <w:t xml:space="preserve"> </w:t>
      </w:r>
      <w:r>
        <w:rPr>
          <w:color w:val="000000"/>
        </w:rPr>
        <w:t>zoals</w:t>
      </w:r>
      <w:r>
        <w:rPr>
          <w:color w:val="000000"/>
          <w:spacing w:val="-5"/>
        </w:rPr>
        <w:t xml:space="preserve"> </w:t>
      </w:r>
      <w:r>
        <w:rPr>
          <w:color w:val="000000"/>
        </w:rPr>
        <w:t>vereist</w:t>
      </w:r>
      <w:r>
        <w:rPr>
          <w:color w:val="000000"/>
          <w:spacing w:val="-7"/>
        </w:rPr>
        <w:t xml:space="preserve"> </w:t>
      </w:r>
      <w:r>
        <w:rPr>
          <w:color w:val="000000"/>
        </w:rPr>
        <w:t>in</w:t>
      </w:r>
      <w:r>
        <w:rPr>
          <w:color w:val="000000"/>
          <w:spacing w:val="-11"/>
        </w:rPr>
        <w:t xml:space="preserve"> </w:t>
      </w:r>
      <w:r>
        <w:rPr>
          <w:color w:val="000000"/>
        </w:rPr>
        <w:t>de</w:t>
      </w:r>
      <w:r>
        <w:rPr>
          <w:color w:val="000000"/>
          <w:spacing w:val="-5"/>
        </w:rPr>
        <w:t xml:space="preserve"> </w:t>
      </w:r>
      <w:r>
        <w:rPr>
          <w:color w:val="000000"/>
        </w:rPr>
        <w:t>Verordening</w:t>
      </w:r>
      <w:r>
        <w:rPr>
          <w:color w:val="000000"/>
          <w:spacing w:val="-9"/>
        </w:rPr>
        <w:t xml:space="preserve"> </w:t>
      </w:r>
      <w:r>
        <w:rPr>
          <w:color w:val="000000"/>
        </w:rPr>
        <w:t>inzake</w:t>
      </w:r>
      <w:r>
        <w:rPr>
          <w:color w:val="000000"/>
          <w:spacing w:val="-5"/>
        </w:rPr>
        <w:t xml:space="preserve"> </w:t>
      </w:r>
      <w:r>
        <w:rPr>
          <w:color w:val="000000"/>
        </w:rPr>
        <w:t>de</w:t>
      </w:r>
      <w:r>
        <w:rPr>
          <w:color w:val="000000"/>
          <w:spacing w:val="-5"/>
        </w:rPr>
        <w:t xml:space="preserve"> </w:t>
      </w:r>
      <w:r>
        <w:rPr>
          <w:color w:val="000000"/>
        </w:rPr>
        <w:t>onafhankelijkheid</w:t>
      </w:r>
      <w:r>
        <w:rPr>
          <w:color w:val="000000"/>
          <w:spacing w:val="-11"/>
        </w:rPr>
        <w:t xml:space="preserve"> </w:t>
      </w:r>
      <w:r>
        <w:rPr>
          <w:color w:val="000000"/>
        </w:rPr>
        <w:t xml:space="preserve">van </w:t>
      </w:r>
      <w:r>
        <w:rPr>
          <w:color w:val="000000"/>
          <w:spacing w:val="-2"/>
        </w:rPr>
        <w:t>accountants</w:t>
      </w:r>
      <w:r>
        <w:rPr>
          <w:color w:val="000000"/>
          <w:spacing w:val="-3"/>
        </w:rPr>
        <w:t xml:space="preserve"> </w:t>
      </w:r>
      <w:r>
        <w:rPr>
          <w:color w:val="000000"/>
          <w:spacing w:val="-2"/>
        </w:rPr>
        <w:t>bij</w:t>
      </w:r>
      <w:r>
        <w:rPr>
          <w:color w:val="000000"/>
          <w:spacing w:val="-3"/>
        </w:rPr>
        <w:t xml:space="preserve"> </w:t>
      </w:r>
      <w:proofErr w:type="spellStart"/>
      <w:r>
        <w:rPr>
          <w:color w:val="000000"/>
          <w:spacing w:val="-2"/>
        </w:rPr>
        <w:t>assurance</w:t>
      </w:r>
      <w:proofErr w:type="spellEnd"/>
      <w:r>
        <w:rPr>
          <w:color w:val="000000"/>
          <w:spacing w:val="-2"/>
        </w:rPr>
        <w:t>-opdrachten</w:t>
      </w:r>
      <w:r>
        <w:rPr>
          <w:color w:val="000000"/>
          <w:spacing w:val="-8"/>
        </w:rPr>
        <w:t xml:space="preserve"> </w:t>
      </w:r>
      <w:r>
        <w:rPr>
          <w:color w:val="000000"/>
          <w:spacing w:val="-2"/>
        </w:rPr>
        <w:t>(</w:t>
      </w:r>
      <w:proofErr w:type="spellStart"/>
      <w:r>
        <w:rPr>
          <w:color w:val="000000"/>
          <w:spacing w:val="-2"/>
        </w:rPr>
        <w:t>ViO</w:t>
      </w:r>
      <w:proofErr w:type="spellEnd"/>
      <w:r>
        <w:rPr>
          <w:color w:val="000000"/>
          <w:spacing w:val="-2"/>
        </w:rPr>
        <w:t>)</w:t>
      </w:r>
      <w:r>
        <w:rPr>
          <w:color w:val="000000"/>
          <w:spacing w:val="-3"/>
        </w:rPr>
        <w:t xml:space="preserve"> </w:t>
      </w:r>
      <w:r>
        <w:rPr>
          <w:color w:val="000000"/>
          <w:spacing w:val="-2"/>
        </w:rPr>
        <w:t>en</w:t>
      </w:r>
      <w:r>
        <w:rPr>
          <w:color w:val="000000"/>
          <w:spacing w:val="-4"/>
        </w:rPr>
        <w:t xml:space="preserve"> </w:t>
      </w:r>
      <w:r>
        <w:rPr>
          <w:color w:val="000000"/>
          <w:spacing w:val="-2"/>
        </w:rPr>
        <w:t>andere</w:t>
      </w:r>
      <w:r>
        <w:rPr>
          <w:color w:val="000000"/>
          <w:spacing w:val="-8"/>
        </w:rPr>
        <w:t xml:space="preserve"> </w:t>
      </w:r>
      <w:r>
        <w:rPr>
          <w:color w:val="000000"/>
          <w:spacing w:val="-2"/>
        </w:rPr>
        <w:t>voor</w:t>
      </w:r>
      <w:r>
        <w:rPr>
          <w:color w:val="000000"/>
          <w:spacing w:val="-3"/>
        </w:rPr>
        <w:t xml:space="preserve"> </w:t>
      </w:r>
      <w:r>
        <w:rPr>
          <w:color w:val="000000"/>
          <w:spacing w:val="-2"/>
        </w:rPr>
        <w:t>de</w:t>
      </w:r>
      <w:r>
        <w:rPr>
          <w:color w:val="000000"/>
          <w:spacing w:val="-3"/>
        </w:rPr>
        <w:t xml:space="preserve"> </w:t>
      </w:r>
      <w:r>
        <w:rPr>
          <w:color w:val="000000"/>
          <w:spacing w:val="-2"/>
        </w:rPr>
        <w:t>opdracht</w:t>
      </w:r>
      <w:r>
        <w:rPr>
          <w:color w:val="000000"/>
          <w:spacing w:val="-10"/>
        </w:rPr>
        <w:t xml:space="preserve"> </w:t>
      </w:r>
      <w:r>
        <w:rPr>
          <w:color w:val="000000"/>
          <w:spacing w:val="-2"/>
        </w:rPr>
        <w:t>relevante</w:t>
      </w:r>
      <w:r>
        <w:rPr>
          <w:color w:val="000000"/>
          <w:spacing w:val="-3"/>
        </w:rPr>
        <w:t xml:space="preserve"> </w:t>
      </w:r>
      <w:r>
        <w:rPr>
          <w:color w:val="000000"/>
          <w:spacing w:val="-2"/>
        </w:rPr>
        <w:t>onafhankelijkheidsregels</w:t>
      </w:r>
      <w:r>
        <w:rPr>
          <w:color w:val="000000"/>
          <w:spacing w:val="-8"/>
        </w:rPr>
        <w:t xml:space="preserve"> </w:t>
      </w:r>
      <w:r>
        <w:rPr>
          <w:color w:val="000000"/>
          <w:spacing w:val="-2"/>
        </w:rPr>
        <w:t xml:space="preserve">in </w:t>
      </w:r>
      <w:r>
        <w:rPr>
          <w:color w:val="000000"/>
        </w:rPr>
        <w:t>Nederland.</w:t>
      </w:r>
      <w:r>
        <w:rPr>
          <w:color w:val="000000"/>
          <w:spacing w:val="-4"/>
        </w:rPr>
        <w:t xml:space="preserve"> </w:t>
      </w:r>
      <w:r>
        <w:rPr>
          <w:color w:val="000000"/>
        </w:rPr>
        <w:t>Verder</w:t>
      </w:r>
      <w:r>
        <w:rPr>
          <w:color w:val="000000"/>
          <w:spacing w:val="-5"/>
        </w:rPr>
        <w:t xml:space="preserve"> </w:t>
      </w:r>
      <w:r>
        <w:rPr>
          <w:color w:val="000000"/>
        </w:rPr>
        <w:t>hebben</w:t>
      </w:r>
      <w:r>
        <w:rPr>
          <w:color w:val="000000"/>
          <w:spacing w:val="-10"/>
        </w:rPr>
        <w:t xml:space="preserve"> </w:t>
      </w:r>
      <w:r>
        <w:rPr>
          <w:color w:val="000000"/>
        </w:rPr>
        <w:t>wij</w:t>
      </w:r>
      <w:r>
        <w:rPr>
          <w:color w:val="000000"/>
          <w:spacing w:val="-10"/>
        </w:rPr>
        <w:t xml:space="preserve"> </w:t>
      </w:r>
      <w:r>
        <w:rPr>
          <w:color w:val="000000"/>
        </w:rPr>
        <w:t>voldaan</w:t>
      </w:r>
      <w:r>
        <w:rPr>
          <w:color w:val="000000"/>
          <w:spacing w:val="-6"/>
        </w:rPr>
        <w:t xml:space="preserve"> </w:t>
      </w:r>
      <w:r>
        <w:rPr>
          <w:color w:val="000000"/>
        </w:rPr>
        <w:t>aan</w:t>
      </w:r>
      <w:r>
        <w:rPr>
          <w:color w:val="000000"/>
          <w:spacing w:val="-11"/>
        </w:rPr>
        <w:t xml:space="preserve"> </w:t>
      </w:r>
      <w:r>
        <w:rPr>
          <w:color w:val="000000"/>
        </w:rPr>
        <w:t>de</w:t>
      </w:r>
      <w:r>
        <w:rPr>
          <w:color w:val="000000"/>
          <w:spacing w:val="-9"/>
        </w:rPr>
        <w:t xml:space="preserve"> </w:t>
      </w:r>
      <w:r>
        <w:rPr>
          <w:color w:val="000000"/>
        </w:rPr>
        <w:t>Verordening</w:t>
      </w:r>
      <w:r>
        <w:rPr>
          <w:color w:val="000000"/>
          <w:spacing w:val="-9"/>
        </w:rPr>
        <w:t xml:space="preserve"> </w:t>
      </w:r>
      <w:r>
        <w:rPr>
          <w:color w:val="000000"/>
        </w:rPr>
        <w:t>gedrags-</w:t>
      </w:r>
      <w:r>
        <w:rPr>
          <w:color w:val="000000"/>
          <w:spacing w:val="-6"/>
        </w:rPr>
        <w:t xml:space="preserve"> </w:t>
      </w:r>
      <w:r>
        <w:rPr>
          <w:color w:val="000000"/>
        </w:rPr>
        <w:t>en</w:t>
      </w:r>
      <w:r>
        <w:rPr>
          <w:color w:val="000000"/>
          <w:spacing w:val="-6"/>
        </w:rPr>
        <w:t xml:space="preserve"> </w:t>
      </w:r>
      <w:r>
        <w:rPr>
          <w:color w:val="000000"/>
        </w:rPr>
        <w:t>beroepsregels</w:t>
      </w:r>
      <w:r>
        <w:rPr>
          <w:color w:val="000000"/>
          <w:spacing w:val="-5"/>
        </w:rPr>
        <w:t xml:space="preserve"> </w:t>
      </w:r>
      <w:r>
        <w:rPr>
          <w:color w:val="000000"/>
        </w:rPr>
        <w:t>accountants</w:t>
      </w:r>
      <w:r>
        <w:rPr>
          <w:color w:val="000000"/>
          <w:spacing w:val="-5"/>
        </w:rPr>
        <w:t xml:space="preserve"> </w:t>
      </w:r>
      <w:r>
        <w:rPr>
          <w:color w:val="000000"/>
        </w:rPr>
        <w:t>(VGBA).</w:t>
      </w:r>
    </w:p>
    <w:p w:rsidR="008B62AF" w:rsidP="008B62AF" w:rsidRDefault="008B62AF" w14:paraId="571C9E8B" w14:textId="77777777">
      <w:pPr>
        <w:pStyle w:val="Plattetekst"/>
        <w:spacing w:before="1"/>
      </w:pPr>
    </w:p>
    <w:p w:rsidR="008B62AF" w:rsidP="008B62AF" w:rsidRDefault="008B62AF" w14:paraId="7FFB2677" w14:textId="77777777">
      <w:pPr>
        <w:pStyle w:val="Plattetekst"/>
        <w:ind w:left="359"/>
      </w:pPr>
      <w:r>
        <w:rPr>
          <w:spacing w:val="-2"/>
        </w:rPr>
        <w:t>Wij</w:t>
      </w:r>
      <w:r>
        <w:rPr>
          <w:spacing w:val="-10"/>
        </w:rPr>
        <w:t xml:space="preserve"> </w:t>
      </w:r>
      <w:r>
        <w:rPr>
          <w:spacing w:val="-2"/>
        </w:rPr>
        <w:t>vinden</w:t>
      </w:r>
      <w:r>
        <w:rPr>
          <w:spacing w:val="-8"/>
        </w:rPr>
        <w:t xml:space="preserve"> </w:t>
      </w:r>
      <w:r>
        <w:rPr>
          <w:spacing w:val="-2"/>
        </w:rPr>
        <w:t>dat</w:t>
      </w:r>
      <w:r>
        <w:rPr>
          <w:spacing w:val="-9"/>
        </w:rPr>
        <w:t xml:space="preserve"> </w:t>
      </w:r>
      <w:r>
        <w:rPr>
          <w:spacing w:val="-2"/>
        </w:rPr>
        <w:t>de</w:t>
      </w:r>
      <w:r>
        <w:rPr>
          <w:spacing w:val="-7"/>
        </w:rPr>
        <w:t xml:space="preserve"> </w:t>
      </w:r>
      <w:r>
        <w:rPr>
          <w:spacing w:val="-2"/>
        </w:rPr>
        <w:t>door</w:t>
      </w:r>
      <w:r>
        <w:rPr>
          <w:spacing w:val="-3"/>
        </w:rPr>
        <w:t xml:space="preserve"> </w:t>
      </w:r>
      <w:r>
        <w:rPr>
          <w:spacing w:val="-2"/>
        </w:rPr>
        <w:t>ons</w:t>
      </w:r>
      <w:r>
        <w:rPr>
          <w:spacing w:val="-8"/>
        </w:rPr>
        <w:t xml:space="preserve"> </w:t>
      </w:r>
      <w:r>
        <w:rPr>
          <w:spacing w:val="-2"/>
        </w:rPr>
        <w:t>verkregen</w:t>
      </w:r>
      <w:r>
        <w:rPr>
          <w:spacing w:val="-3"/>
        </w:rPr>
        <w:t xml:space="preserve"> </w:t>
      </w:r>
      <w:r>
        <w:rPr>
          <w:spacing w:val="-2"/>
        </w:rPr>
        <w:t>controle-informatie</w:t>
      </w:r>
      <w:r>
        <w:rPr>
          <w:spacing w:val="-3"/>
        </w:rPr>
        <w:t xml:space="preserve"> </w:t>
      </w:r>
      <w:r>
        <w:rPr>
          <w:spacing w:val="-2"/>
        </w:rPr>
        <w:t>voldoende</w:t>
      </w:r>
      <w:r>
        <w:rPr>
          <w:spacing w:val="-7"/>
        </w:rPr>
        <w:t xml:space="preserve"> </w:t>
      </w:r>
      <w:r>
        <w:rPr>
          <w:spacing w:val="-2"/>
        </w:rPr>
        <w:t>en</w:t>
      </w:r>
      <w:r>
        <w:rPr>
          <w:spacing w:val="-7"/>
        </w:rPr>
        <w:t xml:space="preserve"> </w:t>
      </w:r>
      <w:r>
        <w:rPr>
          <w:spacing w:val="-2"/>
        </w:rPr>
        <w:t>geschikt</w:t>
      </w:r>
      <w:r>
        <w:rPr>
          <w:spacing w:val="-9"/>
        </w:rPr>
        <w:t xml:space="preserve"> </w:t>
      </w:r>
      <w:r>
        <w:rPr>
          <w:spacing w:val="-2"/>
        </w:rPr>
        <w:t>is</w:t>
      </w:r>
      <w:r>
        <w:rPr>
          <w:spacing w:val="-8"/>
        </w:rPr>
        <w:t xml:space="preserve"> </w:t>
      </w:r>
      <w:r>
        <w:rPr>
          <w:spacing w:val="-2"/>
        </w:rPr>
        <w:t>als</w:t>
      </w:r>
      <w:r>
        <w:rPr>
          <w:spacing w:val="-7"/>
        </w:rPr>
        <w:t xml:space="preserve"> </w:t>
      </w:r>
      <w:r>
        <w:rPr>
          <w:spacing w:val="-2"/>
        </w:rPr>
        <w:t>basis</w:t>
      </w:r>
      <w:r>
        <w:rPr>
          <w:spacing w:val="-8"/>
        </w:rPr>
        <w:t xml:space="preserve"> </w:t>
      </w:r>
      <w:r>
        <w:rPr>
          <w:spacing w:val="-2"/>
        </w:rPr>
        <w:t>voor</w:t>
      </w:r>
      <w:r>
        <w:rPr>
          <w:spacing w:val="-3"/>
        </w:rPr>
        <w:t xml:space="preserve"> </w:t>
      </w:r>
      <w:r>
        <w:rPr>
          <w:spacing w:val="-2"/>
        </w:rPr>
        <w:t>ons oordeel.</w:t>
      </w:r>
    </w:p>
    <w:p w:rsidR="008B62AF" w:rsidP="008B62AF" w:rsidRDefault="008B62AF" w14:paraId="60FF999E" w14:textId="77777777">
      <w:pPr>
        <w:pStyle w:val="Plattetekst"/>
        <w:spacing w:before="1"/>
      </w:pPr>
    </w:p>
    <w:p w:rsidR="008B62AF" w:rsidP="008B62AF" w:rsidRDefault="008B62AF" w14:paraId="48B51BF0" w14:textId="77777777">
      <w:pPr>
        <w:pStyle w:val="Kop4"/>
      </w:pPr>
      <w:r>
        <w:rPr>
          <w:spacing w:val="-2"/>
        </w:rPr>
        <w:t>Andere</w:t>
      </w:r>
      <w:r>
        <w:rPr>
          <w:spacing w:val="-1"/>
        </w:rPr>
        <w:t xml:space="preserve"> </w:t>
      </w:r>
      <w:r>
        <w:rPr>
          <w:spacing w:val="-2"/>
        </w:rPr>
        <w:t>informatie</w:t>
      </w:r>
    </w:p>
    <w:p w:rsidR="008B62AF" w:rsidP="008B62AF" w:rsidRDefault="008B62AF" w14:paraId="66FDA259" w14:textId="77777777">
      <w:pPr>
        <w:pStyle w:val="Plattetekst"/>
        <w:ind w:left="359"/>
      </w:pPr>
      <w:r>
        <w:rPr>
          <w:spacing w:val="-2"/>
        </w:rPr>
        <w:t>Aan</w:t>
      </w:r>
      <w:r>
        <w:rPr>
          <w:spacing w:val="-3"/>
        </w:rPr>
        <w:t xml:space="preserve"> </w:t>
      </w:r>
      <w:r>
        <w:rPr>
          <w:spacing w:val="-2"/>
        </w:rPr>
        <w:t>de overzichten</w:t>
      </w:r>
      <w:r>
        <w:rPr>
          <w:spacing w:val="-6"/>
        </w:rPr>
        <w:t xml:space="preserve"> </w:t>
      </w:r>
      <w:r>
        <w:rPr>
          <w:spacing w:val="-2"/>
        </w:rPr>
        <w:t>en</w:t>
      </w:r>
      <w:r>
        <w:rPr>
          <w:spacing w:val="-7"/>
        </w:rPr>
        <w:t xml:space="preserve"> </w:t>
      </w:r>
      <w:r>
        <w:rPr>
          <w:spacing w:val="-2"/>
        </w:rPr>
        <w:t>onze controleverklaring</w:t>
      </w:r>
      <w:r>
        <w:rPr>
          <w:spacing w:val="-6"/>
        </w:rPr>
        <w:t xml:space="preserve"> </w:t>
      </w:r>
      <w:r>
        <w:rPr>
          <w:spacing w:val="-2"/>
        </w:rPr>
        <w:t>daarbij</w:t>
      </w:r>
      <w:r>
        <w:rPr>
          <w:spacing w:val="-7"/>
        </w:rPr>
        <w:t xml:space="preserve"> </w:t>
      </w:r>
      <w:r>
        <w:rPr>
          <w:spacing w:val="-2"/>
        </w:rPr>
        <w:t>is</w:t>
      </w:r>
      <w:r>
        <w:rPr>
          <w:spacing w:val="-7"/>
        </w:rPr>
        <w:t xml:space="preserve"> </w:t>
      </w:r>
      <w:r>
        <w:rPr>
          <w:spacing w:val="-2"/>
        </w:rPr>
        <w:t>andere</w:t>
      </w:r>
      <w:r>
        <w:rPr>
          <w:spacing w:val="-6"/>
        </w:rPr>
        <w:t xml:space="preserve"> </w:t>
      </w:r>
      <w:r>
        <w:rPr>
          <w:spacing w:val="-2"/>
        </w:rPr>
        <w:t>informatie toegevoegd.</w:t>
      </w:r>
      <w:r>
        <w:rPr>
          <w:spacing w:val="-5"/>
        </w:rPr>
        <w:t xml:space="preserve"> </w:t>
      </w:r>
      <w:r>
        <w:rPr>
          <w:spacing w:val="-2"/>
        </w:rPr>
        <w:t>De</w:t>
      </w:r>
      <w:r>
        <w:rPr>
          <w:spacing w:val="-6"/>
        </w:rPr>
        <w:t xml:space="preserve"> </w:t>
      </w:r>
      <w:r>
        <w:rPr>
          <w:spacing w:val="-2"/>
        </w:rPr>
        <w:t>andere</w:t>
      </w:r>
      <w:r>
        <w:rPr>
          <w:spacing w:val="-6"/>
        </w:rPr>
        <w:t xml:space="preserve"> </w:t>
      </w:r>
      <w:r>
        <w:rPr>
          <w:spacing w:val="-2"/>
        </w:rPr>
        <w:t xml:space="preserve">informatie </w:t>
      </w:r>
      <w:r>
        <w:t>bestaat</w:t>
      </w:r>
      <w:r>
        <w:rPr>
          <w:spacing w:val="-1"/>
        </w:rPr>
        <w:t xml:space="preserve"> </w:t>
      </w:r>
      <w:r>
        <w:t>uit het</w:t>
      </w:r>
      <w:r>
        <w:rPr>
          <w:spacing w:val="-1"/>
        </w:rPr>
        <w:t xml:space="preserve"> </w:t>
      </w:r>
      <w:r>
        <w:t>activiteitenverslag</w:t>
      </w:r>
      <w:r>
        <w:rPr>
          <w:spacing w:val="-1"/>
        </w:rPr>
        <w:t xml:space="preserve"> </w:t>
      </w:r>
      <w:r>
        <w:t>en</w:t>
      </w:r>
      <w:r>
        <w:rPr>
          <w:spacing w:val="-6"/>
        </w:rPr>
        <w:t xml:space="preserve"> </w:t>
      </w:r>
      <w:r>
        <w:t>het</w:t>
      </w:r>
      <w:r>
        <w:rPr>
          <w:spacing w:val="-6"/>
        </w:rPr>
        <w:t xml:space="preserve"> </w:t>
      </w:r>
      <w:r>
        <w:t>overzicht</w:t>
      </w:r>
      <w:r>
        <w:rPr>
          <w:spacing w:val="-7"/>
        </w:rPr>
        <w:t xml:space="preserve"> </w:t>
      </w:r>
      <w:r>
        <w:t>giften en</w:t>
      </w:r>
      <w:r>
        <w:rPr>
          <w:spacing w:val="-5"/>
        </w:rPr>
        <w:t xml:space="preserve"> </w:t>
      </w:r>
      <w:r>
        <w:t>bijdragen</w:t>
      </w:r>
      <w:r>
        <w:rPr>
          <w:spacing w:val="-4"/>
        </w:rPr>
        <w:t xml:space="preserve"> </w:t>
      </w:r>
      <w:r>
        <w:t>in</w:t>
      </w:r>
      <w:r>
        <w:rPr>
          <w:spacing w:val="-6"/>
        </w:rPr>
        <w:t xml:space="preserve"> </w:t>
      </w:r>
      <w:r>
        <w:t>natura.</w:t>
      </w:r>
    </w:p>
    <w:p w:rsidR="008B62AF" w:rsidP="008B62AF" w:rsidRDefault="008B62AF" w14:paraId="2B4A1A35" w14:textId="77777777">
      <w:pPr>
        <w:pStyle w:val="Plattetekst"/>
        <w:spacing w:before="1"/>
      </w:pPr>
    </w:p>
    <w:p w:rsidR="008B62AF" w:rsidP="008B62AF" w:rsidRDefault="008B62AF" w14:paraId="54DC2FFB" w14:textId="77777777">
      <w:pPr>
        <w:pStyle w:val="Plattetekst"/>
        <w:ind w:left="359"/>
      </w:pPr>
      <w:r>
        <w:rPr>
          <w:spacing w:val="-2"/>
        </w:rPr>
        <w:t>Op</w:t>
      </w:r>
      <w:r>
        <w:rPr>
          <w:spacing w:val="-8"/>
        </w:rPr>
        <w:t xml:space="preserve"> </w:t>
      </w:r>
      <w:r>
        <w:rPr>
          <w:spacing w:val="-2"/>
        </w:rPr>
        <w:t>grond</w:t>
      </w:r>
      <w:r>
        <w:rPr>
          <w:spacing w:val="-5"/>
        </w:rPr>
        <w:t xml:space="preserve"> </w:t>
      </w:r>
      <w:r>
        <w:rPr>
          <w:spacing w:val="-2"/>
        </w:rPr>
        <w:t>van</w:t>
      </w:r>
      <w:r>
        <w:rPr>
          <w:spacing w:val="-11"/>
        </w:rPr>
        <w:t xml:space="preserve"> </w:t>
      </w:r>
      <w:r>
        <w:rPr>
          <w:spacing w:val="-2"/>
        </w:rPr>
        <w:t>onderstaande</w:t>
      </w:r>
      <w:r>
        <w:rPr>
          <w:spacing w:val="-8"/>
        </w:rPr>
        <w:t xml:space="preserve"> </w:t>
      </w:r>
      <w:r>
        <w:rPr>
          <w:spacing w:val="-2"/>
        </w:rPr>
        <w:t>werkzaamheden</w:t>
      </w:r>
      <w:r>
        <w:rPr>
          <w:spacing w:val="-4"/>
        </w:rPr>
        <w:t xml:space="preserve"> </w:t>
      </w:r>
      <w:r>
        <w:rPr>
          <w:spacing w:val="-2"/>
        </w:rPr>
        <w:t>hebben</w:t>
      </w:r>
      <w:r>
        <w:rPr>
          <w:spacing w:val="-10"/>
        </w:rPr>
        <w:t xml:space="preserve"> </w:t>
      </w:r>
      <w:r>
        <w:rPr>
          <w:spacing w:val="-2"/>
        </w:rPr>
        <w:t>wij</w:t>
      </w:r>
      <w:r>
        <w:rPr>
          <w:spacing w:val="-9"/>
        </w:rPr>
        <w:t xml:space="preserve"> </w:t>
      </w:r>
      <w:r>
        <w:rPr>
          <w:spacing w:val="-2"/>
        </w:rPr>
        <w:t>niets</w:t>
      </w:r>
      <w:r>
        <w:rPr>
          <w:spacing w:val="-4"/>
        </w:rPr>
        <w:t xml:space="preserve"> </w:t>
      </w:r>
      <w:r>
        <w:rPr>
          <w:spacing w:val="-2"/>
        </w:rPr>
        <w:t>te</w:t>
      </w:r>
      <w:r>
        <w:rPr>
          <w:spacing w:val="-5"/>
        </w:rPr>
        <w:t xml:space="preserve"> </w:t>
      </w:r>
      <w:r>
        <w:rPr>
          <w:spacing w:val="-2"/>
        </w:rPr>
        <w:t>rapporteren</w:t>
      </w:r>
      <w:r>
        <w:rPr>
          <w:spacing w:val="-5"/>
        </w:rPr>
        <w:t xml:space="preserve"> </w:t>
      </w:r>
      <w:r>
        <w:rPr>
          <w:spacing w:val="-2"/>
        </w:rPr>
        <w:t>over</w:t>
      </w:r>
      <w:r>
        <w:rPr>
          <w:spacing w:val="-5"/>
        </w:rPr>
        <w:t xml:space="preserve"> </w:t>
      </w:r>
      <w:r>
        <w:rPr>
          <w:spacing w:val="-2"/>
        </w:rPr>
        <w:t>de</w:t>
      </w:r>
      <w:r>
        <w:rPr>
          <w:spacing w:val="-8"/>
        </w:rPr>
        <w:t xml:space="preserve"> </w:t>
      </w:r>
      <w:r>
        <w:rPr>
          <w:spacing w:val="-2"/>
        </w:rPr>
        <w:t>andere</w:t>
      </w:r>
      <w:r>
        <w:rPr>
          <w:spacing w:val="-8"/>
        </w:rPr>
        <w:t xml:space="preserve"> </w:t>
      </w:r>
      <w:r>
        <w:rPr>
          <w:spacing w:val="-2"/>
        </w:rPr>
        <w:t>informatie.</w:t>
      </w:r>
    </w:p>
    <w:p w:rsidR="008B62AF" w:rsidP="008B62AF" w:rsidRDefault="008B62AF" w14:paraId="1E298A06" w14:textId="77777777">
      <w:pPr>
        <w:pStyle w:val="Plattetekst"/>
      </w:pPr>
    </w:p>
    <w:p w:rsidR="008B62AF" w:rsidP="008B62AF" w:rsidRDefault="008B62AF" w14:paraId="3AA0D9DA" w14:textId="77777777">
      <w:pPr>
        <w:pStyle w:val="Plattetekst"/>
        <w:spacing w:before="1"/>
        <w:ind w:left="359" w:right="198"/>
      </w:pPr>
      <w:r>
        <w:t>Wij</w:t>
      </w:r>
      <w:r>
        <w:rPr>
          <w:spacing w:val="-13"/>
        </w:rPr>
        <w:t xml:space="preserve"> </w:t>
      </w:r>
      <w:r>
        <w:t>hebben</w:t>
      </w:r>
      <w:r>
        <w:rPr>
          <w:spacing w:val="-12"/>
        </w:rPr>
        <w:t xml:space="preserve"> </w:t>
      </w:r>
      <w:r>
        <w:t>de</w:t>
      </w:r>
      <w:r>
        <w:rPr>
          <w:spacing w:val="-13"/>
        </w:rPr>
        <w:t xml:space="preserve"> </w:t>
      </w:r>
      <w:r>
        <w:t>andere</w:t>
      </w:r>
      <w:r>
        <w:rPr>
          <w:spacing w:val="-12"/>
        </w:rPr>
        <w:t xml:space="preserve"> </w:t>
      </w:r>
      <w:r>
        <w:t>informatie</w:t>
      </w:r>
      <w:r>
        <w:rPr>
          <w:spacing w:val="-13"/>
        </w:rPr>
        <w:t xml:space="preserve"> </w:t>
      </w:r>
      <w:r>
        <w:t>gelezen</w:t>
      </w:r>
      <w:r>
        <w:rPr>
          <w:spacing w:val="-12"/>
        </w:rPr>
        <w:t xml:space="preserve"> </w:t>
      </w:r>
      <w:r>
        <w:t>en</w:t>
      </w:r>
      <w:r>
        <w:rPr>
          <w:spacing w:val="-13"/>
        </w:rPr>
        <w:t xml:space="preserve"> </w:t>
      </w:r>
      <w:r>
        <w:t>hebben</w:t>
      </w:r>
      <w:r>
        <w:rPr>
          <w:spacing w:val="-12"/>
        </w:rPr>
        <w:t xml:space="preserve"> </w:t>
      </w:r>
      <w:r>
        <w:t>op</w:t>
      </w:r>
      <w:r>
        <w:rPr>
          <w:spacing w:val="-12"/>
        </w:rPr>
        <w:t xml:space="preserve"> </w:t>
      </w:r>
      <w:r>
        <w:t>basis</w:t>
      </w:r>
      <w:r>
        <w:rPr>
          <w:spacing w:val="-13"/>
        </w:rPr>
        <w:t xml:space="preserve"> </w:t>
      </w:r>
      <w:r>
        <w:t>van</w:t>
      </w:r>
      <w:r>
        <w:rPr>
          <w:spacing w:val="-12"/>
        </w:rPr>
        <w:t xml:space="preserve"> </w:t>
      </w:r>
      <w:r>
        <w:t>onze</w:t>
      </w:r>
      <w:r>
        <w:rPr>
          <w:spacing w:val="-13"/>
        </w:rPr>
        <w:t xml:space="preserve"> </w:t>
      </w:r>
      <w:r>
        <w:t>kennis</w:t>
      </w:r>
      <w:r>
        <w:rPr>
          <w:spacing w:val="-12"/>
        </w:rPr>
        <w:t xml:space="preserve"> </w:t>
      </w:r>
      <w:r>
        <w:t>en</w:t>
      </w:r>
      <w:r>
        <w:rPr>
          <w:spacing w:val="-13"/>
        </w:rPr>
        <w:t xml:space="preserve"> </w:t>
      </w:r>
      <w:r>
        <w:t>ons</w:t>
      </w:r>
      <w:r>
        <w:rPr>
          <w:spacing w:val="-12"/>
        </w:rPr>
        <w:t xml:space="preserve"> </w:t>
      </w:r>
      <w:r>
        <w:t>begrip,</w:t>
      </w:r>
      <w:r>
        <w:rPr>
          <w:spacing w:val="-12"/>
        </w:rPr>
        <w:t xml:space="preserve"> </w:t>
      </w:r>
      <w:r>
        <w:t>verkregen</w:t>
      </w:r>
      <w:r>
        <w:rPr>
          <w:spacing w:val="-13"/>
        </w:rPr>
        <w:t xml:space="preserve"> </w:t>
      </w:r>
      <w:r>
        <w:t>vanuit de</w:t>
      </w:r>
      <w:r>
        <w:rPr>
          <w:spacing w:val="-4"/>
        </w:rPr>
        <w:t xml:space="preserve"> </w:t>
      </w:r>
      <w:r>
        <w:t>controle</w:t>
      </w:r>
      <w:r>
        <w:rPr>
          <w:spacing w:val="-4"/>
        </w:rPr>
        <w:t xml:space="preserve"> </w:t>
      </w:r>
      <w:r>
        <w:t>of</w:t>
      </w:r>
      <w:r>
        <w:rPr>
          <w:spacing w:val="-4"/>
        </w:rPr>
        <w:t xml:space="preserve"> </w:t>
      </w:r>
      <w:r>
        <w:t>anderszins,</w:t>
      </w:r>
      <w:r>
        <w:rPr>
          <w:spacing w:val="-7"/>
        </w:rPr>
        <w:t xml:space="preserve"> </w:t>
      </w:r>
      <w:r>
        <w:t>overwogen</w:t>
      </w:r>
      <w:r>
        <w:rPr>
          <w:spacing w:val="-9"/>
        </w:rPr>
        <w:t xml:space="preserve"> </w:t>
      </w:r>
      <w:r>
        <w:t>of</w:t>
      </w:r>
      <w:r>
        <w:rPr>
          <w:spacing w:val="-4"/>
        </w:rPr>
        <w:t xml:space="preserve"> </w:t>
      </w:r>
      <w:r>
        <w:t>de</w:t>
      </w:r>
      <w:r>
        <w:rPr>
          <w:spacing w:val="-8"/>
        </w:rPr>
        <w:t xml:space="preserve"> </w:t>
      </w:r>
      <w:r>
        <w:t>andere</w:t>
      </w:r>
      <w:r>
        <w:rPr>
          <w:spacing w:val="-8"/>
        </w:rPr>
        <w:t xml:space="preserve"> </w:t>
      </w:r>
      <w:r>
        <w:t>informatie</w:t>
      </w:r>
      <w:r>
        <w:rPr>
          <w:spacing w:val="-8"/>
        </w:rPr>
        <w:t xml:space="preserve"> </w:t>
      </w:r>
      <w:r>
        <w:t>materiële</w:t>
      </w:r>
      <w:r>
        <w:rPr>
          <w:spacing w:val="-4"/>
        </w:rPr>
        <w:t xml:space="preserve"> </w:t>
      </w:r>
      <w:r>
        <w:t>afwijkingen</w:t>
      </w:r>
      <w:r>
        <w:rPr>
          <w:spacing w:val="-9"/>
        </w:rPr>
        <w:t xml:space="preserve"> </w:t>
      </w:r>
      <w:r>
        <w:t>bevat.</w:t>
      </w:r>
      <w:r>
        <w:rPr>
          <w:spacing w:val="-7"/>
        </w:rPr>
        <w:t xml:space="preserve"> </w:t>
      </w:r>
      <w:r>
        <w:t>Met</w:t>
      </w:r>
      <w:r>
        <w:rPr>
          <w:spacing w:val="-11"/>
        </w:rPr>
        <w:t xml:space="preserve"> </w:t>
      </w:r>
      <w:r>
        <w:t>onze werkzaamheden</w:t>
      </w:r>
      <w:r>
        <w:rPr>
          <w:spacing w:val="-2"/>
        </w:rPr>
        <w:t xml:space="preserve"> </w:t>
      </w:r>
      <w:r>
        <w:t>hebben</w:t>
      </w:r>
      <w:r>
        <w:rPr>
          <w:spacing w:val="-6"/>
        </w:rPr>
        <w:t xml:space="preserve"> </w:t>
      </w:r>
      <w:r>
        <w:t>wij</w:t>
      </w:r>
      <w:r>
        <w:rPr>
          <w:spacing w:val="-6"/>
        </w:rPr>
        <w:t xml:space="preserve"> </w:t>
      </w:r>
      <w:r>
        <w:t>voldaan</w:t>
      </w:r>
      <w:r>
        <w:rPr>
          <w:spacing w:val="-2"/>
        </w:rPr>
        <w:t xml:space="preserve"> </w:t>
      </w:r>
      <w:r>
        <w:t>aan</w:t>
      </w:r>
      <w:r>
        <w:rPr>
          <w:spacing w:val="-7"/>
        </w:rPr>
        <w:t xml:space="preserve"> </w:t>
      </w:r>
      <w:r>
        <w:t>de</w:t>
      </w:r>
      <w:r>
        <w:rPr>
          <w:spacing w:val="-5"/>
        </w:rPr>
        <w:t xml:space="preserve"> </w:t>
      </w:r>
      <w:r>
        <w:t>vereisten</w:t>
      </w:r>
      <w:r>
        <w:rPr>
          <w:spacing w:val="-6"/>
        </w:rPr>
        <w:t xml:space="preserve"> </w:t>
      </w:r>
      <w:r>
        <w:t>in</w:t>
      </w:r>
      <w:r>
        <w:rPr>
          <w:spacing w:val="-2"/>
        </w:rPr>
        <w:t xml:space="preserve"> </w:t>
      </w:r>
      <w:r>
        <w:t>de</w:t>
      </w:r>
      <w:r>
        <w:rPr>
          <w:spacing w:val="-5"/>
        </w:rPr>
        <w:t xml:space="preserve"> </w:t>
      </w:r>
      <w:r>
        <w:t>Nederlandse</w:t>
      </w:r>
      <w:r>
        <w:rPr>
          <w:spacing w:val="-5"/>
        </w:rPr>
        <w:t xml:space="preserve"> </w:t>
      </w:r>
      <w:r>
        <w:t>Standaard</w:t>
      </w:r>
      <w:r>
        <w:rPr>
          <w:spacing w:val="-2"/>
        </w:rPr>
        <w:t xml:space="preserve"> </w:t>
      </w:r>
      <w:r>
        <w:t>720.</w:t>
      </w:r>
      <w:r>
        <w:rPr>
          <w:spacing w:val="-4"/>
        </w:rPr>
        <w:t xml:space="preserve"> </w:t>
      </w:r>
      <w:r>
        <w:t>Deze werkzaamheden</w:t>
      </w:r>
      <w:r>
        <w:rPr>
          <w:spacing w:val="-5"/>
        </w:rPr>
        <w:t xml:space="preserve"> </w:t>
      </w:r>
      <w:r>
        <w:t>hebben</w:t>
      </w:r>
      <w:r>
        <w:rPr>
          <w:spacing w:val="-9"/>
        </w:rPr>
        <w:t xml:space="preserve"> </w:t>
      </w:r>
      <w:r>
        <w:t>niet</w:t>
      </w:r>
      <w:r>
        <w:rPr>
          <w:spacing w:val="-10"/>
        </w:rPr>
        <w:t xml:space="preserve"> </w:t>
      </w:r>
      <w:r>
        <w:t>dezelfde</w:t>
      </w:r>
      <w:r>
        <w:rPr>
          <w:spacing w:val="-9"/>
        </w:rPr>
        <w:t xml:space="preserve"> </w:t>
      </w:r>
      <w:r>
        <w:t>diepgang</w:t>
      </w:r>
      <w:r>
        <w:rPr>
          <w:spacing w:val="-8"/>
        </w:rPr>
        <w:t xml:space="preserve"> </w:t>
      </w:r>
      <w:r>
        <w:t>als</w:t>
      </w:r>
      <w:r>
        <w:rPr>
          <w:spacing w:val="-4"/>
        </w:rPr>
        <w:t xml:space="preserve"> </w:t>
      </w:r>
      <w:r>
        <w:t>onze</w:t>
      </w:r>
      <w:r>
        <w:rPr>
          <w:spacing w:val="-4"/>
        </w:rPr>
        <w:t xml:space="preserve"> </w:t>
      </w:r>
      <w:r>
        <w:t>controlewerkzaamheden</w:t>
      </w:r>
      <w:r>
        <w:rPr>
          <w:spacing w:val="-9"/>
        </w:rPr>
        <w:t xml:space="preserve"> </w:t>
      </w:r>
      <w:r>
        <w:t>bij de</w:t>
      </w:r>
      <w:r>
        <w:rPr>
          <w:spacing w:val="-4"/>
        </w:rPr>
        <w:t xml:space="preserve"> </w:t>
      </w:r>
      <w:r>
        <w:t>overzichten.</w:t>
      </w:r>
    </w:p>
    <w:p w:rsidR="008B62AF" w:rsidP="008B62AF" w:rsidRDefault="008B62AF" w14:paraId="47D25996" w14:textId="77777777">
      <w:pPr>
        <w:pStyle w:val="Plattetekst"/>
        <w:spacing w:before="265"/>
        <w:ind w:left="359"/>
      </w:pPr>
      <w:r>
        <w:rPr>
          <w:spacing w:val="-2"/>
        </w:rPr>
        <w:t>Het</w:t>
      </w:r>
      <w:r>
        <w:rPr>
          <w:spacing w:val="-8"/>
        </w:rPr>
        <w:t xml:space="preserve"> </w:t>
      </w:r>
      <w:r>
        <w:rPr>
          <w:spacing w:val="-2"/>
        </w:rPr>
        <w:t>bestuur</w:t>
      </w:r>
      <w:r>
        <w:rPr>
          <w:spacing w:val="-9"/>
        </w:rPr>
        <w:t xml:space="preserve"> </w:t>
      </w:r>
      <w:r>
        <w:rPr>
          <w:spacing w:val="-2"/>
        </w:rPr>
        <w:t>is</w:t>
      </w:r>
      <w:r>
        <w:rPr>
          <w:spacing w:val="-4"/>
        </w:rPr>
        <w:t xml:space="preserve"> </w:t>
      </w:r>
      <w:r>
        <w:rPr>
          <w:spacing w:val="-2"/>
        </w:rPr>
        <w:t>verantwoordelijk</w:t>
      </w:r>
      <w:r>
        <w:rPr>
          <w:spacing w:val="-9"/>
        </w:rPr>
        <w:t xml:space="preserve"> </w:t>
      </w:r>
      <w:r>
        <w:rPr>
          <w:spacing w:val="-2"/>
        </w:rPr>
        <w:t>voor</w:t>
      </w:r>
      <w:r>
        <w:rPr>
          <w:spacing w:val="-4"/>
        </w:rPr>
        <w:t xml:space="preserve"> </w:t>
      </w:r>
      <w:r>
        <w:rPr>
          <w:spacing w:val="-2"/>
        </w:rPr>
        <w:t>het</w:t>
      </w:r>
      <w:r>
        <w:rPr>
          <w:spacing w:val="-5"/>
        </w:rPr>
        <w:t xml:space="preserve"> </w:t>
      </w:r>
      <w:r>
        <w:rPr>
          <w:spacing w:val="-2"/>
        </w:rPr>
        <w:t>opstellen</w:t>
      </w:r>
      <w:r>
        <w:rPr>
          <w:spacing w:val="-9"/>
        </w:rPr>
        <w:t xml:space="preserve"> </w:t>
      </w:r>
      <w:r>
        <w:rPr>
          <w:spacing w:val="-2"/>
        </w:rPr>
        <w:t>van</w:t>
      </w:r>
      <w:r>
        <w:rPr>
          <w:spacing w:val="-5"/>
        </w:rPr>
        <w:t xml:space="preserve"> </w:t>
      </w:r>
      <w:r>
        <w:rPr>
          <w:spacing w:val="-2"/>
        </w:rPr>
        <w:t>de</w:t>
      </w:r>
      <w:r>
        <w:rPr>
          <w:spacing w:val="-4"/>
        </w:rPr>
        <w:t xml:space="preserve"> </w:t>
      </w:r>
      <w:r>
        <w:rPr>
          <w:spacing w:val="-2"/>
        </w:rPr>
        <w:t>andere</w:t>
      </w:r>
      <w:r>
        <w:rPr>
          <w:spacing w:val="-8"/>
        </w:rPr>
        <w:t xml:space="preserve"> </w:t>
      </w:r>
      <w:r>
        <w:rPr>
          <w:spacing w:val="-2"/>
        </w:rPr>
        <w:t>informatie</w:t>
      </w:r>
      <w:r>
        <w:rPr>
          <w:spacing w:val="-6"/>
        </w:rPr>
        <w:t xml:space="preserve"> </w:t>
      </w:r>
      <w:r>
        <w:rPr>
          <w:spacing w:val="-2"/>
        </w:rPr>
        <w:t>in</w:t>
      </w:r>
      <w:r>
        <w:rPr>
          <w:spacing w:val="-10"/>
        </w:rPr>
        <w:t xml:space="preserve"> </w:t>
      </w:r>
      <w:r>
        <w:rPr>
          <w:spacing w:val="-2"/>
        </w:rPr>
        <w:t>overeenstemming</w:t>
      </w:r>
      <w:r>
        <w:rPr>
          <w:spacing w:val="-8"/>
        </w:rPr>
        <w:t xml:space="preserve"> </w:t>
      </w:r>
      <w:r>
        <w:rPr>
          <w:spacing w:val="-2"/>
        </w:rPr>
        <w:t>met</w:t>
      </w:r>
      <w:r>
        <w:rPr>
          <w:spacing w:val="-8"/>
        </w:rPr>
        <w:t xml:space="preserve"> </w:t>
      </w:r>
      <w:r>
        <w:rPr>
          <w:spacing w:val="-2"/>
        </w:rPr>
        <w:t>de</w:t>
      </w:r>
      <w:r>
        <w:rPr>
          <w:spacing w:val="-3"/>
        </w:rPr>
        <w:t xml:space="preserve"> </w:t>
      </w:r>
      <w:r>
        <w:rPr>
          <w:spacing w:val="-5"/>
        </w:rPr>
        <w:t>Wet</w:t>
      </w:r>
    </w:p>
    <w:p w:rsidR="008B62AF" w:rsidP="008B62AF" w:rsidRDefault="008B62AF" w14:paraId="6BC39DB7" w14:textId="77777777">
      <w:pPr>
        <w:pStyle w:val="Plattetekst"/>
        <w:spacing w:before="119"/>
        <w:rPr>
          <w:sz w:val="20"/>
        </w:rPr>
      </w:pPr>
      <w:r>
        <w:rPr>
          <w:noProof/>
        </w:rPr>
        <mc:AlternateContent>
          <mc:Choice Requires="wps">
            <w:drawing>
              <wp:anchor distT="0" distB="0" distL="0" distR="0" simplePos="0" relativeHeight="251663360" behindDoc="1" locked="0" layoutInCell="1" allowOverlap="1" wp14:editId="18BD9A79" wp14:anchorId="7D1138D1">
                <wp:simplePos x="0" y="0"/>
                <wp:positionH relativeFrom="page">
                  <wp:posOffset>850696</wp:posOffset>
                </wp:positionH>
                <wp:positionV relativeFrom="paragraph">
                  <wp:posOffset>246148</wp:posOffset>
                </wp:positionV>
                <wp:extent cx="183007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id="Graphic 6" style="position:absolute;margin-left:67pt;margin-top:19.4pt;width:144.1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30070,9525" o:spid="_x0000_s1026" fillcolor="black" stroked="f" path="m1829689,l,,,9143r1829689,l18296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" w14:anchorId="4AC0E8B7">
                <v:path arrowok="t"/>
                <w10:wrap type="topAndBottom" anchorx="page"/>
              </v:shape>
            </w:pict>
          </mc:Fallback>
        </mc:AlternateContent>
      </w:r>
    </w:p>
    <w:p w:rsidRPr="000A4A0F" w:rsidR="008B62AF" w:rsidP="008B62AF" w:rsidRDefault="008B62AF" w14:paraId="4A866799" w14:textId="77777777">
      <w:pPr>
        <w:spacing w:before="103"/>
        <w:ind w:left="359"/>
        <w:rPr>
          <w:sz w:val="16"/>
          <w:szCs w:val="16"/>
          <w:lang w:val="nl-NL"/>
        </w:rPr>
      </w:pPr>
      <w:bookmarkStart w:name="_bookmark17" w:id="17"/>
      <w:bookmarkEnd w:id="17"/>
      <w:r w:rsidRPr="00CC2642">
        <w:rPr>
          <w:sz w:val="20"/>
          <w:vertAlign w:val="superscript"/>
          <w:lang w:val="nl-NL"/>
        </w:rPr>
        <w:t>2</w:t>
      </w:r>
      <w:r w:rsidRPr="00CC2642">
        <w:rPr>
          <w:sz w:val="20"/>
          <w:lang w:val="nl-NL"/>
        </w:rPr>
        <w:t xml:space="preserve"> </w:t>
      </w:r>
      <w:r w:rsidRPr="000A4A0F">
        <w:rPr>
          <w:sz w:val="16"/>
          <w:szCs w:val="16"/>
          <w:lang w:val="nl-NL"/>
        </w:rPr>
        <w:t>Indien</w:t>
      </w:r>
      <w:r w:rsidRPr="000A4A0F">
        <w:rPr>
          <w:spacing w:val="-5"/>
          <w:sz w:val="16"/>
          <w:szCs w:val="16"/>
          <w:lang w:val="nl-NL"/>
        </w:rPr>
        <w:t xml:space="preserve"> </w:t>
      </w:r>
      <w:r w:rsidRPr="000A4A0F">
        <w:rPr>
          <w:sz w:val="16"/>
          <w:szCs w:val="16"/>
          <w:lang w:val="nl-NL"/>
        </w:rPr>
        <w:t>de</w:t>
      </w:r>
      <w:r w:rsidRPr="000A4A0F">
        <w:rPr>
          <w:spacing w:val="-4"/>
          <w:sz w:val="16"/>
          <w:szCs w:val="16"/>
          <w:lang w:val="nl-NL"/>
        </w:rPr>
        <w:t xml:space="preserve"> </w:t>
      </w:r>
      <w:r w:rsidRPr="000A4A0F">
        <w:rPr>
          <w:sz w:val="16"/>
          <w:szCs w:val="16"/>
          <w:lang w:val="nl-NL"/>
        </w:rPr>
        <w:t>accountant</w:t>
      </w:r>
      <w:r w:rsidRPr="000A4A0F">
        <w:rPr>
          <w:spacing w:val="-5"/>
          <w:sz w:val="16"/>
          <w:szCs w:val="16"/>
          <w:lang w:val="nl-NL"/>
        </w:rPr>
        <w:t xml:space="preserve"> </w:t>
      </w:r>
      <w:r w:rsidRPr="000A4A0F">
        <w:rPr>
          <w:sz w:val="16"/>
          <w:szCs w:val="16"/>
          <w:lang w:val="nl-NL"/>
        </w:rPr>
        <w:t>tot</w:t>
      </w:r>
      <w:r w:rsidRPr="000A4A0F">
        <w:rPr>
          <w:spacing w:val="-5"/>
          <w:sz w:val="16"/>
          <w:szCs w:val="16"/>
          <w:lang w:val="nl-NL"/>
        </w:rPr>
        <w:t xml:space="preserve"> </w:t>
      </w:r>
      <w:r w:rsidRPr="000A4A0F">
        <w:rPr>
          <w:sz w:val="16"/>
          <w:szCs w:val="16"/>
          <w:lang w:val="nl-NL"/>
        </w:rPr>
        <w:t>een</w:t>
      </w:r>
      <w:r w:rsidRPr="000A4A0F">
        <w:rPr>
          <w:spacing w:val="-5"/>
          <w:sz w:val="16"/>
          <w:szCs w:val="16"/>
          <w:lang w:val="nl-NL"/>
        </w:rPr>
        <w:t xml:space="preserve"> </w:t>
      </w:r>
      <w:r w:rsidRPr="000A4A0F">
        <w:rPr>
          <w:sz w:val="16"/>
          <w:szCs w:val="16"/>
          <w:lang w:val="nl-NL"/>
        </w:rPr>
        <w:t>afwijkend</w:t>
      </w:r>
      <w:r w:rsidRPr="000A4A0F">
        <w:rPr>
          <w:spacing w:val="-5"/>
          <w:sz w:val="16"/>
          <w:szCs w:val="16"/>
          <w:lang w:val="nl-NL"/>
        </w:rPr>
        <w:t xml:space="preserve"> </w:t>
      </w:r>
      <w:r w:rsidRPr="000A4A0F">
        <w:rPr>
          <w:sz w:val="16"/>
          <w:szCs w:val="16"/>
          <w:lang w:val="nl-NL"/>
        </w:rPr>
        <w:t>oordeel</w:t>
      </w:r>
      <w:r w:rsidRPr="000A4A0F">
        <w:rPr>
          <w:spacing w:val="-3"/>
          <w:sz w:val="16"/>
          <w:szCs w:val="16"/>
          <w:lang w:val="nl-NL"/>
        </w:rPr>
        <w:t xml:space="preserve"> </w:t>
      </w:r>
      <w:r w:rsidRPr="000A4A0F">
        <w:rPr>
          <w:sz w:val="16"/>
          <w:szCs w:val="16"/>
          <w:lang w:val="nl-NL"/>
        </w:rPr>
        <w:t>komt op</w:t>
      </w:r>
      <w:r w:rsidRPr="000A4A0F">
        <w:rPr>
          <w:spacing w:val="-5"/>
          <w:sz w:val="16"/>
          <w:szCs w:val="16"/>
          <w:lang w:val="nl-NL"/>
        </w:rPr>
        <w:t xml:space="preserve"> </w:t>
      </w:r>
      <w:r w:rsidRPr="000A4A0F">
        <w:rPr>
          <w:sz w:val="16"/>
          <w:szCs w:val="16"/>
          <w:lang w:val="nl-NL"/>
        </w:rPr>
        <w:t>1</w:t>
      </w:r>
      <w:r w:rsidRPr="000A4A0F">
        <w:rPr>
          <w:spacing w:val="-10"/>
          <w:sz w:val="16"/>
          <w:szCs w:val="16"/>
          <w:lang w:val="nl-NL"/>
        </w:rPr>
        <w:t xml:space="preserve"> </w:t>
      </w:r>
      <w:r w:rsidRPr="000A4A0F">
        <w:rPr>
          <w:sz w:val="16"/>
          <w:szCs w:val="16"/>
          <w:lang w:val="nl-NL"/>
        </w:rPr>
        <w:t>van</w:t>
      </w:r>
      <w:r w:rsidRPr="000A4A0F">
        <w:rPr>
          <w:spacing w:val="-1"/>
          <w:sz w:val="16"/>
          <w:szCs w:val="16"/>
          <w:lang w:val="nl-NL"/>
        </w:rPr>
        <w:t xml:space="preserve"> </w:t>
      </w:r>
      <w:r w:rsidRPr="000A4A0F">
        <w:rPr>
          <w:sz w:val="16"/>
          <w:szCs w:val="16"/>
          <w:lang w:val="nl-NL"/>
        </w:rPr>
        <w:t>de</w:t>
      </w:r>
      <w:r w:rsidRPr="000A4A0F">
        <w:rPr>
          <w:spacing w:val="-4"/>
          <w:sz w:val="16"/>
          <w:szCs w:val="16"/>
          <w:lang w:val="nl-NL"/>
        </w:rPr>
        <w:t xml:space="preserve"> </w:t>
      </w:r>
      <w:r w:rsidRPr="000A4A0F">
        <w:rPr>
          <w:sz w:val="16"/>
          <w:szCs w:val="16"/>
          <w:lang w:val="nl-NL"/>
        </w:rPr>
        <w:t>3</w:t>
      </w:r>
      <w:r w:rsidRPr="000A4A0F">
        <w:rPr>
          <w:spacing w:val="-1"/>
          <w:sz w:val="16"/>
          <w:szCs w:val="16"/>
          <w:lang w:val="nl-NL"/>
        </w:rPr>
        <w:t xml:space="preserve"> </w:t>
      </w:r>
      <w:r w:rsidRPr="000A4A0F">
        <w:rPr>
          <w:sz w:val="16"/>
          <w:szCs w:val="16"/>
          <w:lang w:val="nl-NL"/>
        </w:rPr>
        <w:t>onderdeel</w:t>
      </w:r>
      <w:r w:rsidRPr="000A4A0F">
        <w:rPr>
          <w:spacing w:val="-3"/>
          <w:sz w:val="16"/>
          <w:szCs w:val="16"/>
          <w:lang w:val="nl-NL"/>
        </w:rPr>
        <w:t xml:space="preserve"> </w:t>
      </w:r>
      <w:r w:rsidRPr="000A4A0F">
        <w:rPr>
          <w:sz w:val="16"/>
          <w:szCs w:val="16"/>
          <w:lang w:val="nl-NL"/>
        </w:rPr>
        <w:t>dan</w:t>
      </w:r>
      <w:r w:rsidRPr="000A4A0F">
        <w:rPr>
          <w:spacing w:val="-5"/>
          <w:sz w:val="16"/>
          <w:szCs w:val="16"/>
          <w:lang w:val="nl-NL"/>
        </w:rPr>
        <w:t xml:space="preserve"> </w:t>
      </w:r>
      <w:r w:rsidRPr="000A4A0F">
        <w:rPr>
          <w:sz w:val="16"/>
          <w:szCs w:val="16"/>
          <w:lang w:val="nl-NL"/>
        </w:rPr>
        <w:t>past de accountant</w:t>
      </w:r>
      <w:r w:rsidRPr="000A4A0F">
        <w:rPr>
          <w:spacing w:val="-1"/>
          <w:sz w:val="16"/>
          <w:szCs w:val="16"/>
          <w:lang w:val="nl-NL"/>
        </w:rPr>
        <w:t xml:space="preserve"> </w:t>
      </w:r>
      <w:r w:rsidRPr="000A4A0F">
        <w:rPr>
          <w:sz w:val="16"/>
          <w:szCs w:val="16"/>
          <w:lang w:val="nl-NL"/>
        </w:rPr>
        <w:t>het oordeel op dat onderdeel aan.</w:t>
      </w:r>
    </w:p>
    <w:p w:rsidRPr="00CC2642" w:rsidR="008B62AF" w:rsidP="008B62AF" w:rsidRDefault="008B62AF" w14:paraId="214124A3" w14:textId="77777777">
      <w:pPr>
        <w:rPr>
          <w:sz w:val="20"/>
          <w:lang w:val="nl-NL"/>
        </w:rPr>
        <w:sectPr w:rsidRPr="00CC2642" w:rsidR="008B62AF" w:rsidSect="008B62AF">
          <w:pgSz w:w="11910" w:h="16840"/>
          <w:pgMar w:top="1300" w:right="720" w:bottom="1160" w:left="980" w:header="752" w:footer="961" w:gutter="0"/>
          <w:cols w:space="708"/>
        </w:sectPr>
      </w:pPr>
    </w:p>
    <w:p w:rsidR="008B62AF" w:rsidP="008B62AF" w:rsidRDefault="009C1497" w14:paraId="5B2742B3" w14:textId="20FF4D16">
      <w:pPr>
        <w:pStyle w:val="Plattetekst"/>
        <w:spacing w:before="93"/>
        <w:ind w:left="359"/>
      </w:pPr>
      <w:bookmarkStart w:name="_bookmark18" w:id="18"/>
      <w:bookmarkEnd w:id="18"/>
      <w:proofErr w:type="gramStart"/>
      <w:r>
        <w:rPr>
          <w:spacing w:val="-2"/>
        </w:rPr>
        <w:lastRenderedPageBreak/>
        <w:t>f</w:t>
      </w:r>
      <w:r w:rsidR="008B62AF">
        <w:rPr>
          <w:spacing w:val="-2"/>
        </w:rPr>
        <w:t>inanciering</w:t>
      </w:r>
      <w:proofErr w:type="gramEnd"/>
      <w:r w:rsidR="008B62AF">
        <w:rPr>
          <w:spacing w:val="-11"/>
        </w:rPr>
        <w:t xml:space="preserve"> </w:t>
      </w:r>
      <w:r>
        <w:rPr>
          <w:spacing w:val="-2"/>
        </w:rPr>
        <w:t>p</w:t>
      </w:r>
      <w:r w:rsidR="008B62AF">
        <w:rPr>
          <w:spacing w:val="-2"/>
        </w:rPr>
        <w:t>olitieke</w:t>
      </w:r>
      <w:r w:rsidR="008B62AF">
        <w:rPr>
          <w:spacing w:val="-10"/>
        </w:rPr>
        <w:t xml:space="preserve"> </w:t>
      </w:r>
      <w:r>
        <w:rPr>
          <w:spacing w:val="-2"/>
        </w:rPr>
        <w:t>p</w:t>
      </w:r>
      <w:r w:rsidR="008B62AF">
        <w:rPr>
          <w:spacing w:val="-2"/>
        </w:rPr>
        <w:t>artijen</w:t>
      </w:r>
      <w:r w:rsidR="008B62AF">
        <w:rPr>
          <w:spacing w:val="-9"/>
        </w:rPr>
        <w:t xml:space="preserve"> </w:t>
      </w:r>
      <w:r w:rsidR="008B62AF">
        <w:rPr>
          <w:spacing w:val="-2"/>
        </w:rPr>
        <w:t>en</w:t>
      </w:r>
      <w:r w:rsidR="008B62AF">
        <w:rPr>
          <w:spacing w:val="-10"/>
        </w:rPr>
        <w:t xml:space="preserve"> </w:t>
      </w:r>
      <w:r w:rsidR="008B62AF">
        <w:rPr>
          <w:spacing w:val="-2"/>
        </w:rPr>
        <w:t>de</w:t>
      </w:r>
      <w:r w:rsidR="008B62AF">
        <w:rPr>
          <w:spacing w:val="-10"/>
        </w:rPr>
        <w:t xml:space="preserve"> </w:t>
      </w:r>
      <w:r w:rsidR="008B62AF">
        <w:rPr>
          <w:spacing w:val="-2"/>
        </w:rPr>
        <w:t>bijbehorende</w:t>
      </w:r>
      <w:r w:rsidR="008B62AF">
        <w:rPr>
          <w:spacing w:val="-5"/>
        </w:rPr>
        <w:t xml:space="preserve"> </w:t>
      </w:r>
      <w:r w:rsidR="008B62AF">
        <w:rPr>
          <w:spacing w:val="-2"/>
        </w:rPr>
        <w:t>Regeling</w:t>
      </w:r>
      <w:r w:rsidR="008B62AF">
        <w:rPr>
          <w:spacing w:val="-9"/>
        </w:rPr>
        <w:t xml:space="preserve"> </w:t>
      </w:r>
      <w:r w:rsidR="008B62AF">
        <w:rPr>
          <w:spacing w:val="-2"/>
        </w:rPr>
        <w:t>financiering</w:t>
      </w:r>
      <w:r w:rsidR="008B62AF">
        <w:rPr>
          <w:spacing w:val="-6"/>
        </w:rPr>
        <w:t xml:space="preserve"> </w:t>
      </w:r>
      <w:r w:rsidR="008B62AF">
        <w:rPr>
          <w:spacing w:val="-2"/>
        </w:rPr>
        <w:t>politieke</w:t>
      </w:r>
      <w:r w:rsidR="008B62AF">
        <w:rPr>
          <w:spacing w:val="-5"/>
        </w:rPr>
        <w:t xml:space="preserve"> </w:t>
      </w:r>
      <w:r w:rsidR="008B62AF">
        <w:rPr>
          <w:spacing w:val="-2"/>
        </w:rPr>
        <w:t>partijen.</w:t>
      </w:r>
    </w:p>
    <w:p w:rsidR="008B62AF" w:rsidP="008B62AF" w:rsidRDefault="008B62AF" w14:paraId="0C36C3CB" w14:textId="77777777">
      <w:pPr>
        <w:pStyle w:val="Plattetekst"/>
      </w:pPr>
    </w:p>
    <w:p w:rsidR="008B62AF" w:rsidP="008B62AF" w:rsidRDefault="008B62AF" w14:paraId="2C01F267" w14:textId="77777777">
      <w:pPr>
        <w:pStyle w:val="Kop4"/>
        <w:spacing w:line="266" w:lineRule="exact"/>
      </w:pPr>
      <w:r>
        <w:rPr>
          <w:spacing w:val="-2"/>
        </w:rPr>
        <w:t>Benadrukking</w:t>
      </w:r>
      <w:r>
        <w:rPr>
          <w:spacing w:val="-9"/>
        </w:rPr>
        <w:t xml:space="preserve"> </w:t>
      </w:r>
      <w:r>
        <w:rPr>
          <w:spacing w:val="-2"/>
        </w:rPr>
        <w:t>van</w:t>
      </w:r>
      <w:r>
        <w:rPr>
          <w:spacing w:val="-7"/>
        </w:rPr>
        <w:t xml:space="preserve"> </w:t>
      </w:r>
      <w:r>
        <w:rPr>
          <w:spacing w:val="-2"/>
        </w:rPr>
        <w:t>de</w:t>
      </w:r>
      <w:r>
        <w:rPr>
          <w:spacing w:val="-9"/>
        </w:rPr>
        <w:t xml:space="preserve"> </w:t>
      </w:r>
      <w:r>
        <w:rPr>
          <w:spacing w:val="-2"/>
        </w:rPr>
        <w:t>basis</w:t>
      </w:r>
      <w:r>
        <w:rPr>
          <w:spacing w:val="-10"/>
        </w:rPr>
        <w:t xml:space="preserve"> </w:t>
      </w:r>
      <w:r>
        <w:rPr>
          <w:spacing w:val="-2"/>
        </w:rPr>
        <w:t>voor</w:t>
      </w:r>
      <w:r>
        <w:rPr>
          <w:spacing w:val="-10"/>
        </w:rPr>
        <w:t xml:space="preserve"> </w:t>
      </w:r>
      <w:r>
        <w:rPr>
          <w:spacing w:val="-2"/>
        </w:rPr>
        <w:t>financiële</w:t>
      </w:r>
      <w:r>
        <w:rPr>
          <w:spacing w:val="-9"/>
        </w:rPr>
        <w:t xml:space="preserve"> </w:t>
      </w:r>
      <w:r>
        <w:rPr>
          <w:spacing w:val="-2"/>
        </w:rPr>
        <w:t>verslaggeving</w:t>
      </w:r>
      <w:r>
        <w:rPr>
          <w:spacing w:val="-3"/>
        </w:rPr>
        <w:t xml:space="preserve"> </w:t>
      </w:r>
      <w:r>
        <w:rPr>
          <w:spacing w:val="-2"/>
        </w:rPr>
        <w:t>en</w:t>
      </w:r>
      <w:r>
        <w:rPr>
          <w:spacing w:val="-7"/>
        </w:rPr>
        <w:t xml:space="preserve"> </w:t>
      </w:r>
      <w:r>
        <w:rPr>
          <w:spacing w:val="-2"/>
        </w:rPr>
        <w:t>beperking</w:t>
      </w:r>
      <w:r>
        <w:rPr>
          <w:spacing w:val="-7"/>
        </w:rPr>
        <w:t xml:space="preserve"> </w:t>
      </w:r>
      <w:r>
        <w:rPr>
          <w:spacing w:val="-2"/>
        </w:rPr>
        <w:t>in</w:t>
      </w:r>
      <w:r>
        <w:rPr>
          <w:spacing w:val="-7"/>
        </w:rPr>
        <w:t xml:space="preserve"> </w:t>
      </w:r>
      <w:r>
        <w:rPr>
          <w:spacing w:val="-2"/>
        </w:rPr>
        <w:t>gebruik</w:t>
      </w:r>
      <w:r>
        <w:rPr>
          <w:spacing w:val="-4"/>
        </w:rPr>
        <w:t xml:space="preserve"> </w:t>
      </w:r>
      <w:r>
        <w:rPr>
          <w:spacing w:val="-2"/>
        </w:rPr>
        <w:t>en</w:t>
      </w:r>
      <w:r>
        <w:rPr>
          <w:spacing w:val="-6"/>
        </w:rPr>
        <w:t xml:space="preserve"> </w:t>
      </w:r>
      <w:r>
        <w:rPr>
          <w:spacing w:val="-2"/>
        </w:rPr>
        <w:t>verspreidingskring</w:t>
      </w:r>
    </w:p>
    <w:p w:rsidR="008B62AF" w:rsidP="008B62AF" w:rsidRDefault="008B62AF" w14:paraId="61BD20F9" w14:textId="46234C80">
      <w:pPr>
        <w:pStyle w:val="Plattetekst"/>
        <w:ind w:left="359" w:right="202"/>
      </w:pPr>
      <w:r>
        <w:rPr>
          <w:spacing w:val="-2"/>
        </w:rPr>
        <w:t>Wij</w:t>
      </w:r>
      <w:r>
        <w:rPr>
          <w:spacing w:val="-7"/>
        </w:rPr>
        <w:t xml:space="preserve"> </w:t>
      </w:r>
      <w:r>
        <w:rPr>
          <w:spacing w:val="-2"/>
        </w:rPr>
        <w:t>vestigen</w:t>
      </w:r>
      <w:r>
        <w:rPr>
          <w:spacing w:val="-3"/>
        </w:rPr>
        <w:t xml:space="preserve"> </w:t>
      </w:r>
      <w:r>
        <w:rPr>
          <w:spacing w:val="-2"/>
        </w:rPr>
        <w:t>de aandacht</w:t>
      </w:r>
      <w:r>
        <w:rPr>
          <w:spacing w:val="-9"/>
        </w:rPr>
        <w:t xml:space="preserve"> </w:t>
      </w:r>
      <w:r>
        <w:rPr>
          <w:spacing w:val="-2"/>
        </w:rPr>
        <w:t>op</w:t>
      </w:r>
      <w:r>
        <w:rPr>
          <w:spacing w:val="-3"/>
        </w:rPr>
        <w:t xml:space="preserve"> </w:t>
      </w:r>
      <w:r>
        <w:rPr>
          <w:spacing w:val="-2"/>
        </w:rPr>
        <w:t>punt</w:t>
      </w:r>
      <w:r>
        <w:rPr>
          <w:spacing w:val="-9"/>
        </w:rPr>
        <w:t xml:space="preserve"> </w:t>
      </w:r>
      <w:r>
        <w:rPr>
          <w:spacing w:val="-2"/>
        </w:rPr>
        <w:t>grondslagen</w:t>
      </w:r>
      <w:r>
        <w:rPr>
          <w:spacing w:val="-7"/>
        </w:rPr>
        <w:t xml:space="preserve"> </w:t>
      </w:r>
      <w:r>
        <w:rPr>
          <w:spacing w:val="-2"/>
        </w:rPr>
        <w:t>in</w:t>
      </w:r>
      <w:r>
        <w:rPr>
          <w:spacing w:val="-8"/>
        </w:rPr>
        <w:t xml:space="preserve"> </w:t>
      </w:r>
      <w:r>
        <w:rPr>
          <w:spacing w:val="-2"/>
        </w:rPr>
        <w:t>de toelichting</w:t>
      </w:r>
      <w:r>
        <w:rPr>
          <w:spacing w:val="-6"/>
        </w:rPr>
        <w:t xml:space="preserve"> </w:t>
      </w:r>
      <w:r>
        <w:rPr>
          <w:spacing w:val="-2"/>
        </w:rPr>
        <w:t>van</w:t>
      </w:r>
      <w:r>
        <w:rPr>
          <w:spacing w:val="-3"/>
        </w:rPr>
        <w:t xml:space="preserve"> </w:t>
      </w:r>
      <w:r>
        <w:rPr>
          <w:spacing w:val="-2"/>
        </w:rPr>
        <w:t>het</w:t>
      </w:r>
      <w:r>
        <w:rPr>
          <w:spacing w:val="-4"/>
        </w:rPr>
        <w:t xml:space="preserve"> </w:t>
      </w:r>
      <w:r>
        <w:rPr>
          <w:spacing w:val="-2"/>
        </w:rPr>
        <w:t>financiële verslag</w:t>
      </w:r>
      <w:r>
        <w:rPr>
          <w:spacing w:val="-6"/>
        </w:rPr>
        <w:t xml:space="preserve"> </w:t>
      </w:r>
      <w:r>
        <w:rPr>
          <w:spacing w:val="-2"/>
        </w:rPr>
        <w:t>per categorie</w:t>
      </w:r>
      <w:r>
        <w:rPr>
          <w:spacing w:val="-6"/>
        </w:rPr>
        <w:t xml:space="preserve"> </w:t>
      </w:r>
      <w:r>
        <w:rPr>
          <w:spacing w:val="-2"/>
        </w:rPr>
        <w:t xml:space="preserve">waarin </w:t>
      </w:r>
      <w:r>
        <w:t>de</w:t>
      </w:r>
      <w:r>
        <w:rPr>
          <w:spacing w:val="-5"/>
        </w:rPr>
        <w:t xml:space="preserve"> </w:t>
      </w:r>
      <w:r>
        <w:t>basis</w:t>
      </w:r>
      <w:r>
        <w:rPr>
          <w:spacing w:val="-5"/>
        </w:rPr>
        <w:t xml:space="preserve"> </w:t>
      </w:r>
      <w:r>
        <w:t>voor</w:t>
      </w:r>
      <w:r>
        <w:rPr>
          <w:spacing w:val="-10"/>
        </w:rPr>
        <w:t xml:space="preserve"> </w:t>
      </w:r>
      <w:r>
        <w:t>financiële</w:t>
      </w:r>
      <w:r>
        <w:rPr>
          <w:spacing w:val="-9"/>
        </w:rPr>
        <w:t xml:space="preserve"> </w:t>
      </w:r>
      <w:r>
        <w:t>verslaggeving</w:t>
      </w:r>
      <w:r>
        <w:rPr>
          <w:spacing w:val="-4"/>
        </w:rPr>
        <w:t xml:space="preserve"> </w:t>
      </w:r>
      <w:r>
        <w:t>uiteen</w:t>
      </w:r>
      <w:r>
        <w:rPr>
          <w:spacing w:val="-11"/>
        </w:rPr>
        <w:t xml:space="preserve"> </w:t>
      </w:r>
      <w:r>
        <w:t>is</w:t>
      </w:r>
      <w:r>
        <w:rPr>
          <w:spacing w:val="-10"/>
        </w:rPr>
        <w:t xml:space="preserve"> </w:t>
      </w:r>
      <w:r>
        <w:t>gezet.</w:t>
      </w:r>
      <w:r>
        <w:rPr>
          <w:spacing w:val="-4"/>
        </w:rPr>
        <w:t xml:space="preserve"> </w:t>
      </w:r>
      <w:r>
        <w:t>Het</w:t>
      </w:r>
      <w:r>
        <w:rPr>
          <w:spacing w:val="-7"/>
        </w:rPr>
        <w:t xml:space="preserve"> </w:t>
      </w:r>
      <w:r>
        <w:t>financieel</w:t>
      </w:r>
      <w:r>
        <w:rPr>
          <w:spacing w:val="-8"/>
        </w:rPr>
        <w:t xml:space="preserve"> </w:t>
      </w:r>
      <w:r>
        <w:t>verslag</w:t>
      </w:r>
      <w:r>
        <w:rPr>
          <w:spacing w:val="-7"/>
        </w:rPr>
        <w:t xml:space="preserve"> </w:t>
      </w:r>
      <w:r>
        <w:t>is</w:t>
      </w:r>
      <w:r>
        <w:rPr>
          <w:spacing w:val="-10"/>
        </w:rPr>
        <w:t xml:space="preserve"> </w:t>
      </w:r>
      <w:r>
        <w:t>opgesteld</w:t>
      </w:r>
      <w:r>
        <w:rPr>
          <w:spacing w:val="-11"/>
        </w:rPr>
        <w:t xml:space="preserve"> </w:t>
      </w:r>
      <w:r>
        <w:t>voor</w:t>
      </w:r>
      <w:r>
        <w:rPr>
          <w:spacing w:val="-5"/>
        </w:rPr>
        <w:t xml:space="preserve"> </w:t>
      </w:r>
      <w:r>
        <w:t>het</w:t>
      </w:r>
      <w:r>
        <w:rPr>
          <w:spacing w:val="-7"/>
        </w:rPr>
        <w:t xml:space="preserve"> </w:t>
      </w:r>
      <w:r w:rsidR="001603EE">
        <w:t>m</w:t>
      </w:r>
      <w:r>
        <w:t>inisterie van</w:t>
      </w:r>
      <w:r>
        <w:rPr>
          <w:spacing w:val="-5"/>
        </w:rPr>
        <w:t xml:space="preserve"> </w:t>
      </w:r>
      <w:r>
        <w:t>Binnenlandse</w:t>
      </w:r>
      <w:r>
        <w:rPr>
          <w:spacing w:val="-8"/>
        </w:rPr>
        <w:t xml:space="preserve"> </w:t>
      </w:r>
      <w:r>
        <w:t>Zaken</w:t>
      </w:r>
      <w:r>
        <w:rPr>
          <w:spacing w:val="-5"/>
        </w:rPr>
        <w:t xml:space="preserve"> </w:t>
      </w:r>
      <w:r>
        <w:t>en</w:t>
      </w:r>
      <w:r>
        <w:rPr>
          <w:spacing w:val="-5"/>
        </w:rPr>
        <w:t xml:space="preserve"> </w:t>
      </w:r>
      <w:r>
        <w:t>Koninkrijksrelaties</w:t>
      </w:r>
      <w:r>
        <w:rPr>
          <w:spacing w:val="-6"/>
        </w:rPr>
        <w:t xml:space="preserve"> </w:t>
      </w:r>
      <w:r>
        <w:t>met</w:t>
      </w:r>
      <w:r>
        <w:rPr>
          <w:spacing w:val="-6"/>
        </w:rPr>
        <w:t xml:space="preserve"> </w:t>
      </w:r>
      <w:r>
        <w:t>als</w:t>
      </w:r>
      <w:r>
        <w:rPr>
          <w:spacing w:val="-4"/>
        </w:rPr>
        <w:t xml:space="preserve"> </w:t>
      </w:r>
      <w:r>
        <w:t>doel</w:t>
      </w:r>
      <w:r>
        <w:rPr>
          <w:spacing w:val="-7"/>
        </w:rPr>
        <w:t xml:space="preserve"> </w:t>
      </w:r>
      <w:r>
        <w:rPr>
          <w:color w:val="000000"/>
          <w:highlight w:val="lightGray"/>
        </w:rPr>
        <w:t>Politieke</w:t>
      </w:r>
      <w:r>
        <w:rPr>
          <w:color w:val="000000"/>
          <w:spacing w:val="-8"/>
          <w:highlight w:val="lightGray"/>
        </w:rPr>
        <w:t xml:space="preserve"> </w:t>
      </w:r>
      <w:r>
        <w:rPr>
          <w:color w:val="000000"/>
          <w:highlight w:val="lightGray"/>
        </w:rPr>
        <w:t>Partij</w:t>
      </w:r>
      <w:r>
        <w:rPr>
          <w:color w:val="000000"/>
          <w:spacing w:val="-2"/>
        </w:rPr>
        <w:t xml:space="preserve"> </w:t>
      </w:r>
      <w:r>
        <w:rPr>
          <w:color w:val="000000"/>
        </w:rPr>
        <w:t>in</w:t>
      </w:r>
      <w:r>
        <w:rPr>
          <w:color w:val="000000"/>
          <w:spacing w:val="-5"/>
        </w:rPr>
        <w:t xml:space="preserve"> </w:t>
      </w:r>
      <w:r>
        <w:rPr>
          <w:color w:val="000000"/>
        </w:rPr>
        <w:t>staat</w:t>
      </w:r>
      <w:r>
        <w:rPr>
          <w:color w:val="000000"/>
          <w:spacing w:val="-11"/>
        </w:rPr>
        <w:t xml:space="preserve"> </w:t>
      </w:r>
      <w:r>
        <w:rPr>
          <w:color w:val="000000"/>
        </w:rPr>
        <w:t>te</w:t>
      </w:r>
      <w:r>
        <w:rPr>
          <w:color w:val="000000"/>
          <w:spacing w:val="-8"/>
        </w:rPr>
        <w:t xml:space="preserve"> </w:t>
      </w:r>
      <w:r>
        <w:rPr>
          <w:color w:val="000000"/>
        </w:rPr>
        <w:t>stellen</w:t>
      </w:r>
      <w:r>
        <w:rPr>
          <w:color w:val="000000"/>
          <w:spacing w:val="-5"/>
        </w:rPr>
        <w:t xml:space="preserve"> </w:t>
      </w:r>
      <w:r>
        <w:rPr>
          <w:color w:val="000000"/>
        </w:rPr>
        <w:t>te</w:t>
      </w:r>
      <w:r>
        <w:rPr>
          <w:color w:val="000000"/>
          <w:spacing w:val="-8"/>
        </w:rPr>
        <w:t xml:space="preserve"> </w:t>
      </w:r>
      <w:r>
        <w:rPr>
          <w:color w:val="000000"/>
        </w:rPr>
        <w:t>voldoen</w:t>
      </w:r>
      <w:r>
        <w:rPr>
          <w:color w:val="000000"/>
          <w:spacing w:val="-9"/>
        </w:rPr>
        <w:t xml:space="preserve"> </w:t>
      </w:r>
      <w:r>
        <w:rPr>
          <w:color w:val="000000"/>
        </w:rPr>
        <w:t xml:space="preserve">aan </w:t>
      </w:r>
      <w:r>
        <w:rPr>
          <w:color w:val="000000"/>
          <w:spacing w:val="-2"/>
        </w:rPr>
        <w:t>Wet</w:t>
      </w:r>
      <w:r>
        <w:rPr>
          <w:color w:val="000000"/>
          <w:spacing w:val="-7"/>
        </w:rPr>
        <w:t xml:space="preserve"> </w:t>
      </w:r>
      <w:r w:rsidR="00FD49FA">
        <w:rPr>
          <w:color w:val="000000"/>
          <w:spacing w:val="-2"/>
        </w:rPr>
        <w:t>f</w:t>
      </w:r>
      <w:r>
        <w:rPr>
          <w:color w:val="000000"/>
          <w:spacing w:val="-2"/>
        </w:rPr>
        <w:t>inanciering</w:t>
      </w:r>
      <w:r>
        <w:rPr>
          <w:color w:val="000000"/>
          <w:spacing w:val="-4"/>
        </w:rPr>
        <w:t xml:space="preserve"> </w:t>
      </w:r>
      <w:r w:rsidR="00FD49FA">
        <w:rPr>
          <w:color w:val="000000"/>
          <w:spacing w:val="-2"/>
        </w:rPr>
        <w:t>p</w:t>
      </w:r>
      <w:r>
        <w:rPr>
          <w:color w:val="000000"/>
          <w:spacing w:val="-2"/>
        </w:rPr>
        <w:t xml:space="preserve">olitieke </w:t>
      </w:r>
      <w:r w:rsidR="00FD49FA">
        <w:rPr>
          <w:color w:val="000000"/>
          <w:spacing w:val="-2"/>
        </w:rPr>
        <w:t>p</w:t>
      </w:r>
      <w:r>
        <w:rPr>
          <w:color w:val="000000"/>
          <w:spacing w:val="-2"/>
        </w:rPr>
        <w:t>artijen en de bijbehorende</w:t>
      </w:r>
      <w:r>
        <w:rPr>
          <w:color w:val="000000"/>
          <w:spacing w:val="-4"/>
        </w:rPr>
        <w:t xml:space="preserve"> </w:t>
      </w:r>
      <w:r>
        <w:rPr>
          <w:color w:val="000000"/>
          <w:spacing w:val="-2"/>
        </w:rPr>
        <w:t>Regeling financiering</w:t>
      </w:r>
      <w:r>
        <w:rPr>
          <w:color w:val="000000"/>
          <w:spacing w:val="-4"/>
        </w:rPr>
        <w:t xml:space="preserve"> </w:t>
      </w:r>
      <w:r>
        <w:rPr>
          <w:color w:val="000000"/>
          <w:spacing w:val="-2"/>
        </w:rPr>
        <w:t>politieke</w:t>
      </w:r>
      <w:r>
        <w:rPr>
          <w:color w:val="000000"/>
          <w:spacing w:val="-4"/>
        </w:rPr>
        <w:t xml:space="preserve"> </w:t>
      </w:r>
      <w:r>
        <w:rPr>
          <w:color w:val="000000"/>
          <w:spacing w:val="-2"/>
        </w:rPr>
        <w:t>partijen. Hierdoor</w:t>
      </w:r>
      <w:r>
        <w:rPr>
          <w:color w:val="000000"/>
          <w:spacing w:val="-5"/>
        </w:rPr>
        <w:t xml:space="preserve"> </w:t>
      </w:r>
      <w:r>
        <w:rPr>
          <w:color w:val="000000"/>
          <w:spacing w:val="-2"/>
        </w:rPr>
        <w:t xml:space="preserve">is het </w:t>
      </w:r>
      <w:r>
        <w:rPr>
          <w:color w:val="000000"/>
        </w:rPr>
        <w:t>financieel</w:t>
      </w:r>
      <w:r>
        <w:rPr>
          <w:color w:val="000000"/>
          <w:spacing w:val="-6"/>
        </w:rPr>
        <w:t xml:space="preserve"> </w:t>
      </w:r>
      <w:r>
        <w:rPr>
          <w:color w:val="000000"/>
        </w:rPr>
        <w:t>verslag</w:t>
      </w:r>
      <w:r>
        <w:rPr>
          <w:color w:val="000000"/>
          <w:spacing w:val="-9"/>
        </w:rPr>
        <w:t xml:space="preserve"> </w:t>
      </w:r>
      <w:r>
        <w:rPr>
          <w:color w:val="000000"/>
        </w:rPr>
        <w:t>mogelijk</w:t>
      </w:r>
      <w:r>
        <w:rPr>
          <w:color w:val="000000"/>
          <w:spacing w:val="-7"/>
        </w:rPr>
        <w:t xml:space="preserve"> </w:t>
      </w:r>
      <w:r>
        <w:rPr>
          <w:color w:val="000000"/>
        </w:rPr>
        <w:t>niet</w:t>
      </w:r>
      <w:r>
        <w:rPr>
          <w:color w:val="000000"/>
          <w:spacing w:val="-13"/>
        </w:rPr>
        <w:t xml:space="preserve"> </w:t>
      </w:r>
      <w:r>
        <w:rPr>
          <w:color w:val="000000"/>
        </w:rPr>
        <w:t>geschikt</w:t>
      </w:r>
      <w:r>
        <w:rPr>
          <w:color w:val="000000"/>
          <w:spacing w:val="-12"/>
        </w:rPr>
        <w:t xml:space="preserve"> </w:t>
      </w:r>
      <w:r>
        <w:rPr>
          <w:color w:val="000000"/>
        </w:rPr>
        <w:t>voor</w:t>
      </w:r>
      <w:r>
        <w:rPr>
          <w:color w:val="000000"/>
          <w:spacing w:val="-11"/>
        </w:rPr>
        <w:t xml:space="preserve"> </w:t>
      </w:r>
      <w:r>
        <w:rPr>
          <w:color w:val="000000"/>
        </w:rPr>
        <w:t>andere</w:t>
      </w:r>
      <w:r>
        <w:rPr>
          <w:color w:val="000000"/>
          <w:spacing w:val="-7"/>
        </w:rPr>
        <w:t xml:space="preserve"> </w:t>
      </w:r>
      <w:r>
        <w:rPr>
          <w:color w:val="000000"/>
        </w:rPr>
        <w:t>doeleinden.</w:t>
      </w:r>
      <w:r>
        <w:rPr>
          <w:color w:val="000000"/>
          <w:spacing w:val="-6"/>
        </w:rPr>
        <w:t xml:space="preserve"> </w:t>
      </w:r>
      <w:r>
        <w:rPr>
          <w:color w:val="000000"/>
        </w:rPr>
        <w:t>Onze</w:t>
      </w:r>
      <w:r>
        <w:rPr>
          <w:color w:val="000000"/>
          <w:spacing w:val="-7"/>
        </w:rPr>
        <w:t xml:space="preserve"> </w:t>
      </w:r>
      <w:r>
        <w:rPr>
          <w:color w:val="000000"/>
        </w:rPr>
        <w:t>controleverklaring</w:t>
      </w:r>
      <w:r>
        <w:rPr>
          <w:color w:val="000000"/>
          <w:spacing w:val="-11"/>
        </w:rPr>
        <w:t xml:space="preserve"> </w:t>
      </w:r>
      <w:r>
        <w:rPr>
          <w:color w:val="000000"/>
        </w:rPr>
        <w:t>is</w:t>
      </w:r>
      <w:r>
        <w:rPr>
          <w:color w:val="000000"/>
          <w:spacing w:val="-7"/>
        </w:rPr>
        <w:t xml:space="preserve"> </w:t>
      </w:r>
      <w:r>
        <w:rPr>
          <w:color w:val="000000"/>
        </w:rPr>
        <w:t>derhalve uitsluitend</w:t>
      </w:r>
      <w:r>
        <w:rPr>
          <w:color w:val="000000"/>
          <w:spacing w:val="-10"/>
        </w:rPr>
        <w:t xml:space="preserve"> </w:t>
      </w:r>
      <w:r>
        <w:rPr>
          <w:color w:val="000000"/>
        </w:rPr>
        <w:t>bestemd</w:t>
      </w:r>
      <w:r>
        <w:rPr>
          <w:color w:val="000000"/>
          <w:spacing w:val="-5"/>
        </w:rPr>
        <w:t xml:space="preserve"> </w:t>
      </w:r>
      <w:r>
        <w:rPr>
          <w:color w:val="000000"/>
        </w:rPr>
        <w:t>voor</w:t>
      </w:r>
      <w:r>
        <w:rPr>
          <w:color w:val="000000"/>
          <w:spacing w:val="-7"/>
        </w:rPr>
        <w:t xml:space="preserve"> </w:t>
      </w:r>
      <w:r>
        <w:rPr>
          <w:color w:val="000000"/>
          <w:highlight w:val="lightGray"/>
        </w:rPr>
        <w:t>Politieke</w:t>
      </w:r>
      <w:r>
        <w:rPr>
          <w:color w:val="000000"/>
          <w:spacing w:val="-8"/>
          <w:highlight w:val="lightGray"/>
        </w:rPr>
        <w:t xml:space="preserve"> </w:t>
      </w:r>
      <w:r>
        <w:rPr>
          <w:color w:val="000000"/>
          <w:highlight w:val="lightGray"/>
        </w:rPr>
        <w:t>Partij</w:t>
      </w:r>
      <w:r>
        <w:rPr>
          <w:color w:val="000000"/>
          <w:spacing w:val="-7"/>
        </w:rPr>
        <w:t xml:space="preserve"> </w:t>
      </w:r>
      <w:r>
        <w:rPr>
          <w:color w:val="000000"/>
        </w:rPr>
        <w:t>en</w:t>
      </w:r>
      <w:r>
        <w:rPr>
          <w:color w:val="000000"/>
          <w:spacing w:val="-9"/>
        </w:rPr>
        <w:t xml:space="preserve"> </w:t>
      </w:r>
      <w:r>
        <w:rPr>
          <w:color w:val="000000"/>
        </w:rPr>
        <w:t>het</w:t>
      </w:r>
      <w:r>
        <w:rPr>
          <w:color w:val="000000"/>
          <w:spacing w:val="-10"/>
        </w:rPr>
        <w:t xml:space="preserve"> </w:t>
      </w:r>
      <w:r w:rsidR="00FD49FA">
        <w:rPr>
          <w:color w:val="000000"/>
        </w:rPr>
        <w:t>m</w:t>
      </w:r>
      <w:r>
        <w:rPr>
          <w:color w:val="000000"/>
        </w:rPr>
        <w:t>inisterie</w:t>
      </w:r>
      <w:r>
        <w:rPr>
          <w:color w:val="000000"/>
          <w:spacing w:val="-4"/>
        </w:rPr>
        <w:t xml:space="preserve"> </w:t>
      </w:r>
      <w:r>
        <w:rPr>
          <w:color w:val="000000"/>
        </w:rPr>
        <w:t>van</w:t>
      </w:r>
      <w:r>
        <w:rPr>
          <w:color w:val="000000"/>
          <w:spacing w:val="-10"/>
        </w:rPr>
        <w:t xml:space="preserve"> </w:t>
      </w:r>
      <w:r>
        <w:rPr>
          <w:color w:val="000000"/>
        </w:rPr>
        <w:t>Binnenlandse</w:t>
      </w:r>
      <w:r>
        <w:rPr>
          <w:color w:val="000000"/>
          <w:spacing w:val="-8"/>
        </w:rPr>
        <w:t xml:space="preserve"> </w:t>
      </w:r>
      <w:r>
        <w:rPr>
          <w:color w:val="000000"/>
        </w:rPr>
        <w:t>Zaken</w:t>
      </w:r>
      <w:r>
        <w:rPr>
          <w:color w:val="000000"/>
          <w:spacing w:val="-9"/>
        </w:rPr>
        <w:t xml:space="preserve"> </w:t>
      </w:r>
      <w:r>
        <w:rPr>
          <w:color w:val="000000"/>
        </w:rPr>
        <w:t>en</w:t>
      </w:r>
      <w:r>
        <w:rPr>
          <w:color w:val="000000"/>
          <w:spacing w:val="-9"/>
        </w:rPr>
        <w:t xml:space="preserve"> </w:t>
      </w:r>
      <w:r>
        <w:rPr>
          <w:color w:val="000000"/>
        </w:rPr>
        <w:t>Koninkrijksrelaties</w:t>
      </w:r>
      <w:r>
        <w:rPr>
          <w:color w:val="000000"/>
          <w:spacing w:val="-5"/>
        </w:rPr>
        <w:t xml:space="preserve"> </w:t>
      </w:r>
      <w:r>
        <w:rPr>
          <w:color w:val="000000"/>
        </w:rPr>
        <w:t>en dient</w:t>
      </w:r>
      <w:r>
        <w:rPr>
          <w:color w:val="000000"/>
          <w:spacing w:val="-5"/>
        </w:rPr>
        <w:t xml:space="preserve"> </w:t>
      </w:r>
      <w:r>
        <w:rPr>
          <w:color w:val="000000"/>
        </w:rPr>
        <w:t>niet te</w:t>
      </w:r>
      <w:r>
        <w:rPr>
          <w:color w:val="000000"/>
          <w:spacing w:val="-2"/>
        </w:rPr>
        <w:t xml:space="preserve"> </w:t>
      </w:r>
      <w:r>
        <w:rPr>
          <w:color w:val="000000"/>
        </w:rPr>
        <w:t>worden verspreid aan of te</w:t>
      </w:r>
      <w:r>
        <w:rPr>
          <w:color w:val="000000"/>
          <w:spacing w:val="-3"/>
        </w:rPr>
        <w:t xml:space="preserve"> </w:t>
      </w:r>
      <w:r>
        <w:rPr>
          <w:color w:val="000000"/>
        </w:rPr>
        <w:t>worden</w:t>
      </w:r>
      <w:r>
        <w:rPr>
          <w:color w:val="000000"/>
          <w:spacing w:val="-3"/>
        </w:rPr>
        <w:t xml:space="preserve"> </w:t>
      </w:r>
      <w:r>
        <w:rPr>
          <w:color w:val="000000"/>
        </w:rPr>
        <w:t>gebruikt door</w:t>
      </w:r>
      <w:r>
        <w:rPr>
          <w:color w:val="000000"/>
          <w:spacing w:val="-3"/>
        </w:rPr>
        <w:t xml:space="preserve"> </w:t>
      </w:r>
      <w:r>
        <w:rPr>
          <w:color w:val="000000"/>
        </w:rPr>
        <w:t>anderen.</w:t>
      </w:r>
    </w:p>
    <w:p w:rsidR="008B62AF" w:rsidP="008B62AF" w:rsidRDefault="008B62AF" w14:paraId="2FA6DC35" w14:textId="77777777">
      <w:pPr>
        <w:pStyle w:val="Plattetekst"/>
        <w:ind w:left="359"/>
      </w:pPr>
      <w:r>
        <w:rPr>
          <w:spacing w:val="-2"/>
        </w:rPr>
        <w:t>Ons</w:t>
      </w:r>
      <w:r>
        <w:rPr>
          <w:spacing w:val="-6"/>
        </w:rPr>
        <w:t xml:space="preserve"> </w:t>
      </w:r>
      <w:r>
        <w:rPr>
          <w:spacing w:val="-2"/>
        </w:rPr>
        <w:t>oordeel</w:t>
      </w:r>
      <w:r>
        <w:rPr>
          <w:spacing w:val="-7"/>
        </w:rPr>
        <w:t xml:space="preserve"> </w:t>
      </w:r>
      <w:r>
        <w:rPr>
          <w:spacing w:val="-2"/>
        </w:rPr>
        <w:t>is</w:t>
      </w:r>
      <w:r>
        <w:rPr>
          <w:spacing w:val="-4"/>
        </w:rPr>
        <w:t xml:space="preserve"> </w:t>
      </w:r>
      <w:r>
        <w:rPr>
          <w:spacing w:val="-2"/>
        </w:rPr>
        <w:t>niet</w:t>
      </w:r>
      <w:r>
        <w:rPr>
          <w:spacing w:val="-5"/>
        </w:rPr>
        <w:t xml:space="preserve"> </w:t>
      </w:r>
      <w:r>
        <w:rPr>
          <w:spacing w:val="-2"/>
        </w:rPr>
        <w:t>aangepast</w:t>
      </w:r>
      <w:r>
        <w:rPr>
          <w:spacing w:val="-6"/>
        </w:rPr>
        <w:t xml:space="preserve"> </w:t>
      </w:r>
      <w:r>
        <w:rPr>
          <w:spacing w:val="-2"/>
        </w:rPr>
        <w:t>als</w:t>
      </w:r>
      <w:r>
        <w:rPr>
          <w:spacing w:val="-8"/>
        </w:rPr>
        <w:t xml:space="preserve"> </w:t>
      </w:r>
      <w:r>
        <w:rPr>
          <w:spacing w:val="-2"/>
        </w:rPr>
        <w:t>gevolg</w:t>
      </w:r>
      <w:r>
        <w:rPr>
          <w:spacing w:val="-8"/>
        </w:rPr>
        <w:t xml:space="preserve"> </w:t>
      </w:r>
      <w:r>
        <w:rPr>
          <w:spacing w:val="-2"/>
        </w:rPr>
        <w:t>van</w:t>
      </w:r>
      <w:r>
        <w:rPr>
          <w:spacing w:val="-5"/>
        </w:rPr>
        <w:t xml:space="preserve"> </w:t>
      </w:r>
      <w:r>
        <w:rPr>
          <w:spacing w:val="-2"/>
        </w:rPr>
        <w:t>deze</w:t>
      </w:r>
      <w:r>
        <w:rPr>
          <w:spacing w:val="-3"/>
        </w:rPr>
        <w:t xml:space="preserve"> </w:t>
      </w:r>
      <w:r>
        <w:rPr>
          <w:spacing w:val="-2"/>
        </w:rPr>
        <w:t>aangelegenheid.</w:t>
      </w:r>
    </w:p>
    <w:p w:rsidR="008B62AF" w:rsidP="008B62AF" w:rsidRDefault="008B62AF" w14:paraId="41945A6A" w14:textId="77777777">
      <w:pPr>
        <w:pStyle w:val="Plattetekst"/>
        <w:spacing w:before="1"/>
      </w:pPr>
    </w:p>
    <w:p w:rsidR="008B62AF" w:rsidP="008B62AF" w:rsidRDefault="008B62AF" w14:paraId="735D6F8B" w14:textId="77777777">
      <w:pPr>
        <w:pStyle w:val="Kop4"/>
      </w:pPr>
      <w:r>
        <w:rPr>
          <w:spacing w:val="-2"/>
        </w:rPr>
        <w:t>Verantwoordelijkheden</w:t>
      </w:r>
      <w:r>
        <w:rPr>
          <w:spacing w:val="-11"/>
        </w:rPr>
        <w:t xml:space="preserve"> </w:t>
      </w:r>
      <w:r>
        <w:rPr>
          <w:spacing w:val="-2"/>
        </w:rPr>
        <w:t>van</w:t>
      </w:r>
      <w:r>
        <w:rPr>
          <w:spacing w:val="-9"/>
        </w:rPr>
        <w:t xml:space="preserve"> </w:t>
      </w:r>
      <w:r>
        <w:rPr>
          <w:spacing w:val="-2"/>
        </w:rPr>
        <w:t>het</w:t>
      </w:r>
      <w:r>
        <w:rPr>
          <w:spacing w:val="-10"/>
        </w:rPr>
        <w:t xml:space="preserve"> </w:t>
      </w:r>
      <w:r>
        <w:rPr>
          <w:spacing w:val="-2"/>
        </w:rPr>
        <w:t>bestuur</w:t>
      </w:r>
      <w:r>
        <w:rPr>
          <w:spacing w:val="-7"/>
        </w:rPr>
        <w:t xml:space="preserve"> </w:t>
      </w:r>
      <w:r>
        <w:rPr>
          <w:spacing w:val="-2"/>
        </w:rPr>
        <w:t>en</w:t>
      </w:r>
      <w:r>
        <w:rPr>
          <w:spacing w:val="-9"/>
        </w:rPr>
        <w:t xml:space="preserve"> </w:t>
      </w:r>
      <w:r>
        <w:rPr>
          <w:spacing w:val="-2"/>
        </w:rPr>
        <w:t>het</w:t>
      </w:r>
      <w:r>
        <w:rPr>
          <w:spacing w:val="-5"/>
        </w:rPr>
        <w:t xml:space="preserve"> </w:t>
      </w:r>
      <w:r>
        <w:rPr>
          <w:spacing w:val="-2"/>
        </w:rPr>
        <w:t>toezichthoudend</w:t>
      </w:r>
      <w:r>
        <w:rPr>
          <w:spacing w:val="-8"/>
        </w:rPr>
        <w:t xml:space="preserve"> </w:t>
      </w:r>
      <w:r>
        <w:rPr>
          <w:spacing w:val="-2"/>
        </w:rPr>
        <w:t>orgaan</w:t>
      </w:r>
      <w:r>
        <w:rPr>
          <w:spacing w:val="-9"/>
        </w:rPr>
        <w:t xml:space="preserve"> </w:t>
      </w:r>
      <w:r>
        <w:rPr>
          <w:spacing w:val="-2"/>
        </w:rPr>
        <w:t>voor</w:t>
      </w:r>
      <w:r>
        <w:rPr>
          <w:spacing w:val="-3"/>
        </w:rPr>
        <w:t xml:space="preserve"> </w:t>
      </w:r>
      <w:r>
        <w:rPr>
          <w:spacing w:val="-2"/>
        </w:rPr>
        <w:t>de</w:t>
      </w:r>
      <w:r>
        <w:rPr>
          <w:spacing w:val="-6"/>
        </w:rPr>
        <w:t xml:space="preserve"> </w:t>
      </w:r>
      <w:r>
        <w:rPr>
          <w:spacing w:val="-2"/>
        </w:rPr>
        <w:t>overzichten</w:t>
      </w:r>
    </w:p>
    <w:p w:rsidR="008B62AF" w:rsidP="008B62AF" w:rsidRDefault="008B62AF" w14:paraId="628D1BEF" w14:textId="7FC25136">
      <w:pPr>
        <w:pStyle w:val="Plattetekst"/>
        <w:spacing w:before="1"/>
        <w:ind w:left="359" w:right="202"/>
      </w:pPr>
      <w:r>
        <w:t>Het</w:t>
      </w:r>
      <w:r>
        <w:rPr>
          <w:spacing w:val="-4"/>
        </w:rPr>
        <w:t xml:space="preserve"> </w:t>
      </w:r>
      <w:r>
        <w:t>bestuur</w:t>
      </w:r>
      <w:r>
        <w:rPr>
          <w:spacing w:val="-7"/>
        </w:rPr>
        <w:t xml:space="preserve"> </w:t>
      </w:r>
      <w:r>
        <w:t>is</w:t>
      </w:r>
      <w:r>
        <w:rPr>
          <w:spacing w:val="-2"/>
        </w:rPr>
        <w:t xml:space="preserve"> </w:t>
      </w:r>
      <w:r>
        <w:t>verantwoordelijk</w:t>
      </w:r>
      <w:r>
        <w:rPr>
          <w:spacing w:val="-7"/>
        </w:rPr>
        <w:t xml:space="preserve"> </w:t>
      </w:r>
      <w:r>
        <w:t>voor</w:t>
      </w:r>
      <w:r>
        <w:rPr>
          <w:spacing w:val="-2"/>
        </w:rPr>
        <w:t xml:space="preserve"> </w:t>
      </w:r>
      <w:r>
        <w:t>het</w:t>
      </w:r>
      <w:r>
        <w:rPr>
          <w:spacing w:val="-4"/>
        </w:rPr>
        <w:t xml:space="preserve"> </w:t>
      </w:r>
      <w:r>
        <w:t>opstellen</w:t>
      </w:r>
      <w:r>
        <w:rPr>
          <w:spacing w:val="-7"/>
        </w:rPr>
        <w:t xml:space="preserve"> </w:t>
      </w:r>
      <w:r>
        <w:t>van</w:t>
      </w:r>
      <w:r>
        <w:rPr>
          <w:spacing w:val="-3"/>
        </w:rPr>
        <w:t xml:space="preserve"> </w:t>
      </w:r>
      <w:r>
        <w:t>overzichten</w:t>
      </w:r>
      <w:r>
        <w:rPr>
          <w:spacing w:val="-7"/>
        </w:rPr>
        <w:t xml:space="preserve"> </w:t>
      </w:r>
      <w:r>
        <w:t>in</w:t>
      </w:r>
      <w:r>
        <w:rPr>
          <w:spacing w:val="-3"/>
        </w:rPr>
        <w:t xml:space="preserve"> </w:t>
      </w:r>
      <w:r>
        <w:t>overeenstemming</w:t>
      </w:r>
      <w:r>
        <w:rPr>
          <w:spacing w:val="-5"/>
        </w:rPr>
        <w:t xml:space="preserve"> </w:t>
      </w:r>
      <w:r>
        <w:t>met</w:t>
      </w:r>
      <w:r>
        <w:rPr>
          <w:spacing w:val="-2"/>
        </w:rPr>
        <w:t xml:space="preserve"> </w:t>
      </w:r>
      <w:r>
        <w:t>de</w:t>
      </w:r>
      <w:r>
        <w:rPr>
          <w:spacing w:val="-6"/>
        </w:rPr>
        <w:t xml:space="preserve"> </w:t>
      </w:r>
      <w:r>
        <w:t xml:space="preserve">Wet </w:t>
      </w:r>
      <w:r w:rsidR="009C1497">
        <w:t>f</w:t>
      </w:r>
      <w:r>
        <w:t>inanciering</w:t>
      </w:r>
      <w:r>
        <w:rPr>
          <w:spacing w:val="-8"/>
        </w:rPr>
        <w:t xml:space="preserve"> </w:t>
      </w:r>
      <w:r w:rsidR="009C1497">
        <w:t>p</w:t>
      </w:r>
      <w:r>
        <w:t>olitieke</w:t>
      </w:r>
      <w:r>
        <w:rPr>
          <w:spacing w:val="-9"/>
        </w:rPr>
        <w:t xml:space="preserve"> </w:t>
      </w:r>
      <w:r w:rsidR="009C1497">
        <w:t>p</w:t>
      </w:r>
      <w:r>
        <w:t>artijen</w:t>
      </w:r>
      <w:r>
        <w:rPr>
          <w:spacing w:val="-8"/>
        </w:rPr>
        <w:t xml:space="preserve"> </w:t>
      </w:r>
      <w:r>
        <w:t>en</w:t>
      </w:r>
      <w:r>
        <w:rPr>
          <w:spacing w:val="-10"/>
        </w:rPr>
        <w:t xml:space="preserve"> </w:t>
      </w:r>
      <w:r>
        <w:t>de</w:t>
      </w:r>
      <w:r>
        <w:rPr>
          <w:spacing w:val="-9"/>
        </w:rPr>
        <w:t xml:space="preserve"> </w:t>
      </w:r>
      <w:r>
        <w:t>bijbehorende</w:t>
      </w:r>
      <w:r>
        <w:rPr>
          <w:spacing w:val="-4"/>
        </w:rPr>
        <w:t xml:space="preserve"> </w:t>
      </w:r>
      <w:r>
        <w:t>Regeling</w:t>
      </w:r>
      <w:r>
        <w:rPr>
          <w:spacing w:val="-9"/>
        </w:rPr>
        <w:t xml:space="preserve"> </w:t>
      </w:r>
      <w:r>
        <w:t>financiering</w:t>
      </w:r>
      <w:r>
        <w:rPr>
          <w:spacing w:val="-4"/>
        </w:rPr>
        <w:t xml:space="preserve"> </w:t>
      </w:r>
      <w:r>
        <w:t>politieke</w:t>
      </w:r>
      <w:r>
        <w:rPr>
          <w:spacing w:val="-5"/>
        </w:rPr>
        <w:t xml:space="preserve"> </w:t>
      </w:r>
      <w:r>
        <w:t>partijen.</w:t>
      </w:r>
      <w:r>
        <w:rPr>
          <w:spacing w:val="-8"/>
        </w:rPr>
        <w:t xml:space="preserve"> </w:t>
      </w:r>
      <w:r>
        <w:t>Het</w:t>
      </w:r>
      <w:r>
        <w:rPr>
          <w:spacing w:val="-7"/>
        </w:rPr>
        <w:t xml:space="preserve"> </w:t>
      </w:r>
      <w:r>
        <w:t>bestuur</w:t>
      </w:r>
      <w:r>
        <w:rPr>
          <w:spacing w:val="-10"/>
        </w:rPr>
        <w:t xml:space="preserve"> </w:t>
      </w:r>
      <w:r>
        <w:t>is tevens</w:t>
      </w:r>
      <w:r>
        <w:rPr>
          <w:spacing w:val="-9"/>
        </w:rPr>
        <w:t xml:space="preserve"> </w:t>
      </w:r>
      <w:r>
        <w:t>verantwoordelijk</w:t>
      </w:r>
      <w:r>
        <w:rPr>
          <w:spacing w:val="-9"/>
        </w:rPr>
        <w:t xml:space="preserve"> </w:t>
      </w:r>
      <w:r>
        <w:t>voor</w:t>
      </w:r>
      <w:r>
        <w:rPr>
          <w:spacing w:val="-4"/>
        </w:rPr>
        <w:t xml:space="preserve"> </w:t>
      </w:r>
      <w:r>
        <w:t>een</w:t>
      </w:r>
      <w:r>
        <w:rPr>
          <w:spacing w:val="-9"/>
        </w:rPr>
        <w:t xml:space="preserve"> </w:t>
      </w:r>
      <w:r>
        <w:t>zodanige</w:t>
      </w:r>
      <w:r>
        <w:rPr>
          <w:spacing w:val="-8"/>
        </w:rPr>
        <w:t xml:space="preserve"> </w:t>
      </w:r>
      <w:r>
        <w:t>interne</w:t>
      </w:r>
      <w:r>
        <w:rPr>
          <w:spacing w:val="-4"/>
        </w:rPr>
        <w:t xml:space="preserve"> </w:t>
      </w:r>
      <w:r>
        <w:t>beheersing</w:t>
      </w:r>
      <w:r>
        <w:rPr>
          <w:spacing w:val="-8"/>
        </w:rPr>
        <w:t xml:space="preserve"> </w:t>
      </w:r>
      <w:r>
        <w:t>die</w:t>
      </w:r>
      <w:r>
        <w:rPr>
          <w:spacing w:val="-8"/>
        </w:rPr>
        <w:t xml:space="preserve"> </w:t>
      </w:r>
      <w:r>
        <w:t>het</w:t>
      </w:r>
      <w:r>
        <w:rPr>
          <w:spacing w:val="-10"/>
        </w:rPr>
        <w:t xml:space="preserve"> </w:t>
      </w:r>
      <w:r>
        <w:t>bestuur</w:t>
      </w:r>
      <w:r>
        <w:rPr>
          <w:spacing w:val="-4"/>
        </w:rPr>
        <w:t xml:space="preserve"> </w:t>
      </w:r>
      <w:r>
        <w:t>noodzakelijk</w:t>
      </w:r>
      <w:r>
        <w:rPr>
          <w:spacing w:val="-9"/>
        </w:rPr>
        <w:t xml:space="preserve"> </w:t>
      </w:r>
      <w:r>
        <w:t>acht</w:t>
      </w:r>
      <w:r>
        <w:rPr>
          <w:spacing w:val="-6"/>
        </w:rPr>
        <w:t xml:space="preserve"> </w:t>
      </w:r>
      <w:r>
        <w:t>om</w:t>
      </w:r>
      <w:r>
        <w:rPr>
          <w:spacing w:val="-3"/>
        </w:rPr>
        <w:t xml:space="preserve"> </w:t>
      </w:r>
      <w:r>
        <w:t xml:space="preserve">het </w:t>
      </w:r>
      <w:r>
        <w:rPr>
          <w:spacing w:val="-2"/>
        </w:rPr>
        <w:t>opstellen</w:t>
      </w:r>
      <w:r>
        <w:rPr>
          <w:spacing w:val="-3"/>
        </w:rPr>
        <w:t xml:space="preserve"> </w:t>
      </w:r>
      <w:r>
        <w:rPr>
          <w:spacing w:val="-2"/>
        </w:rPr>
        <w:t>van</w:t>
      </w:r>
      <w:r>
        <w:rPr>
          <w:spacing w:val="-7"/>
        </w:rPr>
        <w:t xml:space="preserve"> </w:t>
      </w:r>
      <w:r>
        <w:rPr>
          <w:spacing w:val="-2"/>
        </w:rPr>
        <w:t>het</w:t>
      </w:r>
      <w:r>
        <w:rPr>
          <w:spacing w:val="-8"/>
        </w:rPr>
        <w:t xml:space="preserve"> </w:t>
      </w:r>
      <w:r>
        <w:rPr>
          <w:spacing w:val="-2"/>
        </w:rPr>
        <w:t>financieel</w:t>
      </w:r>
      <w:r>
        <w:rPr>
          <w:spacing w:val="-5"/>
        </w:rPr>
        <w:t xml:space="preserve"> </w:t>
      </w:r>
      <w:r>
        <w:rPr>
          <w:spacing w:val="-2"/>
        </w:rPr>
        <w:t>verslag</w:t>
      </w:r>
      <w:r>
        <w:rPr>
          <w:spacing w:val="-3"/>
        </w:rPr>
        <w:t xml:space="preserve"> </w:t>
      </w:r>
      <w:r>
        <w:rPr>
          <w:spacing w:val="-2"/>
        </w:rPr>
        <w:t>mogelijk te</w:t>
      </w:r>
      <w:r>
        <w:rPr>
          <w:spacing w:val="-7"/>
        </w:rPr>
        <w:t xml:space="preserve"> </w:t>
      </w:r>
      <w:r>
        <w:rPr>
          <w:spacing w:val="-2"/>
        </w:rPr>
        <w:t>maken</w:t>
      </w:r>
      <w:r>
        <w:rPr>
          <w:spacing w:val="-7"/>
        </w:rPr>
        <w:t xml:space="preserve"> </w:t>
      </w:r>
      <w:r>
        <w:rPr>
          <w:spacing w:val="-2"/>
        </w:rPr>
        <w:t>zonder</w:t>
      </w:r>
      <w:r>
        <w:rPr>
          <w:spacing w:val="-7"/>
        </w:rPr>
        <w:t xml:space="preserve"> </w:t>
      </w:r>
      <w:r>
        <w:rPr>
          <w:spacing w:val="-2"/>
        </w:rPr>
        <w:t>afwijkingen</w:t>
      </w:r>
      <w:r>
        <w:rPr>
          <w:spacing w:val="-3"/>
        </w:rPr>
        <w:t xml:space="preserve"> </w:t>
      </w:r>
      <w:r>
        <w:rPr>
          <w:spacing w:val="-2"/>
        </w:rPr>
        <w:t>van</w:t>
      </w:r>
      <w:r>
        <w:rPr>
          <w:spacing w:val="-8"/>
        </w:rPr>
        <w:t xml:space="preserve"> </w:t>
      </w:r>
      <w:r>
        <w:rPr>
          <w:spacing w:val="-2"/>
        </w:rPr>
        <w:t>materieel belang</w:t>
      </w:r>
      <w:r>
        <w:rPr>
          <w:spacing w:val="-6"/>
        </w:rPr>
        <w:t xml:space="preserve"> </w:t>
      </w:r>
      <w:r>
        <w:rPr>
          <w:spacing w:val="-2"/>
        </w:rPr>
        <w:t>als</w:t>
      </w:r>
      <w:r>
        <w:rPr>
          <w:spacing w:val="-7"/>
        </w:rPr>
        <w:t xml:space="preserve"> </w:t>
      </w:r>
      <w:r>
        <w:rPr>
          <w:spacing w:val="-2"/>
        </w:rPr>
        <w:t>gevolg</w:t>
      </w:r>
      <w:r>
        <w:rPr>
          <w:spacing w:val="-6"/>
        </w:rPr>
        <w:t xml:space="preserve"> </w:t>
      </w:r>
      <w:r>
        <w:rPr>
          <w:spacing w:val="-2"/>
        </w:rPr>
        <w:t xml:space="preserve">van </w:t>
      </w:r>
      <w:r>
        <w:t>fraude of fouten.</w:t>
      </w:r>
    </w:p>
    <w:p w:rsidR="008B62AF" w:rsidP="008B62AF" w:rsidRDefault="008B62AF" w14:paraId="5A758427" w14:textId="77777777">
      <w:pPr>
        <w:pStyle w:val="Plattetekst"/>
        <w:spacing w:before="1"/>
      </w:pPr>
    </w:p>
    <w:p w:rsidR="008B62AF" w:rsidP="008B62AF" w:rsidRDefault="008B62AF" w14:paraId="695BAE52" w14:textId="77777777">
      <w:pPr>
        <w:pStyle w:val="Plattetekst"/>
        <w:spacing w:before="1"/>
        <w:ind w:left="359" w:right="790"/>
      </w:pPr>
      <w:r>
        <w:rPr>
          <w:spacing w:val="-2"/>
        </w:rPr>
        <w:t>Het</w:t>
      </w:r>
      <w:r>
        <w:rPr>
          <w:spacing w:val="-3"/>
        </w:rPr>
        <w:t xml:space="preserve"> </w:t>
      </w:r>
      <w:r>
        <w:rPr>
          <w:spacing w:val="-2"/>
        </w:rPr>
        <w:t>toezichthoudend orgaan</w:t>
      </w:r>
      <w:hyperlink w:history="1" w:anchor="_bookmark18">
        <w:r>
          <w:rPr>
            <w:spacing w:val="-2"/>
            <w:vertAlign w:val="superscript"/>
          </w:rPr>
          <w:t>3</w:t>
        </w:r>
      </w:hyperlink>
      <w:r>
        <w:rPr>
          <w:spacing w:val="40"/>
        </w:rPr>
        <w:t xml:space="preserve"> </w:t>
      </w:r>
      <w:r>
        <w:rPr>
          <w:spacing w:val="-2"/>
        </w:rPr>
        <w:t>is</w:t>
      </w:r>
      <w:r>
        <w:rPr>
          <w:spacing w:val="-6"/>
        </w:rPr>
        <w:t xml:space="preserve"> </w:t>
      </w:r>
      <w:r>
        <w:rPr>
          <w:spacing w:val="-2"/>
        </w:rPr>
        <w:t>verantwoordelijk</w:t>
      </w:r>
      <w:r>
        <w:rPr>
          <w:spacing w:val="-6"/>
        </w:rPr>
        <w:t xml:space="preserve"> </w:t>
      </w:r>
      <w:r>
        <w:rPr>
          <w:spacing w:val="-2"/>
        </w:rPr>
        <w:t>voor het</w:t>
      </w:r>
      <w:r>
        <w:rPr>
          <w:spacing w:val="-3"/>
        </w:rPr>
        <w:t xml:space="preserve"> </w:t>
      </w:r>
      <w:r>
        <w:rPr>
          <w:spacing w:val="-2"/>
        </w:rPr>
        <w:t>uitoefenen</w:t>
      </w:r>
      <w:r>
        <w:rPr>
          <w:spacing w:val="-6"/>
        </w:rPr>
        <w:t xml:space="preserve"> </w:t>
      </w:r>
      <w:r>
        <w:rPr>
          <w:spacing w:val="-2"/>
        </w:rPr>
        <w:t>van toezicht</w:t>
      </w:r>
      <w:r>
        <w:rPr>
          <w:spacing w:val="-8"/>
        </w:rPr>
        <w:t xml:space="preserve"> </w:t>
      </w:r>
      <w:r>
        <w:rPr>
          <w:spacing w:val="-2"/>
        </w:rPr>
        <w:t>op</w:t>
      </w:r>
      <w:r>
        <w:rPr>
          <w:spacing w:val="-7"/>
        </w:rPr>
        <w:t xml:space="preserve"> </w:t>
      </w:r>
      <w:r>
        <w:rPr>
          <w:spacing w:val="-2"/>
        </w:rPr>
        <w:t>het</w:t>
      </w:r>
      <w:r>
        <w:rPr>
          <w:spacing w:val="-7"/>
        </w:rPr>
        <w:t xml:space="preserve"> </w:t>
      </w:r>
      <w:r>
        <w:rPr>
          <w:spacing w:val="-2"/>
        </w:rPr>
        <w:t>proces</w:t>
      </w:r>
      <w:r>
        <w:rPr>
          <w:spacing w:val="-6"/>
        </w:rPr>
        <w:t xml:space="preserve"> </w:t>
      </w:r>
      <w:r>
        <w:rPr>
          <w:spacing w:val="-2"/>
        </w:rPr>
        <w:t xml:space="preserve">van </w:t>
      </w:r>
      <w:r>
        <w:t>financiële verslaggeving van de organisatie.</w:t>
      </w:r>
    </w:p>
    <w:p w:rsidR="008B62AF" w:rsidP="008B62AF" w:rsidRDefault="008B62AF" w14:paraId="7D3B7E0A" w14:textId="77777777">
      <w:pPr>
        <w:pStyle w:val="Kop4"/>
        <w:spacing w:before="264"/>
      </w:pPr>
      <w:r>
        <w:rPr>
          <w:spacing w:val="-2"/>
        </w:rPr>
        <w:t>Onze</w:t>
      </w:r>
      <w:r>
        <w:rPr>
          <w:spacing w:val="-13"/>
        </w:rPr>
        <w:t xml:space="preserve"> </w:t>
      </w:r>
      <w:r>
        <w:rPr>
          <w:spacing w:val="-2"/>
        </w:rPr>
        <w:t>verantwoordelijkheden</w:t>
      </w:r>
      <w:r>
        <w:rPr>
          <w:spacing w:val="-9"/>
        </w:rPr>
        <w:t xml:space="preserve"> </w:t>
      </w:r>
      <w:r>
        <w:rPr>
          <w:spacing w:val="-2"/>
        </w:rPr>
        <w:t>voor</w:t>
      </w:r>
      <w:r>
        <w:rPr>
          <w:spacing w:val="-10"/>
        </w:rPr>
        <w:t xml:space="preserve"> </w:t>
      </w:r>
      <w:r>
        <w:rPr>
          <w:spacing w:val="-2"/>
        </w:rPr>
        <w:t>de</w:t>
      </w:r>
      <w:r>
        <w:rPr>
          <w:spacing w:val="-6"/>
        </w:rPr>
        <w:t xml:space="preserve"> </w:t>
      </w:r>
      <w:r>
        <w:rPr>
          <w:spacing w:val="-2"/>
        </w:rPr>
        <w:t>controle</w:t>
      </w:r>
      <w:r>
        <w:rPr>
          <w:spacing w:val="-5"/>
        </w:rPr>
        <w:t xml:space="preserve"> </w:t>
      </w:r>
      <w:r>
        <w:rPr>
          <w:spacing w:val="-2"/>
        </w:rPr>
        <w:t>van de</w:t>
      </w:r>
      <w:r>
        <w:rPr>
          <w:spacing w:val="-10"/>
        </w:rPr>
        <w:t xml:space="preserve"> </w:t>
      </w:r>
      <w:r>
        <w:rPr>
          <w:spacing w:val="-2"/>
        </w:rPr>
        <w:t>overzichten</w:t>
      </w:r>
    </w:p>
    <w:p w:rsidR="008B62AF" w:rsidP="008B62AF" w:rsidRDefault="008B62AF" w14:paraId="6E5F484E" w14:textId="77777777">
      <w:pPr>
        <w:pStyle w:val="Plattetekst"/>
        <w:spacing w:before="1"/>
        <w:ind w:left="359"/>
      </w:pPr>
      <w:r>
        <w:rPr>
          <w:spacing w:val="-2"/>
        </w:rPr>
        <w:t>Onze</w:t>
      </w:r>
      <w:r>
        <w:rPr>
          <w:spacing w:val="-6"/>
        </w:rPr>
        <w:t xml:space="preserve"> </w:t>
      </w:r>
      <w:r>
        <w:rPr>
          <w:spacing w:val="-2"/>
        </w:rPr>
        <w:t>verantwoordelijkheid</w:t>
      </w:r>
      <w:r>
        <w:rPr>
          <w:spacing w:val="-8"/>
        </w:rPr>
        <w:t xml:space="preserve"> </w:t>
      </w:r>
      <w:r>
        <w:rPr>
          <w:spacing w:val="-2"/>
        </w:rPr>
        <w:t>is het</w:t>
      </w:r>
      <w:r>
        <w:rPr>
          <w:spacing w:val="-8"/>
        </w:rPr>
        <w:t xml:space="preserve"> </w:t>
      </w:r>
      <w:r>
        <w:rPr>
          <w:spacing w:val="-2"/>
        </w:rPr>
        <w:t>zodanig plannen</w:t>
      </w:r>
      <w:r>
        <w:rPr>
          <w:spacing w:val="-7"/>
        </w:rPr>
        <w:t xml:space="preserve"> </w:t>
      </w:r>
      <w:r>
        <w:rPr>
          <w:spacing w:val="-2"/>
        </w:rPr>
        <w:t>en</w:t>
      </w:r>
      <w:r>
        <w:rPr>
          <w:spacing w:val="-7"/>
        </w:rPr>
        <w:t xml:space="preserve"> </w:t>
      </w:r>
      <w:r>
        <w:rPr>
          <w:spacing w:val="-2"/>
        </w:rPr>
        <w:t>uitvoeren</w:t>
      </w:r>
      <w:r>
        <w:rPr>
          <w:spacing w:val="-7"/>
        </w:rPr>
        <w:t xml:space="preserve"> </w:t>
      </w:r>
      <w:r>
        <w:rPr>
          <w:spacing w:val="-2"/>
        </w:rPr>
        <w:t>van</w:t>
      </w:r>
      <w:r>
        <w:rPr>
          <w:spacing w:val="-3"/>
        </w:rPr>
        <w:t xml:space="preserve"> </w:t>
      </w:r>
      <w:r>
        <w:rPr>
          <w:spacing w:val="-2"/>
        </w:rPr>
        <w:t>een</w:t>
      </w:r>
      <w:r>
        <w:rPr>
          <w:spacing w:val="-3"/>
        </w:rPr>
        <w:t xml:space="preserve"> </w:t>
      </w:r>
      <w:r>
        <w:rPr>
          <w:spacing w:val="-2"/>
        </w:rPr>
        <w:t>controleopdracht</w:t>
      </w:r>
      <w:r>
        <w:rPr>
          <w:spacing w:val="-4"/>
        </w:rPr>
        <w:t xml:space="preserve"> </w:t>
      </w:r>
      <w:r>
        <w:rPr>
          <w:spacing w:val="-2"/>
        </w:rPr>
        <w:t>dat</w:t>
      </w:r>
      <w:r>
        <w:rPr>
          <w:spacing w:val="-9"/>
        </w:rPr>
        <w:t xml:space="preserve"> </w:t>
      </w:r>
      <w:r>
        <w:rPr>
          <w:spacing w:val="-2"/>
        </w:rPr>
        <w:t xml:space="preserve">wij daarmee </w:t>
      </w:r>
      <w:r>
        <w:t>voldoende</w:t>
      </w:r>
      <w:r>
        <w:rPr>
          <w:spacing w:val="-7"/>
        </w:rPr>
        <w:t xml:space="preserve"> </w:t>
      </w:r>
      <w:r>
        <w:t>en</w:t>
      </w:r>
      <w:r>
        <w:rPr>
          <w:spacing w:val="-8"/>
        </w:rPr>
        <w:t xml:space="preserve"> </w:t>
      </w:r>
      <w:r>
        <w:t>geschikte</w:t>
      </w:r>
      <w:r>
        <w:rPr>
          <w:spacing w:val="-3"/>
        </w:rPr>
        <w:t xml:space="preserve"> </w:t>
      </w:r>
      <w:r>
        <w:t>controle-informatie</w:t>
      </w:r>
      <w:r>
        <w:rPr>
          <w:spacing w:val="-3"/>
        </w:rPr>
        <w:t xml:space="preserve"> </w:t>
      </w:r>
      <w:r>
        <w:t>verkrijgen</w:t>
      </w:r>
      <w:r>
        <w:rPr>
          <w:spacing w:val="-4"/>
        </w:rPr>
        <w:t xml:space="preserve"> </w:t>
      </w:r>
      <w:r>
        <w:t>voor</w:t>
      </w:r>
      <w:r>
        <w:rPr>
          <w:spacing w:val="-3"/>
        </w:rPr>
        <w:t xml:space="preserve"> </w:t>
      </w:r>
      <w:r>
        <w:t>het</w:t>
      </w:r>
      <w:r>
        <w:rPr>
          <w:spacing w:val="-5"/>
        </w:rPr>
        <w:t xml:space="preserve"> </w:t>
      </w:r>
      <w:r>
        <w:t>door</w:t>
      </w:r>
      <w:r>
        <w:rPr>
          <w:spacing w:val="-8"/>
        </w:rPr>
        <w:t xml:space="preserve"> </w:t>
      </w:r>
      <w:r>
        <w:t>ons</w:t>
      </w:r>
      <w:r>
        <w:rPr>
          <w:spacing w:val="-3"/>
        </w:rPr>
        <w:t xml:space="preserve"> </w:t>
      </w:r>
      <w:r>
        <w:t>af</w:t>
      </w:r>
      <w:r>
        <w:rPr>
          <w:spacing w:val="-8"/>
        </w:rPr>
        <w:t xml:space="preserve"> </w:t>
      </w:r>
      <w:r>
        <w:t>te</w:t>
      </w:r>
      <w:r>
        <w:rPr>
          <w:spacing w:val="-7"/>
        </w:rPr>
        <w:t xml:space="preserve"> </w:t>
      </w:r>
      <w:r>
        <w:t>geven</w:t>
      </w:r>
      <w:r>
        <w:rPr>
          <w:spacing w:val="-8"/>
        </w:rPr>
        <w:t xml:space="preserve"> </w:t>
      </w:r>
      <w:r>
        <w:t>oordeel.</w:t>
      </w:r>
    </w:p>
    <w:p w:rsidR="008B62AF" w:rsidP="008B62AF" w:rsidRDefault="008B62AF" w14:paraId="5865D025" w14:textId="77777777">
      <w:pPr>
        <w:pStyle w:val="Plattetekst"/>
      </w:pPr>
    </w:p>
    <w:p w:rsidR="008B62AF" w:rsidP="008B62AF" w:rsidRDefault="008B62AF" w14:paraId="54EF065D" w14:textId="6F118BA6">
      <w:pPr>
        <w:pStyle w:val="Plattetekst"/>
        <w:ind w:left="359" w:right="790"/>
      </w:pPr>
      <w:r>
        <w:rPr>
          <w:spacing w:val="-2"/>
        </w:rPr>
        <w:t>Onze controle</w:t>
      </w:r>
      <w:r>
        <w:rPr>
          <w:spacing w:val="-6"/>
        </w:rPr>
        <w:t xml:space="preserve"> </w:t>
      </w:r>
      <w:r>
        <w:rPr>
          <w:spacing w:val="-2"/>
        </w:rPr>
        <w:t>is uitgevoerd</w:t>
      </w:r>
      <w:r>
        <w:rPr>
          <w:spacing w:val="-8"/>
        </w:rPr>
        <w:t xml:space="preserve"> </w:t>
      </w:r>
      <w:r>
        <w:rPr>
          <w:spacing w:val="-2"/>
        </w:rPr>
        <w:t>met</w:t>
      </w:r>
      <w:r>
        <w:rPr>
          <w:spacing w:val="-4"/>
        </w:rPr>
        <w:t xml:space="preserve"> </w:t>
      </w:r>
      <w:r>
        <w:rPr>
          <w:spacing w:val="-2"/>
        </w:rPr>
        <w:t>een</w:t>
      </w:r>
      <w:r>
        <w:rPr>
          <w:spacing w:val="-7"/>
        </w:rPr>
        <w:t xml:space="preserve"> </w:t>
      </w:r>
      <w:r>
        <w:rPr>
          <w:spacing w:val="-2"/>
        </w:rPr>
        <w:t>hoge</w:t>
      </w:r>
      <w:r>
        <w:rPr>
          <w:spacing w:val="-6"/>
        </w:rPr>
        <w:t xml:space="preserve"> </w:t>
      </w:r>
      <w:r>
        <w:rPr>
          <w:spacing w:val="-2"/>
        </w:rPr>
        <w:t>mate</w:t>
      </w:r>
      <w:r>
        <w:rPr>
          <w:spacing w:val="-6"/>
        </w:rPr>
        <w:t xml:space="preserve"> </w:t>
      </w:r>
      <w:r>
        <w:rPr>
          <w:spacing w:val="-2"/>
        </w:rPr>
        <w:t>maar</w:t>
      </w:r>
      <w:r>
        <w:rPr>
          <w:spacing w:val="-8"/>
        </w:rPr>
        <w:t xml:space="preserve"> </w:t>
      </w:r>
      <w:r>
        <w:rPr>
          <w:spacing w:val="-2"/>
        </w:rPr>
        <w:t>geen</w:t>
      </w:r>
      <w:r>
        <w:rPr>
          <w:spacing w:val="-3"/>
        </w:rPr>
        <w:t xml:space="preserve"> </w:t>
      </w:r>
      <w:r>
        <w:rPr>
          <w:spacing w:val="-2"/>
        </w:rPr>
        <w:t>absolute</w:t>
      </w:r>
      <w:r>
        <w:rPr>
          <w:spacing w:val="-6"/>
        </w:rPr>
        <w:t xml:space="preserve"> </w:t>
      </w:r>
      <w:r>
        <w:rPr>
          <w:spacing w:val="-2"/>
        </w:rPr>
        <w:t>mate</w:t>
      </w:r>
      <w:r>
        <w:rPr>
          <w:spacing w:val="-6"/>
        </w:rPr>
        <w:t xml:space="preserve"> </w:t>
      </w:r>
      <w:r>
        <w:rPr>
          <w:spacing w:val="-2"/>
        </w:rPr>
        <w:t>van</w:t>
      </w:r>
      <w:r>
        <w:rPr>
          <w:spacing w:val="-3"/>
        </w:rPr>
        <w:t xml:space="preserve"> </w:t>
      </w:r>
      <w:r>
        <w:rPr>
          <w:spacing w:val="-2"/>
        </w:rPr>
        <w:t>zekerheid</w:t>
      </w:r>
      <w:r>
        <w:rPr>
          <w:spacing w:val="-3"/>
        </w:rPr>
        <w:t xml:space="preserve"> </w:t>
      </w:r>
      <w:r>
        <w:rPr>
          <w:spacing w:val="-2"/>
        </w:rPr>
        <w:t xml:space="preserve">waardoor het </w:t>
      </w:r>
      <w:r>
        <w:t>mogelijk</w:t>
      </w:r>
      <w:r>
        <w:rPr>
          <w:spacing w:val="-8"/>
        </w:rPr>
        <w:t xml:space="preserve"> </w:t>
      </w:r>
      <w:r>
        <w:t>is</w:t>
      </w:r>
      <w:r>
        <w:rPr>
          <w:spacing w:val="-3"/>
        </w:rPr>
        <w:t xml:space="preserve"> </w:t>
      </w:r>
      <w:r>
        <w:t>dat</w:t>
      </w:r>
      <w:r>
        <w:rPr>
          <w:spacing w:val="-6"/>
        </w:rPr>
        <w:t xml:space="preserve"> </w:t>
      </w:r>
      <w:r>
        <w:t>wij</w:t>
      </w:r>
      <w:r>
        <w:rPr>
          <w:spacing w:val="-3"/>
        </w:rPr>
        <w:t xml:space="preserve"> </w:t>
      </w:r>
      <w:r>
        <w:t>tijdens</w:t>
      </w:r>
      <w:r>
        <w:rPr>
          <w:spacing w:val="-3"/>
        </w:rPr>
        <w:t xml:space="preserve"> </w:t>
      </w:r>
      <w:r>
        <w:t>onze</w:t>
      </w:r>
      <w:r>
        <w:rPr>
          <w:spacing w:val="-3"/>
        </w:rPr>
        <w:t xml:space="preserve"> </w:t>
      </w:r>
      <w:r>
        <w:t>controle</w:t>
      </w:r>
      <w:r>
        <w:rPr>
          <w:spacing w:val="-3"/>
        </w:rPr>
        <w:t xml:space="preserve"> </w:t>
      </w:r>
      <w:r>
        <w:t>niet</w:t>
      </w:r>
      <w:r>
        <w:rPr>
          <w:spacing w:val="-5"/>
        </w:rPr>
        <w:t xml:space="preserve"> </w:t>
      </w:r>
      <w:r>
        <w:t xml:space="preserve">alle </w:t>
      </w:r>
      <w:r w:rsidRPr="002A7AE4" w:rsidR="00D67ECC">
        <w:t>afwijkingen van materieel belang als gevolg van fraude of fouten</w:t>
      </w:r>
      <w:r w:rsidRPr="003559F1" w:rsidDel="003C5ACB" w:rsidR="00D67ECC">
        <w:t xml:space="preserve"> </w:t>
      </w:r>
      <w:r w:rsidRPr="003559F1" w:rsidR="00D67ECC">
        <w:t>ontdekken</w:t>
      </w:r>
      <w:r>
        <w:t>.</w:t>
      </w:r>
    </w:p>
    <w:p w:rsidR="008B62AF" w:rsidP="008B62AF" w:rsidRDefault="008B62AF" w14:paraId="70D3FF57" w14:textId="77777777">
      <w:pPr>
        <w:pStyle w:val="Plattetekst"/>
        <w:spacing w:before="1"/>
      </w:pPr>
    </w:p>
    <w:p w:rsidR="008B62AF" w:rsidP="008B62AF" w:rsidRDefault="008B62AF" w14:paraId="0FF7997B" w14:textId="77777777">
      <w:pPr>
        <w:pStyle w:val="Plattetekst"/>
        <w:ind w:left="359" w:right="102"/>
      </w:pPr>
      <w:r>
        <w:t>Afwijkingen</w:t>
      </w:r>
      <w:r>
        <w:rPr>
          <w:spacing w:val="-8"/>
        </w:rPr>
        <w:t xml:space="preserve"> </w:t>
      </w:r>
      <w:r>
        <w:t>kunnen</w:t>
      </w:r>
      <w:r>
        <w:rPr>
          <w:spacing w:val="-4"/>
        </w:rPr>
        <w:t xml:space="preserve"> </w:t>
      </w:r>
      <w:r>
        <w:t>ontstaan</w:t>
      </w:r>
      <w:r>
        <w:rPr>
          <w:spacing w:val="-9"/>
        </w:rPr>
        <w:t xml:space="preserve"> </w:t>
      </w:r>
      <w:r>
        <w:t>als</w:t>
      </w:r>
      <w:r>
        <w:rPr>
          <w:spacing w:val="-8"/>
        </w:rPr>
        <w:t xml:space="preserve"> </w:t>
      </w:r>
      <w:r>
        <w:t>gevolg</w:t>
      </w:r>
      <w:r>
        <w:rPr>
          <w:spacing w:val="-7"/>
        </w:rPr>
        <w:t xml:space="preserve"> </w:t>
      </w:r>
      <w:r>
        <w:t>van</w:t>
      </w:r>
      <w:r>
        <w:rPr>
          <w:spacing w:val="-4"/>
        </w:rPr>
        <w:t xml:space="preserve"> </w:t>
      </w:r>
      <w:r>
        <w:t>fraude</w:t>
      </w:r>
      <w:r>
        <w:rPr>
          <w:spacing w:val="-3"/>
        </w:rPr>
        <w:t xml:space="preserve"> </w:t>
      </w:r>
      <w:r>
        <w:t>of</w:t>
      </w:r>
      <w:r>
        <w:rPr>
          <w:spacing w:val="-8"/>
        </w:rPr>
        <w:t xml:space="preserve"> </w:t>
      </w:r>
      <w:r>
        <w:t>fouten</w:t>
      </w:r>
      <w:r>
        <w:rPr>
          <w:spacing w:val="-8"/>
        </w:rPr>
        <w:t xml:space="preserve"> </w:t>
      </w:r>
      <w:r>
        <w:t>en</w:t>
      </w:r>
      <w:r>
        <w:rPr>
          <w:spacing w:val="-8"/>
        </w:rPr>
        <w:t xml:space="preserve"> </w:t>
      </w:r>
      <w:r>
        <w:t>zijn</w:t>
      </w:r>
      <w:r>
        <w:rPr>
          <w:spacing w:val="-9"/>
        </w:rPr>
        <w:t xml:space="preserve"> </w:t>
      </w:r>
      <w:r>
        <w:t>materieel</w:t>
      </w:r>
      <w:r>
        <w:rPr>
          <w:spacing w:val="-6"/>
        </w:rPr>
        <w:t xml:space="preserve"> </w:t>
      </w:r>
      <w:r>
        <w:t>indien</w:t>
      </w:r>
      <w:r>
        <w:rPr>
          <w:spacing w:val="-8"/>
        </w:rPr>
        <w:t xml:space="preserve"> </w:t>
      </w:r>
      <w:r>
        <w:t>redelijkerwijs</w:t>
      </w:r>
      <w:r>
        <w:rPr>
          <w:spacing w:val="-8"/>
        </w:rPr>
        <w:t xml:space="preserve"> </w:t>
      </w:r>
      <w:r>
        <w:t>kan worden</w:t>
      </w:r>
      <w:r>
        <w:rPr>
          <w:spacing w:val="-5"/>
        </w:rPr>
        <w:t xml:space="preserve"> </w:t>
      </w:r>
      <w:r>
        <w:t>verwacht</w:t>
      </w:r>
      <w:r>
        <w:rPr>
          <w:spacing w:val="-6"/>
        </w:rPr>
        <w:t xml:space="preserve"> </w:t>
      </w:r>
      <w:r>
        <w:t>dat</w:t>
      </w:r>
      <w:r>
        <w:rPr>
          <w:spacing w:val="-7"/>
        </w:rPr>
        <w:t xml:space="preserve"> </w:t>
      </w:r>
      <w:r>
        <w:t>deze,</w:t>
      </w:r>
      <w:r>
        <w:rPr>
          <w:spacing w:val="-2"/>
        </w:rPr>
        <w:t xml:space="preserve"> </w:t>
      </w:r>
      <w:r>
        <w:t>afzonderlijk</w:t>
      </w:r>
      <w:r>
        <w:rPr>
          <w:spacing w:val="-4"/>
        </w:rPr>
        <w:t xml:space="preserve"> </w:t>
      </w:r>
      <w:r>
        <w:t>of</w:t>
      </w:r>
      <w:r>
        <w:rPr>
          <w:spacing w:val="-9"/>
        </w:rPr>
        <w:t xml:space="preserve"> </w:t>
      </w:r>
      <w:r>
        <w:t>gezamenlijk,</w:t>
      </w:r>
      <w:r>
        <w:rPr>
          <w:spacing w:val="-7"/>
        </w:rPr>
        <w:t xml:space="preserve"> </w:t>
      </w:r>
      <w:r>
        <w:t>van</w:t>
      </w:r>
      <w:r>
        <w:rPr>
          <w:spacing w:val="-5"/>
        </w:rPr>
        <w:t xml:space="preserve"> </w:t>
      </w:r>
      <w:r>
        <w:t>invloed</w:t>
      </w:r>
      <w:r>
        <w:rPr>
          <w:spacing w:val="-5"/>
        </w:rPr>
        <w:t xml:space="preserve"> </w:t>
      </w:r>
      <w:r>
        <w:t>kunnen</w:t>
      </w:r>
      <w:r>
        <w:rPr>
          <w:spacing w:val="-9"/>
        </w:rPr>
        <w:t xml:space="preserve"> </w:t>
      </w:r>
      <w:r>
        <w:t>zijn</w:t>
      </w:r>
      <w:r>
        <w:rPr>
          <w:spacing w:val="-10"/>
        </w:rPr>
        <w:t xml:space="preserve"> </w:t>
      </w:r>
      <w:r>
        <w:t>op</w:t>
      </w:r>
      <w:r>
        <w:rPr>
          <w:spacing w:val="-5"/>
        </w:rPr>
        <w:t xml:space="preserve"> </w:t>
      </w:r>
      <w:r>
        <w:t>de</w:t>
      </w:r>
      <w:r>
        <w:rPr>
          <w:spacing w:val="-8"/>
        </w:rPr>
        <w:t xml:space="preserve"> </w:t>
      </w:r>
      <w:r>
        <w:t xml:space="preserve">economische </w:t>
      </w:r>
      <w:r>
        <w:rPr>
          <w:spacing w:val="-2"/>
        </w:rPr>
        <w:t>beslissingen</w:t>
      </w:r>
      <w:r>
        <w:rPr>
          <w:spacing w:val="-7"/>
        </w:rPr>
        <w:t xml:space="preserve"> </w:t>
      </w:r>
      <w:r>
        <w:rPr>
          <w:spacing w:val="-2"/>
        </w:rPr>
        <w:t>die</w:t>
      </w:r>
      <w:r>
        <w:rPr>
          <w:spacing w:val="-6"/>
        </w:rPr>
        <w:t xml:space="preserve"> </w:t>
      </w:r>
      <w:r>
        <w:rPr>
          <w:spacing w:val="-2"/>
        </w:rPr>
        <w:t>gebruikers op</w:t>
      </w:r>
      <w:r>
        <w:rPr>
          <w:spacing w:val="-3"/>
        </w:rPr>
        <w:t xml:space="preserve"> </w:t>
      </w:r>
      <w:r>
        <w:rPr>
          <w:spacing w:val="-2"/>
        </w:rPr>
        <w:t>basis</w:t>
      </w:r>
      <w:r>
        <w:rPr>
          <w:spacing w:val="-7"/>
        </w:rPr>
        <w:t xml:space="preserve"> </w:t>
      </w:r>
      <w:r>
        <w:rPr>
          <w:spacing w:val="-2"/>
        </w:rPr>
        <w:t>van</w:t>
      </w:r>
      <w:r>
        <w:rPr>
          <w:spacing w:val="-3"/>
        </w:rPr>
        <w:t xml:space="preserve"> </w:t>
      </w:r>
      <w:r>
        <w:rPr>
          <w:spacing w:val="-2"/>
        </w:rPr>
        <w:t>deze het</w:t>
      </w:r>
      <w:r>
        <w:rPr>
          <w:spacing w:val="-4"/>
        </w:rPr>
        <w:t xml:space="preserve"> </w:t>
      </w:r>
      <w:r>
        <w:rPr>
          <w:spacing w:val="-2"/>
        </w:rPr>
        <w:t>financieel</w:t>
      </w:r>
      <w:r>
        <w:rPr>
          <w:spacing w:val="-5"/>
        </w:rPr>
        <w:t xml:space="preserve"> </w:t>
      </w:r>
      <w:r>
        <w:rPr>
          <w:spacing w:val="-2"/>
        </w:rPr>
        <w:t>verslag nemen.</w:t>
      </w:r>
      <w:r>
        <w:rPr>
          <w:spacing w:val="-5"/>
        </w:rPr>
        <w:t xml:space="preserve"> </w:t>
      </w:r>
      <w:r>
        <w:rPr>
          <w:spacing w:val="-2"/>
        </w:rPr>
        <w:t>De</w:t>
      </w:r>
      <w:r>
        <w:rPr>
          <w:spacing w:val="-6"/>
        </w:rPr>
        <w:t xml:space="preserve"> </w:t>
      </w:r>
      <w:r>
        <w:rPr>
          <w:spacing w:val="-2"/>
        </w:rPr>
        <w:t>materialiteit</w:t>
      </w:r>
      <w:r>
        <w:rPr>
          <w:spacing w:val="-9"/>
        </w:rPr>
        <w:t xml:space="preserve"> </w:t>
      </w:r>
      <w:r>
        <w:rPr>
          <w:spacing w:val="-2"/>
        </w:rPr>
        <w:t>beïnvloedt</w:t>
      </w:r>
      <w:r>
        <w:rPr>
          <w:spacing w:val="-4"/>
        </w:rPr>
        <w:t xml:space="preserve"> </w:t>
      </w:r>
      <w:r>
        <w:rPr>
          <w:spacing w:val="-2"/>
        </w:rPr>
        <w:t xml:space="preserve">de aard, </w:t>
      </w:r>
      <w:r>
        <w:t>timing</w:t>
      </w:r>
      <w:r>
        <w:rPr>
          <w:spacing w:val="-7"/>
        </w:rPr>
        <w:t xml:space="preserve"> </w:t>
      </w:r>
      <w:r>
        <w:t>en</w:t>
      </w:r>
      <w:r>
        <w:rPr>
          <w:spacing w:val="-4"/>
        </w:rPr>
        <w:t xml:space="preserve"> </w:t>
      </w:r>
      <w:r>
        <w:t>omvang</w:t>
      </w:r>
      <w:r>
        <w:rPr>
          <w:spacing w:val="-7"/>
        </w:rPr>
        <w:t xml:space="preserve"> </w:t>
      </w:r>
      <w:r>
        <w:t>van</w:t>
      </w:r>
      <w:r>
        <w:rPr>
          <w:spacing w:val="-4"/>
        </w:rPr>
        <w:t xml:space="preserve"> </w:t>
      </w:r>
      <w:r>
        <w:t>onze</w:t>
      </w:r>
      <w:r>
        <w:rPr>
          <w:spacing w:val="-3"/>
        </w:rPr>
        <w:t xml:space="preserve"> </w:t>
      </w:r>
      <w:r>
        <w:t>controlewerkzaamheden</w:t>
      </w:r>
      <w:r>
        <w:rPr>
          <w:spacing w:val="-8"/>
        </w:rPr>
        <w:t xml:space="preserve"> </w:t>
      </w:r>
      <w:r>
        <w:t>en</w:t>
      </w:r>
      <w:r>
        <w:rPr>
          <w:spacing w:val="-4"/>
        </w:rPr>
        <w:t xml:space="preserve"> </w:t>
      </w:r>
      <w:r>
        <w:t>de</w:t>
      </w:r>
      <w:r>
        <w:rPr>
          <w:spacing w:val="-7"/>
        </w:rPr>
        <w:t xml:space="preserve"> </w:t>
      </w:r>
      <w:r>
        <w:t>evaluatie</w:t>
      </w:r>
      <w:r>
        <w:rPr>
          <w:spacing w:val="-3"/>
        </w:rPr>
        <w:t xml:space="preserve"> </w:t>
      </w:r>
      <w:r>
        <w:t>van</w:t>
      </w:r>
      <w:r>
        <w:rPr>
          <w:spacing w:val="-4"/>
        </w:rPr>
        <w:t xml:space="preserve"> </w:t>
      </w:r>
      <w:r>
        <w:t>het</w:t>
      </w:r>
      <w:r>
        <w:rPr>
          <w:spacing w:val="-9"/>
        </w:rPr>
        <w:t xml:space="preserve"> </w:t>
      </w:r>
      <w:r>
        <w:t>effect</w:t>
      </w:r>
      <w:r>
        <w:rPr>
          <w:spacing w:val="-10"/>
        </w:rPr>
        <w:t xml:space="preserve"> </w:t>
      </w:r>
      <w:r>
        <w:t>van</w:t>
      </w:r>
      <w:r>
        <w:rPr>
          <w:spacing w:val="-4"/>
        </w:rPr>
        <w:t xml:space="preserve"> </w:t>
      </w:r>
      <w:r>
        <w:t>onderkende afwijkingen op ons oordeel.</w:t>
      </w:r>
    </w:p>
    <w:p w:rsidR="008B62AF" w:rsidP="008B62AF" w:rsidRDefault="008B62AF" w14:paraId="28C7B450" w14:textId="77777777">
      <w:pPr>
        <w:pStyle w:val="Plattetekst"/>
        <w:spacing w:before="2"/>
      </w:pPr>
    </w:p>
    <w:p w:rsidR="008B62AF" w:rsidP="008B62AF" w:rsidRDefault="008B62AF" w14:paraId="105D367C" w14:textId="0AC9CF2E">
      <w:pPr>
        <w:pStyle w:val="Plattetekst"/>
        <w:ind w:left="359"/>
      </w:pPr>
      <w:r>
        <w:rPr>
          <w:spacing w:val="-2"/>
        </w:rPr>
        <w:t>Wij</w:t>
      </w:r>
      <w:r>
        <w:rPr>
          <w:spacing w:val="-4"/>
        </w:rPr>
        <w:t xml:space="preserve"> </w:t>
      </w:r>
      <w:r>
        <w:rPr>
          <w:spacing w:val="-2"/>
        </w:rPr>
        <w:t>hebben</w:t>
      </w:r>
      <w:r>
        <w:rPr>
          <w:spacing w:val="-5"/>
        </w:rPr>
        <w:t xml:space="preserve"> </w:t>
      </w:r>
      <w:r>
        <w:rPr>
          <w:spacing w:val="-2"/>
        </w:rPr>
        <w:t>deze</w:t>
      </w:r>
      <w:r>
        <w:rPr>
          <w:spacing w:val="-4"/>
        </w:rPr>
        <w:t xml:space="preserve"> </w:t>
      </w:r>
      <w:r>
        <w:rPr>
          <w:spacing w:val="-2"/>
        </w:rPr>
        <w:t>accountantscontrole</w:t>
      </w:r>
      <w:r>
        <w:rPr>
          <w:spacing w:val="-9"/>
        </w:rPr>
        <w:t xml:space="preserve"> </w:t>
      </w:r>
      <w:r>
        <w:rPr>
          <w:spacing w:val="-2"/>
        </w:rPr>
        <w:t>professioneel</w:t>
      </w:r>
      <w:r>
        <w:rPr>
          <w:spacing w:val="-7"/>
        </w:rPr>
        <w:t xml:space="preserve"> </w:t>
      </w:r>
      <w:r>
        <w:rPr>
          <w:spacing w:val="-2"/>
        </w:rPr>
        <w:t>kritisch</w:t>
      </w:r>
      <w:r>
        <w:rPr>
          <w:spacing w:val="-5"/>
        </w:rPr>
        <w:t xml:space="preserve"> </w:t>
      </w:r>
      <w:r>
        <w:rPr>
          <w:spacing w:val="-2"/>
        </w:rPr>
        <w:t>uitgevoerd</w:t>
      </w:r>
      <w:r>
        <w:rPr>
          <w:spacing w:val="-10"/>
        </w:rPr>
        <w:t xml:space="preserve"> </w:t>
      </w:r>
      <w:r>
        <w:rPr>
          <w:spacing w:val="-2"/>
        </w:rPr>
        <w:t>en</w:t>
      </w:r>
      <w:r>
        <w:rPr>
          <w:spacing w:val="-5"/>
        </w:rPr>
        <w:t xml:space="preserve"> </w:t>
      </w:r>
      <w:r>
        <w:rPr>
          <w:spacing w:val="-2"/>
        </w:rPr>
        <w:t>hebben</w:t>
      </w:r>
      <w:r>
        <w:rPr>
          <w:spacing w:val="-5"/>
        </w:rPr>
        <w:t xml:space="preserve"> </w:t>
      </w:r>
      <w:r>
        <w:rPr>
          <w:spacing w:val="-2"/>
        </w:rPr>
        <w:t>waar</w:t>
      </w:r>
      <w:r>
        <w:rPr>
          <w:spacing w:val="-4"/>
        </w:rPr>
        <w:t xml:space="preserve"> </w:t>
      </w:r>
      <w:r>
        <w:rPr>
          <w:spacing w:val="-2"/>
        </w:rPr>
        <w:t>relevant</w:t>
      </w:r>
      <w:r>
        <w:rPr>
          <w:spacing w:val="-6"/>
        </w:rPr>
        <w:t xml:space="preserve"> </w:t>
      </w:r>
      <w:r>
        <w:rPr>
          <w:spacing w:val="-2"/>
        </w:rPr>
        <w:t xml:space="preserve">professionele </w:t>
      </w:r>
      <w:r>
        <w:t>oordeelsvorming</w:t>
      </w:r>
      <w:r>
        <w:rPr>
          <w:spacing w:val="-3"/>
        </w:rPr>
        <w:t xml:space="preserve"> </w:t>
      </w:r>
      <w:r>
        <w:t>toegepast</w:t>
      </w:r>
      <w:r>
        <w:rPr>
          <w:spacing w:val="-10"/>
        </w:rPr>
        <w:t xml:space="preserve"> </w:t>
      </w:r>
      <w:r>
        <w:t>in</w:t>
      </w:r>
      <w:r>
        <w:rPr>
          <w:spacing w:val="-10"/>
        </w:rPr>
        <w:t xml:space="preserve"> </w:t>
      </w:r>
      <w:r>
        <w:t>overeenstemming</w:t>
      </w:r>
      <w:r>
        <w:rPr>
          <w:spacing w:val="-8"/>
        </w:rPr>
        <w:t xml:space="preserve"> </w:t>
      </w:r>
      <w:r>
        <w:t>met</w:t>
      </w:r>
      <w:r>
        <w:rPr>
          <w:spacing w:val="-10"/>
        </w:rPr>
        <w:t xml:space="preserve"> </w:t>
      </w:r>
      <w:r>
        <w:t>de</w:t>
      </w:r>
      <w:r>
        <w:rPr>
          <w:spacing w:val="-8"/>
        </w:rPr>
        <w:t xml:space="preserve"> </w:t>
      </w:r>
      <w:r>
        <w:t>Nederlandse</w:t>
      </w:r>
      <w:r>
        <w:rPr>
          <w:spacing w:val="-4"/>
        </w:rPr>
        <w:t xml:space="preserve"> </w:t>
      </w:r>
      <w:r>
        <w:t>controlestandaarden</w:t>
      </w:r>
      <w:r>
        <w:rPr>
          <w:spacing w:val="-9"/>
        </w:rPr>
        <w:t xml:space="preserve"> </w:t>
      </w:r>
      <w:r>
        <w:t>en het controleprotocol</w:t>
      </w:r>
      <w:r>
        <w:rPr>
          <w:spacing w:val="-11"/>
        </w:rPr>
        <w:t xml:space="preserve"> </w:t>
      </w:r>
      <w:r>
        <w:t>Wet</w:t>
      </w:r>
      <w:r>
        <w:rPr>
          <w:spacing w:val="-10"/>
        </w:rPr>
        <w:t xml:space="preserve"> </w:t>
      </w:r>
      <w:r w:rsidR="009C1497">
        <w:t>f</w:t>
      </w:r>
      <w:r>
        <w:t>inanciering</w:t>
      </w:r>
      <w:r>
        <w:rPr>
          <w:spacing w:val="-12"/>
        </w:rPr>
        <w:t xml:space="preserve"> </w:t>
      </w:r>
      <w:r w:rsidR="009C1497">
        <w:t>p</w:t>
      </w:r>
      <w:r>
        <w:t>olitieke</w:t>
      </w:r>
      <w:r>
        <w:rPr>
          <w:spacing w:val="-12"/>
        </w:rPr>
        <w:t xml:space="preserve"> </w:t>
      </w:r>
      <w:r w:rsidR="009C1497">
        <w:t>p</w:t>
      </w:r>
      <w:r>
        <w:t>artijen,</w:t>
      </w:r>
      <w:r>
        <w:rPr>
          <w:spacing w:val="-11"/>
        </w:rPr>
        <w:t xml:space="preserve"> </w:t>
      </w:r>
      <w:r>
        <w:t>ethische</w:t>
      </w:r>
      <w:r>
        <w:rPr>
          <w:spacing w:val="-12"/>
        </w:rPr>
        <w:t xml:space="preserve"> </w:t>
      </w:r>
      <w:r>
        <w:t>voorschriften</w:t>
      </w:r>
      <w:r>
        <w:rPr>
          <w:spacing w:val="-13"/>
        </w:rPr>
        <w:t xml:space="preserve"> </w:t>
      </w:r>
      <w:r>
        <w:t>en</w:t>
      </w:r>
      <w:r>
        <w:rPr>
          <w:spacing w:val="-12"/>
        </w:rPr>
        <w:t xml:space="preserve"> </w:t>
      </w:r>
      <w:r>
        <w:t>de</w:t>
      </w:r>
      <w:r>
        <w:rPr>
          <w:spacing w:val="-9"/>
        </w:rPr>
        <w:t xml:space="preserve"> </w:t>
      </w:r>
      <w:r>
        <w:t>onafhankelijkheidseisen.</w:t>
      </w:r>
    </w:p>
    <w:p w:rsidR="00D67ECC" w:rsidP="008B62AF" w:rsidRDefault="00D67ECC" w14:paraId="5B8538E8" w14:textId="77777777">
      <w:pPr>
        <w:pStyle w:val="Plattetekst"/>
        <w:spacing w:before="1" w:line="268" w:lineRule="exact"/>
        <w:ind w:left="359"/>
        <w:rPr>
          <w:spacing w:val="-2"/>
        </w:rPr>
      </w:pPr>
    </w:p>
    <w:p w:rsidR="008B62AF" w:rsidP="008B62AF" w:rsidRDefault="008B62AF" w14:paraId="62FFE938" w14:textId="1B670DB2">
      <w:pPr>
        <w:pStyle w:val="Plattetekst"/>
        <w:spacing w:before="1" w:line="268" w:lineRule="exact"/>
        <w:ind w:left="359"/>
      </w:pPr>
      <w:r>
        <w:rPr>
          <w:spacing w:val="-2"/>
        </w:rPr>
        <w:t>Onze</w:t>
      </w:r>
      <w:r>
        <w:rPr>
          <w:spacing w:val="-6"/>
        </w:rPr>
        <w:t xml:space="preserve"> </w:t>
      </w:r>
      <w:r>
        <w:rPr>
          <w:spacing w:val="-2"/>
        </w:rPr>
        <w:t>controle</w:t>
      </w:r>
      <w:r>
        <w:rPr>
          <w:spacing w:val="-9"/>
        </w:rPr>
        <w:t xml:space="preserve"> </w:t>
      </w:r>
      <w:r>
        <w:rPr>
          <w:spacing w:val="-2"/>
        </w:rPr>
        <w:t>bestond</w:t>
      </w:r>
      <w:r>
        <w:rPr>
          <w:spacing w:val="-7"/>
        </w:rPr>
        <w:t xml:space="preserve"> </w:t>
      </w:r>
      <w:r>
        <w:rPr>
          <w:spacing w:val="-2"/>
        </w:rPr>
        <w:t>onder</w:t>
      </w:r>
      <w:r>
        <w:rPr>
          <w:spacing w:val="-5"/>
        </w:rPr>
        <w:t xml:space="preserve"> </w:t>
      </w:r>
      <w:r>
        <w:rPr>
          <w:spacing w:val="-2"/>
        </w:rPr>
        <w:t>andere</w:t>
      </w:r>
      <w:r>
        <w:rPr>
          <w:spacing w:val="-5"/>
        </w:rPr>
        <w:t xml:space="preserve"> </w:t>
      </w:r>
      <w:r>
        <w:rPr>
          <w:spacing w:val="-4"/>
        </w:rPr>
        <w:t>uit:</w:t>
      </w:r>
    </w:p>
    <w:p w:rsidR="008B62AF" w:rsidP="008B62AF" w:rsidRDefault="008B62AF" w14:paraId="0EA2EFB3" w14:textId="3D5E94CD">
      <w:pPr>
        <w:pStyle w:val="Lijstalinea"/>
        <w:numPr>
          <w:ilvl w:val="0"/>
          <w:numId w:val="9"/>
        </w:numPr>
        <w:tabs>
          <w:tab w:val="left" w:pos="719"/>
        </w:tabs>
        <w:ind w:right="182"/>
      </w:pPr>
      <w:proofErr w:type="gramStart"/>
      <w:r>
        <w:t>het</w:t>
      </w:r>
      <w:proofErr w:type="gramEnd"/>
      <w:r>
        <w:rPr>
          <w:spacing w:val="-10"/>
        </w:rPr>
        <w:t xml:space="preserve"> </w:t>
      </w:r>
      <w:r>
        <w:t>identificeren</w:t>
      </w:r>
      <w:r>
        <w:rPr>
          <w:spacing w:val="-5"/>
        </w:rPr>
        <w:t xml:space="preserve"> </w:t>
      </w:r>
      <w:r>
        <w:t>en</w:t>
      </w:r>
      <w:r>
        <w:rPr>
          <w:spacing w:val="-10"/>
        </w:rPr>
        <w:t xml:space="preserve"> </w:t>
      </w:r>
      <w:r>
        <w:t>inschatten</w:t>
      </w:r>
      <w:r>
        <w:rPr>
          <w:spacing w:val="-9"/>
        </w:rPr>
        <w:t xml:space="preserve"> </w:t>
      </w:r>
      <w:r>
        <w:t>van</w:t>
      </w:r>
      <w:r>
        <w:rPr>
          <w:spacing w:val="-5"/>
        </w:rPr>
        <w:t xml:space="preserve"> </w:t>
      </w:r>
      <w:r>
        <w:t>de</w:t>
      </w:r>
      <w:r>
        <w:rPr>
          <w:spacing w:val="-4"/>
        </w:rPr>
        <w:t xml:space="preserve"> </w:t>
      </w:r>
      <w:r>
        <w:t>risico’s</w:t>
      </w:r>
      <w:r>
        <w:rPr>
          <w:spacing w:val="-4"/>
        </w:rPr>
        <w:t xml:space="preserve"> </w:t>
      </w:r>
      <w:r>
        <w:t>dat</w:t>
      </w:r>
      <w:r>
        <w:rPr>
          <w:spacing w:val="-8"/>
        </w:rPr>
        <w:t xml:space="preserve"> </w:t>
      </w:r>
      <w:r>
        <w:t>het</w:t>
      </w:r>
      <w:r>
        <w:rPr>
          <w:spacing w:val="-6"/>
        </w:rPr>
        <w:t xml:space="preserve"> </w:t>
      </w:r>
      <w:r>
        <w:t>financieel</w:t>
      </w:r>
      <w:r>
        <w:rPr>
          <w:spacing w:val="-7"/>
        </w:rPr>
        <w:t xml:space="preserve"> </w:t>
      </w:r>
      <w:r>
        <w:t>verslag</w:t>
      </w:r>
      <w:r>
        <w:rPr>
          <w:spacing w:val="-1"/>
        </w:rPr>
        <w:t xml:space="preserve"> </w:t>
      </w:r>
      <w:r>
        <w:t>afwijkingen</w:t>
      </w:r>
      <w:r>
        <w:rPr>
          <w:spacing w:val="-9"/>
        </w:rPr>
        <w:t xml:space="preserve"> </w:t>
      </w:r>
      <w:r>
        <w:t>van</w:t>
      </w:r>
      <w:r>
        <w:rPr>
          <w:spacing w:val="-10"/>
        </w:rPr>
        <w:t xml:space="preserve"> </w:t>
      </w:r>
      <w:r>
        <w:t>materieel</w:t>
      </w:r>
      <w:r>
        <w:rPr>
          <w:spacing w:val="-7"/>
        </w:rPr>
        <w:t xml:space="preserve"> </w:t>
      </w:r>
      <w:r>
        <w:t>belang bevat</w:t>
      </w:r>
      <w:r>
        <w:rPr>
          <w:spacing w:val="-9"/>
        </w:rPr>
        <w:t xml:space="preserve"> </w:t>
      </w:r>
      <w:r>
        <w:t>als</w:t>
      </w:r>
      <w:r>
        <w:rPr>
          <w:spacing w:val="-7"/>
        </w:rPr>
        <w:t xml:space="preserve"> </w:t>
      </w:r>
      <w:r>
        <w:t>gevolg</w:t>
      </w:r>
      <w:r>
        <w:rPr>
          <w:spacing w:val="-6"/>
        </w:rPr>
        <w:t xml:space="preserve"> </w:t>
      </w:r>
      <w:r>
        <w:t>van</w:t>
      </w:r>
      <w:r>
        <w:rPr>
          <w:spacing w:val="-2"/>
        </w:rPr>
        <w:t xml:space="preserve"> </w:t>
      </w:r>
      <w:r w:rsidR="00D67ECC">
        <w:rPr>
          <w:spacing w:val="-2"/>
        </w:rPr>
        <w:t xml:space="preserve">fraude of </w:t>
      </w:r>
      <w:r>
        <w:t>fouten</w:t>
      </w:r>
      <w:r>
        <w:rPr>
          <w:i/>
        </w:rPr>
        <w:t>,</w:t>
      </w:r>
      <w:r>
        <w:rPr>
          <w:i/>
          <w:spacing w:val="-5"/>
        </w:rPr>
        <w:t xml:space="preserve"> </w:t>
      </w:r>
      <w:r>
        <w:t>het</w:t>
      </w:r>
      <w:r>
        <w:rPr>
          <w:spacing w:val="-4"/>
        </w:rPr>
        <w:t xml:space="preserve"> </w:t>
      </w:r>
      <w:r>
        <w:t>in</w:t>
      </w:r>
      <w:r>
        <w:rPr>
          <w:spacing w:val="-2"/>
        </w:rPr>
        <w:t xml:space="preserve"> </w:t>
      </w:r>
      <w:r>
        <w:t>reactie</w:t>
      </w:r>
      <w:r>
        <w:rPr>
          <w:spacing w:val="-1"/>
        </w:rPr>
        <w:t xml:space="preserve"> </w:t>
      </w:r>
      <w:r>
        <w:t>op</w:t>
      </w:r>
      <w:r>
        <w:rPr>
          <w:spacing w:val="-8"/>
        </w:rPr>
        <w:t xml:space="preserve"> </w:t>
      </w:r>
      <w:r>
        <w:t>deze</w:t>
      </w:r>
      <w:r>
        <w:rPr>
          <w:spacing w:val="-1"/>
        </w:rPr>
        <w:t xml:space="preserve"> </w:t>
      </w:r>
      <w:r>
        <w:t>risico’s</w:t>
      </w:r>
      <w:r>
        <w:rPr>
          <w:spacing w:val="-7"/>
        </w:rPr>
        <w:t xml:space="preserve"> </w:t>
      </w:r>
      <w:r>
        <w:t>bepalen</w:t>
      </w:r>
      <w:r>
        <w:rPr>
          <w:spacing w:val="-7"/>
        </w:rPr>
        <w:t xml:space="preserve"> </w:t>
      </w:r>
      <w:r>
        <w:t>en</w:t>
      </w:r>
      <w:r>
        <w:rPr>
          <w:spacing w:val="-7"/>
        </w:rPr>
        <w:t xml:space="preserve"> </w:t>
      </w:r>
      <w:r>
        <w:t>uitvoeren</w:t>
      </w:r>
      <w:r>
        <w:rPr>
          <w:spacing w:val="-8"/>
        </w:rPr>
        <w:t xml:space="preserve"> </w:t>
      </w:r>
      <w:r>
        <w:t>van controlewerkzaamheden</w:t>
      </w:r>
      <w:r>
        <w:rPr>
          <w:spacing w:val="-6"/>
        </w:rPr>
        <w:t xml:space="preserve"> </w:t>
      </w:r>
      <w:r>
        <w:t>en</w:t>
      </w:r>
      <w:r>
        <w:rPr>
          <w:spacing w:val="-6"/>
        </w:rPr>
        <w:t xml:space="preserve"> </w:t>
      </w:r>
      <w:r>
        <w:t>het</w:t>
      </w:r>
      <w:r>
        <w:rPr>
          <w:spacing w:val="-6"/>
        </w:rPr>
        <w:t xml:space="preserve"> </w:t>
      </w:r>
      <w:r>
        <w:t>verkrijgen</w:t>
      </w:r>
      <w:r>
        <w:rPr>
          <w:spacing w:val="-6"/>
        </w:rPr>
        <w:t xml:space="preserve"> </w:t>
      </w:r>
      <w:r>
        <w:t>van</w:t>
      </w:r>
      <w:r>
        <w:rPr>
          <w:spacing w:val="-6"/>
        </w:rPr>
        <w:t xml:space="preserve"> </w:t>
      </w:r>
      <w:r>
        <w:t>controle-informatie</w:t>
      </w:r>
      <w:r>
        <w:rPr>
          <w:spacing w:val="-5"/>
        </w:rPr>
        <w:t xml:space="preserve"> </w:t>
      </w:r>
      <w:r>
        <w:t>die</w:t>
      </w:r>
      <w:r>
        <w:rPr>
          <w:spacing w:val="-5"/>
        </w:rPr>
        <w:t xml:space="preserve"> </w:t>
      </w:r>
      <w:r>
        <w:t>voldoende</w:t>
      </w:r>
      <w:r>
        <w:rPr>
          <w:spacing w:val="-8"/>
        </w:rPr>
        <w:t xml:space="preserve"> </w:t>
      </w:r>
      <w:r>
        <w:t>en</w:t>
      </w:r>
      <w:r>
        <w:rPr>
          <w:spacing w:val="-9"/>
        </w:rPr>
        <w:t xml:space="preserve"> </w:t>
      </w:r>
      <w:r>
        <w:t>geschikt</w:t>
      </w:r>
      <w:r>
        <w:rPr>
          <w:spacing w:val="-10"/>
        </w:rPr>
        <w:t xml:space="preserve"> </w:t>
      </w:r>
      <w:r>
        <w:t>is</w:t>
      </w:r>
      <w:r>
        <w:rPr>
          <w:spacing w:val="-9"/>
        </w:rPr>
        <w:t xml:space="preserve"> </w:t>
      </w:r>
      <w:r>
        <w:t>als</w:t>
      </w:r>
      <w:r>
        <w:rPr>
          <w:spacing w:val="-9"/>
        </w:rPr>
        <w:t xml:space="preserve"> </w:t>
      </w:r>
      <w:r>
        <w:t>basis voor</w:t>
      </w:r>
      <w:r>
        <w:rPr>
          <w:spacing w:val="-5"/>
        </w:rPr>
        <w:t xml:space="preserve"> </w:t>
      </w:r>
      <w:r>
        <w:t>ons</w:t>
      </w:r>
      <w:r>
        <w:rPr>
          <w:spacing w:val="-5"/>
        </w:rPr>
        <w:t xml:space="preserve"> </w:t>
      </w:r>
      <w:r>
        <w:t>oordeel.</w:t>
      </w:r>
      <w:r>
        <w:rPr>
          <w:spacing w:val="-8"/>
        </w:rPr>
        <w:t xml:space="preserve"> </w:t>
      </w:r>
      <w:r>
        <w:t>Bij</w:t>
      </w:r>
      <w:r>
        <w:rPr>
          <w:spacing w:val="-10"/>
        </w:rPr>
        <w:t xml:space="preserve"> </w:t>
      </w:r>
      <w:r>
        <w:t>fraude</w:t>
      </w:r>
      <w:r>
        <w:rPr>
          <w:spacing w:val="-9"/>
        </w:rPr>
        <w:t xml:space="preserve"> </w:t>
      </w:r>
      <w:r>
        <w:t>is</w:t>
      </w:r>
      <w:r>
        <w:rPr>
          <w:spacing w:val="-10"/>
        </w:rPr>
        <w:t xml:space="preserve"> </w:t>
      </w:r>
      <w:r>
        <w:t>het</w:t>
      </w:r>
      <w:r>
        <w:rPr>
          <w:spacing w:val="-11"/>
        </w:rPr>
        <w:t xml:space="preserve"> </w:t>
      </w:r>
      <w:r>
        <w:t>risico</w:t>
      </w:r>
      <w:r>
        <w:rPr>
          <w:spacing w:val="-11"/>
        </w:rPr>
        <w:t xml:space="preserve"> </w:t>
      </w:r>
      <w:r>
        <w:t>dat</w:t>
      </w:r>
      <w:r>
        <w:rPr>
          <w:spacing w:val="-12"/>
        </w:rPr>
        <w:t xml:space="preserve"> </w:t>
      </w:r>
      <w:r>
        <w:t>een</w:t>
      </w:r>
      <w:r>
        <w:rPr>
          <w:spacing w:val="-6"/>
        </w:rPr>
        <w:t xml:space="preserve"> </w:t>
      </w:r>
      <w:r>
        <w:t>afwijking</w:t>
      </w:r>
      <w:r>
        <w:rPr>
          <w:spacing w:val="-9"/>
        </w:rPr>
        <w:t xml:space="preserve"> </w:t>
      </w:r>
      <w:r>
        <w:t>van</w:t>
      </w:r>
      <w:r>
        <w:rPr>
          <w:spacing w:val="-11"/>
        </w:rPr>
        <w:t xml:space="preserve"> </w:t>
      </w:r>
      <w:r>
        <w:t>materieel</w:t>
      </w:r>
      <w:r>
        <w:rPr>
          <w:spacing w:val="-3"/>
        </w:rPr>
        <w:t xml:space="preserve"> </w:t>
      </w:r>
      <w:r>
        <w:t>belang</w:t>
      </w:r>
      <w:r>
        <w:rPr>
          <w:spacing w:val="-8"/>
        </w:rPr>
        <w:t xml:space="preserve"> </w:t>
      </w:r>
      <w:r>
        <w:t>niet</w:t>
      </w:r>
      <w:r>
        <w:rPr>
          <w:spacing w:val="-12"/>
        </w:rPr>
        <w:t xml:space="preserve"> </w:t>
      </w:r>
      <w:r>
        <w:t>ontdekt</w:t>
      </w:r>
      <w:r>
        <w:rPr>
          <w:spacing w:val="-6"/>
        </w:rPr>
        <w:t xml:space="preserve"> </w:t>
      </w:r>
      <w:r>
        <w:t>wordt</w:t>
      </w:r>
      <w:r>
        <w:rPr>
          <w:spacing w:val="-12"/>
        </w:rPr>
        <w:t xml:space="preserve"> </w:t>
      </w:r>
      <w:r>
        <w:t xml:space="preserve">groter </w:t>
      </w:r>
      <w:r>
        <w:rPr>
          <w:spacing w:val="-2"/>
        </w:rPr>
        <w:t>dan</w:t>
      </w:r>
      <w:r>
        <w:rPr>
          <w:spacing w:val="-8"/>
        </w:rPr>
        <w:t xml:space="preserve"> </w:t>
      </w:r>
      <w:r>
        <w:rPr>
          <w:spacing w:val="-2"/>
        </w:rPr>
        <w:t>bij fouten. Bij fraude</w:t>
      </w:r>
      <w:r>
        <w:rPr>
          <w:spacing w:val="-6"/>
        </w:rPr>
        <w:t xml:space="preserve"> </w:t>
      </w:r>
      <w:r>
        <w:rPr>
          <w:spacing w:val="-2"/>
        </w:rPr>
        <w:t>kan</w:t>
      </w:r>
      <w:r>
        <w:rPr>
          <w:spacing w:val="-3"/>
        </w:rPr>
        <w:t xml:space="preserve"> </w:t>
      </w:r>
      <w:r>
        <w:rPr>
          <w:spacing w:val="-2"/>
        </w:rPr>
        <w:t>sprake zijn</w:t>
      </w:r>
      <w:r>
        <w:rPr>
          <w:spacing w:val="-8"/>
        </w:rPr>
        <w:t xml:space="preserve"> </w:t>
      </w:r>
      <w:r>
        <w:rPr>
          <w:spacing w:val="-2"/>
        </w:rPr>
        <w:t>van</w:t>
      </w:r>
      <w:r>
        <w:rPr>
          <w:spacing w:val="-3"/>
        </w:rPr>
        <w:t xml:space="preserve"> </w:t>
      </w:r>
      <w:r>
        <w:rPr>
          <w:spacing w:val="-2"/>
        </w:rPr>
        <w:t>samenspanning,</w:t>
      </w:r>
      <w:r>
        <w:rPr>
          <w:spacing w:val="-5"/>
        </w:rPr>
        <w:t xml:space="preserve"> </w:t>
      </w:r>
      <w:r>
        <w:rPr>
          <w:spacing w:val="-2"/>
        </w:rPr>
        <w:t>valsheid</w:t>
      </w:r>
      <w:r>
        <w:rPr>
          <w:spacing w:val="-8"/>
        </w:rPr>
        <w:t xml:space="preserve"> </w:t>
      </w:r>
      <w:r>
        <w:rPr>
          <w:spacing w:val="-2"/>
        </w:rPr>
        <w:t>in</w:t>
      </w:r>
      <w:r>
        <w:rPr>
          <w:spacing w:val="-3"/>
        </w:rPr>
        <w:t xml:space="preserve"> </w:t>
      </w:r>
      <w:r>
        <w:rPr>
          <w:spacing w:val="-2"/>
        </w:rPr>
        <w:t>geschrifte,</w:t>
      </w:r>
      <w:r>
        <w:rPr>
          <w:spacing w:val="-5"/>
        </w:rPr>
        <w:t xml:space="preserve"> </w:t>
      </w:r>
      <w:r>
        <w:rPr>
          <w:spacing w:val="-2"/>
        </w:rPr>
        <w:t>het</w:t>
      </w:r>
      <w:r>
        <w:rPr>
          <w:spacing w:val="-9"/>
        </w:rPr>
        <w:t xml:space="preserve"> </w:t>
      </w:r>
      <w:r>
        <w:rPr>
          <w:spacing w:val="-2"/>
        </w:rPr>
        <w:t>opzettelijk nalaten transacties</w:t>
      </w:r>
      <w:r>
        <w:rPr>
          <w:spacing w:val="-7"/>
        </w:rPr>
        <w:t xml:space="preserve"> </w:t>
      </w:r>
      <w:r>
        <w:rPr>
          <w:spacing w:val="-2"/>
        </w:rPr>
        <w:t>vast</w:t>
      </w:r>
      <w:r>
        <w:rPr>
          <w:spacing w:val="-4"/>
        </w:rPr>
        <w:t xml:space="preserve"> </w:t>
      </w:r>
      <w:r>
        <w:rPr>
          <w:spacing w:val="-2"/>
        </w:rPr>
        <w:t>te</w:t>
      </w:r>
      <w:r>
        <w:rPr>
          <w:spacing w:val="-6"/>
        </w:rPr>
        <w:t xml:space="preserve"> </w:t>
      </w:r>
      <w:r>
        <w:rPr>
          <w:spacing w:val="-2"/>
        </w:rPr>
        <w:t>leggen,</w:t>
      </w:r>
      <w:r>
        <w:rPr>
          <w:spacing w:val="-5"/>
        </w:rPr>
        <w:t xml:space="preserve"> </w:t>
      </w:r>
      <w:r>
        <w:rPr>
          <w:spacing w:val="-2"/>
        </w:rPr>
        <w:t>het</w:t>
      </w:r>
      <w:r>
        <w:rPr>
          <w:spacing w:val="-8"/>
        </w:rPr>
        <w:t xml:space="preserve"> </w:t>
      </w:r>
      <w:r>
        <w:rPr>
          <w:spacing w:val="-2"/>
        </w:rPr>
        <w:t>opzettelijk</w:t>
      </w:r>
      <w:r>
        <w:rPr>
          <w:spacing w:val="-7"/>
        </w:rPr>
        <w:t xml:space="preserve"> </w:t>
      </w:r>
      <w:r>
        <w:rPr>
          <w:spacing w:val="-2"/>
        </w:rPr>
        <w:t>verkeerd</w:t>
      </w:r>
      <w:r>
        <w:rPr>
          <w:spacing w:val="-8"/>
        </w:rPr>
        <w:t xml:space="preserve"> </w:t>
      </w:r>
      <w:r>
        <w:rPr>
          <w:spacing w:val="-2"/>
        </w:rPr>
        <w:t>voorstellen</w:t>
      </w:r>
      <w:r>
        <w:rPr>
          <w:spacing w:val="-7"/>
        </w:rPr>
        <w:t xml:space="preserve"> </w:t>
      </w:r>
      <w:r>
        <w:rPr>
          <w:spacing w:val="-2"/>
        </w:rPr>
        <w:t>van</w:t>
      </w:r>
      <w:r>
        <w:rPr>
          <w:spacing w:val="-3"/>
        </w:rPr>
        <w:t xml:space="preserve"> </w:t>
      </w:r>
      <w:r>
        <w:rPr>
          <w:spacing w:val="-2"/>
        </w:rPr>
        <w:t>zaken</w:t>
      </w:r>
      <w:r>
        <w:rPr>
          <w:spacing w:val="-3"/>
        </w:rPr>
        <w:t xml:space="preserve"> </w:t>
      </w:r>
      <w:r>
        <w:rPr>
          <w:spacing w:val="-2"/>
        </w:rPr>
        <w:t>of het</w:t>
      </w:r>
      <w:r>
        <w:rPr>
          <w:spacing w:val="-4"/>
        </w:rPr>
        <w:t xml:space="preserve"> </w:t>
      </w:r>
      <w:r>
        <w:rPr>
          <w:spacing w:val="-2"/>
        </w:rPr>
        <w:t>doorbreken</w:t>
      </w:r>
      <w:r>
        <w:rPr>
          <w:spacing w:val="-7"/>
        </w:rPr>
        <w:t xml:space="preserve"> </w:t>
      </w:r>
      <w:r>
        <w:rPr>
          <w:spacing w:val="-2"/>
        </w:rPr>
        <w:t>van</w:t>
      </w:r>
      <w:r>
        <w:rPr>
          <w:spacing w:val="-3"/>
        </w:rPr>
        <w:t xml:space="preserve"> </w:t>
      </w:r>
      <w:r>
        <w:rPr>
          <w:spacing w:val="-2"/>
        </w:rPr>
        <w:t>de</w:t>
      </w:r>
      <w:r>
        <w:rPr>
          <w:spacing w:val="-6"/>
        </w:rPr>
        <w:t xml:space="preserve"> </w:t>
      </w:r>
      <w:r>
        <w:rPr>
          <w:spacing w:val="-2"/>
        </w:rPr>
        <w:t>interne beheersing;</w:t>
      </w:r>
    </w:p>
    <w:p w:rsidR="008B62AF" w:rsidP="008B62AF" w:rsidRDefault="008B62AF" w14:paraId="1BD25E27" w14:textId="77777777">
      <w:pPr>
        <w:pStyle w:val="Lijstalinea"/>
        <w:numPr>
          <w:ilvl w:val="0"/>
          <w:numId w:val="9"/>
        </w:numPr>
        <w:tabs>
          <w:tab w:val="left" w:pos="719"/>
        </w:tabs>
        <w:ind w:right="294"/>
      </w:pPr>
      <w:proofErr w:type="gramStart"/>
      <w:r>
        <w:t>het</w:t>
      </w:r>
      <w:proofErr w:type="gramEnd"/>
      <w:r>
        <w:rPr>
          <w:spacing w:val="-7"/>
        </w:rPr>
        <w:t xml:space="preserve"> </w:t>
      </w:r>
      <w:r>
        <w:t>verkrijgen</w:t>
      </w:r>
      <w:r>
        <w:rPr>
          <w:spacing w:val="-6"/>
        </w:rPr>
        <w:t xml:space="preserve"> </w:t>
      </w:r>
      <w:r>
        <w:t>van</w:t>
      </w:r>
      <w:r>
        <w:rPr>
          <w:spacing w:val="-7"/>
        </w:rPr>
        <w:t xml:space="preserve"> </w:t>
      </w:r>
      <w:r>
        <w:t>inzicht</w:t>
      </w:r>
      <w:r>
        <w:rPr>
          <w:spacing w:val="-8"/>
        </w:rPr>
        <w:t xml:space="preserve"> </w:t>
      </w:r>
      <w:r>
        <w:t>in</w:t>
      </w:r>
      <w:r>
        <w:rPr>
          <w:spacing w:val="-2"/>
        </w:rPr>
        <w:t xml:space="preserve"> </w:t>
      </w:r>
      <w:r>
        <w:t>de</w:t>
      </w:r>
      <w:r>
        <w:rPr>
          <w:spacing w:val="-5"/>
        </w:rPr>
        <w:t xml:space="preserve"> </w:t>
      </w:r>
      <w:r>
        <w:t>interne</w:t>
      </w:r>
      <w:r>
        <w:rPr>
          <w:spacing w:val="-5"/>
        </w:rPr>
        <w:t xml:space="preserve"> </w:t>
      </w:r>
      <w:r>
        <w:t>beheersing die</w:t>
      </w:r>
      <w:r>
        <w:rPr>
          <w:spacing w:val="-1"/>
        </w:rPr>
        <w:t xml:space="preserve"> </w:t>
      </w:r>
      <w:r>
        <w:t>relevant</w:t>
      </w:r>
      <w:r>
        <w:rPr>
          <w:spacing w:val="-8"/>
        </w:rPr>
        <w:t xml:space="preserve"> </w:t>
      </w:r>
      <w:r>
        <w:t>is</w:t>
      </w:r>
      <w:r>
        <w:rPr>
          <w:spacing w:val="-6"/>
        </w:rPr>
        <w:t xml:space="preserve"> </w:t>
      </w:r>
      <w:r>
        <w:t>voor</w:t>
      </w:r>
      <w:r>
        <w:rPr>
          <w:spacing w:val="-1"/>
        </w:rPr>
        <w:t xml:space="preserve"> </w:t>
      </w:r>
      <w:r>
        <w:t>de</w:t>
      </w:r>
      <w:r>
        <w:rPr>
          <w:spacing w:val="-1"/>
        </w:rPr>
        <w:t xml:space="preserve"> </w:t>
      </w:r>
      <w:r>
        <w:t>controle</w:t>
      </w:r>
      <w:r>
        <w:rPr>
          <w:spacing w:val="-5"/>
        </w:rPr>
        <w:t xml:space="preserve"> </w:t>
      </w:r>
      <w:r>
        <w:t>met</w:t>
      </w:r>
      <w:r>
        <w:rPr>
          <w:spacing w:val="-7"/>
        </w:rPr>
        <w:t xml:space="preserve"> </w:t>
      </w:r>
      <w:r>
        <w:t>als</w:t>
      </w:r>
      <w:r>
        <w:rPr>
          <w:spacing w:val="-6"/>
        </w:rPr>
        <w:t xml:space="preserve"> </w:t>
      </w:r>
      <w:r>
        <w:t>doel controlewerkzaamheden</w:t>
      </w:r>
      <w:r>
        <w:rPr>
          <w:spacing w:val="-5"/>
        </w:rPr>
        <w:t xml:space="preserve"> </w:t>
      </w:r>
      <w:r>
        <w:t>te</w:t>
      </w:r>
      <w:r>
        <w:rPr>
          <w:spacing w:val="-8"/>
        </w:rPr>
        <w:t xml:space="preserve"> </w:t>
      </w:r>
      <w:r>
        <w:t>selecteren</w:t>
      </w:r>
      <w:r>
        <w:rPr>
          <w:spacing w:val="-5"/>
        </w:rPr>
        <w:t xml:space="preserve"> </w:t>
      </w:r>
      <w:r>
        <w:t>die</w:t>
      </w:r>
      <w:r>
        <w:rPr>
          <w:spacing w:val="-4"/>
        </w:rPr>
        <w:t xml:space="preserve"> </w:t>
      </w:r>
      <w:r>
        <w:t>passend</w:t>
      </w:r>
      <w:r>
        <w:rPr>
          <w:spacing w:val="-5"/>
        </w:rPr>
        <w:t xml:space="preserve"> </w:t>
      </w:r>
      <w:r>
        <w:t>zijn</w:t>
      </w:r>
      <w:r>
        <w:rPr>
          <w:spacing w:val="-10"/>
        </w:rPr>
        <w:t xml:space="preserve"> </w:t>
      </w:r>
      <w:r>
        <w:t>in</w:t>
      </w:r>
      <w:r>
        <w:rPr>
          <w:spacing w:val="-5"/>
        </w:rPr>
        <w:t xml:space="preserve"> </w:t>
      </w:r>
      <w:r>
        <w:t>de</w:t>
      </w:r>
      <w:r>
        <w:rPr>
          <w:spacing w:val="-8"/>
        </w:rPr>
        <w:t xml:space="preserve"> </w:t>
      </w:r>
      <w:r>
        <w:t>omstandigheden.</w:t>
      </w:r>
      <w:r>
        <w:rPr>
          <w:spacing w:val="-3"/>
        </w:rPr>
        <w:t xml:space="preserve"> </w:t>
      </w:r>
      <w:r>
        <w:t>Deze</w:t>
      </w:r>
      <w:r>
        <w:rPr>
          <w:spacing w:val="-8"/>
        </w:rPr>
        <w:t xml:space="preserve"> </w:t>
      </w:r>
      <w:r>
        <w:t>werkzaamheden hebben</w:t>
      </w:r>
      <w:r>
        <w:rPr>
          <w:spacing w:val="-13"/>
        </w:rPr>
        <w:t xml:space="preserve"> </w:t>
      </w:r>
      <w:r>
        <w:t>niet</w:t>
      </w:r>
      <w:r>
        <w:rPr>
          <w:spacing w:val="-12"/>
        </w:rPr>
        <w:t xml:space="preserve"> </w:t>
      </w:r>
      <w:r>
        <w:t>als</w:t>
      </w:r>
      <w:r>
        <w:rPr>
          <w:spacing w:val="-13"/>
        </w:rPr>
        <w:t xml:space="preserve"> </w:t>
      </w:r>
      <w:r>
        <w:t>doel</w:t>
      </w:r>
      <w:r>
        <w:rPr>
          <w:spacing w:val="-12"/>
        </w:rPr>
        <w:t xml:space="preserve"> </w:t>
      </w:r>
      <w:r>
        <w:t>om</w:t>
      </w:r>
      <w:r>
        <w:rPr>
          <w:spacing w:val="-13"/>
        </w:rPr>
        <w:t xml:space="preserve"> </w:t>
      </w:r>
      <w:r>
        <w:t>een</w:t>
      </w:r>
      <w:r>
        <w:rPr>
          <w:spacing w:val="-12"/>
        </w:rPr>
        <w:t xml:space="preserve"> </w:t>
      </w:r>
      <w:r>
        <w:t>oordeel</w:t>
      </w:r>
      <w:r>
        <w:rPr>
          <w:spacing w:val="-13"/>
        </w:rPr>
        <w:t xml:space="preserve"> </w:t>
      </w:r>
      <w:r>
        <w:t>uit</w:t>
      </w:r>
      <w:r>
        <w:rPr>
          <w:spacing w:val="-12"/>
        </w:rPr>
        <w:t xml:space="preserve"> </w:t>
      </w:r>
      <w:r>
        <w:t>te</w:t>
      </w:r>
      <w:r>
        <w:rPr>
          <w:spacing w:val="-12"/>
        </w:rPr>
        <w:t xml:space="preserve"> </w:t>
      </w:r>
      <w:r>
        <w:t>spreken</w:t>
      </w:r>
      <w:r>
        <w:rPr>
          <w:spacing w:val="-13"/>
        </w:rPr>
        <w:t xml:space="preserve"> </w:t>
      </w:r>
      <w:r>
        <w:t>over</w:t>
      </w:r>
      <w:r>
        <w:rPr>
          <w:spacing w:val="-12"/>
        </w:rPr>
        <w:t xml:space="preserve"> </w:t>
      </w:r>
      <w:r>
        <w:t>de</w:t>
      </w:r>
      <w:r>
        <w:rPr>
          <w:spacing w:val="-13"/>
        </w:rPr>
        <w:t xml:space="preserve"> </w:t>
      </w:r>
      <w:r>
        <w:t>effectiviteit</w:t>
      </w:r>
      <w:r>
        <w:rPr>
          <w:spacing w:val="-12"/>
        </w:rPr>
        <w:t xml:space="preserve"> </w:t>
      </w:r>
      <w:r>
        <w:t>van</w:t>
      </w:r>
      <w:r>
        <w:rPr>
          <w:spacing w:val="-13"/>
        </w:rPr>
        <w:t xml:space="preserve"> </w:t>
      </w:r>
      <w:r>
        <w:t>de</w:t>
      </w:r>
      <w:r>
        <w:rPr>
          <w:spacing w:val="-12"/>
        </w:rPr>
        <w:t xml:space="preserve"> </w:t>
      </w:r>
      <w:r>
        <w:t>interne</w:t>
      </w:r>
      <w:r>
        <w:rPr>
          <w:spacing w:val="-12"/>
        </w:rPr>
        <w:t xml:space="preserve"> </w:t>
      </w:r>
      <w:r>
        <w:t>beheersing</w:t>
      </w:r>
      <w:r>
        <w:rPr>
          <w:spacing w:val="-13"/>
        </w:rPr>
        <w:t xml:space="preserve"> </w:t>
      </w:r>
      <w:r>
        <w:t>van</w:t>
      </w:r>
      <w:r>
        <w:rPr>
          <w:spacing w:val="-12"/>
        </w:rPr>
        <w:t xml:space="preserve"> </w:t>
      </w:r>
      <w:r>
        <w:t xml:space="preserve">de </w:t>
      </w:r>
      <w:r>
        <w:rPr>
          <w:spacing w:val="-2"/>
        </w:rPr>
        <w:t>organisatie;</w:t>
      </w:r>
    </w:p>
    <w:p w:rsidRPr="00CC2642" w:rsidR="008B62AF" w:rsidP="008B62AF" w:rsidRDefault="008B62AF" w14:paraId="7072B384" w14:textId="77777777">
      <w:pPr>
        <w:rPr>
          <w:lang w:val="nl-NL"/>
        </w:rPr>
        <w:sectPr w:rsidRPr="00CC2642" w:rsidR="008B62AF" w:rsidSect="008B62AF">
          <w:headerReference w:type="default" r:id="rId13"/>
          <w:footerReference w:type="default" r:id="rId14"/>
          <w:pgSz w:w="11910" w:h="16840"/>
          <w:pgMar w:top="1300" w:right="720" w:bottom="1540" w:left="980" w:header="752" w:footer="1351" w:gutter="0"/>
          <w:cols w:space="708"/>
        </w:sectPr>
      </w:pPr>
    </w:p>
    <w:p w:rsidR="008B62AF" w:rsidP="008B62AF" w:rsidRDefault="008B62AF" w14:paraId="7B5DB560" w14:textId="77777777">
      <w:pPr>
        <w:pStyle w:val="Lijstalinea"/>
        <w:numPr>
          <w:ilvl w:val="0"/>
          <w:numId w:val="9"/>
        </w:numPr>
        <w:tabs>
          <w:tab w:val="left" w:pos="719"/>
        </w:tabs>
        <w:spacing w:before="91"/>
        <w:ind w:right="609"/>
        <w:jc w:val="both"/>
      </w:pPr>
      <w:bookmarkStart w:name="_bookmark19" w:id="19"/>
      <w:bookmarkEnd w:id="19"/>
      <w:proofErr w:type="gramStart"/>
      <w:r>
        <w:rPr>
          <w:spacing w:val="-2"/>
        </w:rPr>
        <w:lastRenderedPageBreak/>
        <w:t>het</w:t>
      </w:r>
      <w:proofErr w:type="gramEnd"/>
      <w:r>
        <w:rPr>
          <w:spacing w:val="-7"/>
        </w:rPr>
        <w:t xml:space="preserve"> </w:t>
      </w:r>
      <w:r>
        <w:rPr>
          <w:spacing w:val="-2"/>
        </w:rPr>
        <w:t>evalueren</w:t>
      </w:r>
      <w:r>
        <w:rPr>
          <w:spacing w:val="-6"/>
        </w:rPr>
        <w:t xml:space="preserve"> </w:t>
      </w:r>
      <w:r>
        <w:rPr>
          <w:spacing w:val="-2"/>
        </w:rPr>
        <w:t>van de</w:t>
      </w:r>
      <w:r>
        <w:rPr>
          <w:spacing w:val="-5"/>
        </w:rPr>
        <w:t xml:space="preserve"> </w:t>
      </w:r>
      <w:r>
        <w:rPr>
          <w:spacing w:val="-2"/>
        </w:rPr>
        <w:t>geschiktheid</w:t>
      </w:r>
      <w:r>
        <w:rPr>
          <w:spacing w:val="-7"/>
        </w:rPr>
        <w:t xml:space="preserve"> </w:t>
      </w:r>
      <w:r>
        <w:rPr>
          <w:spacing w:val="-2"/>
        </w:rPr>
        <w:t>van</w:t>
      </w:r>
      <w:r>
        <w:rPr>
          <w:spacing w:val="-7"/>
        </w:rPr>
        <w:t xml:space="preserve"> </w:t>
      </w:r>
      <w:r>
        <w:rPr>
          <w:spacing w:val="-2"/>
        </w:rPr>
        <w:t>de</w:t>
      </w:r>
      <w:r>
        <w:rPr>
          <w:spacing w:val="-6"/>
        </w:rPr>
        <w:t xml:space="preserve"> </w:t>
      </w:r>
      <w:r>
        <w:rPr>
          <w:spacing w:val="-2"/>
        </w:rPr>
        <w:t>gebruikte</w:t>
      </w:r>
      <w:r>
        <w:rPr>
          <w:spacing w:val="-5"/>
        </w:rPr>
        <w:t xml:space="preserve"> </w:t>
      </w:r>
      <w:r>
        <w:rPr>
          <w:spacing w:val="-2"/>
        </w:rPr>
        <w:t>grondslagen</w:t>
      </w:r>
      <w:r>
        <w:rPr>
          <w:spacing w:val="-6"/>
        </w:rPr>
        <w:t xml:space="preserve"> </w:t>
      </w:r>
      <w:r>
        <w:rPr>
          <w:spacing w:val="-2"/>
        </w:rPr>
        <w:t>voor het</w:t>
      </w:r>
      <w:r>
        <w:rPr>
          <w:spacing w:val="-3"/>
        </w:rPr>
        <w:t xml:space="preserve"> </w:t>
      </w:r>
      <w:r>
        <w:rPr>
          <w:spacing w:val="-2"/>
        </w:rPr>
        <w:t>opstellen van het</w:t>
      </w:r>
      <w:r>
        <w:rPr>
          <w:spacing w:val="-7"/>
        </w:rPr>
        <w:t xml:space="preserve"> </w:t>
      </w:r>
      <w:r>
        <w:rPr>
          <w:spacing w:val="-2"/>
        </w:rPr>
        <w:t>financieel verslag</w:t>
      </w:r>
      <w:r>
        <w:rPr>
          <w:spacing w:val="-4"/>
        </w:rPr>
        <w:t xml:space="preserve"> </w:t>
      </w:r>
      <w:r>
        <w:rPr>
          <w:spacing w:val="-2"/>
        </w:rPr>
        <w:t>en</w:t>
      </w:r>
      <w:r>
        <w:rPr>
          <w:spacing w:val="-6"/>
        </w:rPr>
        <w:t xml:space="preserve"> </w:t>
      </w:r>
      <w:r>
        <w:rPr>
          <w:spacing w:val="-2"/>
        </w:rPr>
        <w:t>het</w:t>
      </w:r>
      <w:r>
        <w:rPr>
          <w:spacing w:val="-3"/>
        </w:rPr>
        <w:t xml:space="preserve"> </w:t>
      </w:r>
      <w:r>
        <w:rPr>
          <w:spacing w:val="-2"/>
        </w:rPr>
        <w:t>evalueren van</w:t>
      </w:r>
      <w:r>
        <w:rPr>
          <w:spacing w:val="-7"/>
        </w:rPr>
        <w:t xml:space="preserve"> </w:t>
      </w:r>
      <w:r>
        <w:rPr>
          <w:spacing w:val="-2"/>
        </w:rPr>
        <w:t>de</w:t>
      </w:r>
      <w:r>
        <w:rPr>
          <w:spacing w:val="-5"/>
        </w:rPr>
        <w:t xml:space="preserve"> </w:t>
      </w:r>
      <w:r>
        <w:rPr>
          <w:spacing w:val="-2"/>
        </w:rPr>
        <w:t>redelijkheid</w:t>
      </w:r>
      <w:r>
        <w:rPr>
          <w:spacing w:val="-7"/>
        </w:rPr>
        <w:t xml:space="preserve"> </w:t>
      </w:r>
      <w:r>
        <w:rPr>
          <w:spacing w:val="-2"/>
        </w:rPr>
        <w:t>van</w:t>
      </w:r>
      <w:r>
        <w:rPr>
          <w:spacing w:val="-7"/>
        </w:rPr>
        <w:t xml:space="preserve"> </w:t>
      </w:r>
      <w:r>
        <w:rPr>
          <w:spacing w:val="-2"/>
        </w:rPr>
        <w:t>schattingen</w:t>
      </w:r>
      <w:r>
        <w:rPr>
          <w:spacing w:val="-6"/>
        </w:rPr>
        <w:t xml:space="preserve"> </w:t>
      </w:r>
      <w:r>
        <w:rPr>
          <w:spacing w:val="-2"/>
        </w:rPr>
        <w:t>door</w:t>
      </w:r>
      <w:r>
        <w:rPr>
          <w:spacing w:val="-6"/>
        </w:rPr>
        <w:t xml:space="preserve"> </w:t>
      </w:r>
      <w:r>
        <w:rPr>
          <w:spacing w:val="-2"/>
        </w:rPr>
        <w:t>het</w:t>
      </w:r>
      <w:r>
        <w:rPr>
          <w:spacing w:val="-3"/>
        </w:rPr>
        <w:t xml:space="preserve"> </w:t>
      </w:r>
      <w:r>
        <w:rPr>
          <w:spacing w:val="-2"/>
        </w:rPr>
        <w:t>bestuur</w:t>
      </w:r>
      <w:r>
        <w:rPr>
          <w:spacing w:val="-6"/>
        </w:rPr>
        <w:t xml:space="preserve"> </w:t>
      </w:r>
      <w:r>
        <w:rPr>
          <w:spacing w:val="-2"/>
        </w:rPr>
        <w:t>en</w:t>
      </w:r>
      <w:r>
        <w:rPr>
          <w:spacing w:val="-6"/>
        </w:rPr>
        <w:t xml:space="preserve"> </w:t>
      </w:r>
      <w:r>
        <w:rPr>
          <w:spacing w:val="-2"/>
        </w:rPr>
        <w:t xml:space="preserve">de toelichtingen die </w:t>
      </w:r>
      <w:r>
        <w:t>daarover in het financieel verslag staan;</w:t>
      </w:r>
    </w:p>
    <w:p w:rsidRPr="000A4A0F" w:rsidR="008B62AF" w:rsidP="000A4A0F" w:rsidRDefault="008B62AF" w14:paraId="1CA950D7" w14:textId="3FAA11E3">
      <w:pPr>
        <w:pStyle w:val="Lijstalinea"/>
        <w:numPr>
          <w:ilvl w:val="0"/>
          <w:numId w:val="9"/>
        </w:numPr>
        <w:tabs>
          <w:tab w:val="left" w:pos="719"/>
        </w:tabs>
        <w:ind w:right="348"/>
        <w:jc w:val="both"/>
        <w:rPr>
          <w:rFonts w:ascii="Symbol" w:hAnsi="Symbol"/>
        </w:rPr>
      </w:pPr>
      <w:proofErr w:type="gramStart"/>
      <w:r>
        <w:rPr>
          <w:spacing w:val="-2"/>
        </w:rPr>
        <w:t>het</w:t>
      </w:r>
      <w:proofErr w:type="gramEnd"/>
      <w:r>
        <w:rPr>
          <w:spacing w:val="-10"/>
        </w:rPr>
        <w:t xml:space="preserve"> </w:t>
      </w:r>
      <w:r>
        <w:rPr>
          <w:spacing w:val="-2"/>
        </w:rPr>
        <w:t>evalueren</w:t>
      </w:r>
      <w:r>
        <w:rPr>
          <w:spacing w:val="-4"/>
        </w:rPr>
        <w:t xml:space="preserve"> </w:t>
      </w:r>
      <w:r>
        <w:rPr>
          <w:spacing w:val="-2"/>
        </w:rPr>
        <w:t>of</w:t>
      </w:r>
      <w:r>
        <w:rPr>
          <w:spacing w:val="-4"/>
        </w:rPr>
        <w:t xml:space="preserve"> </w:t>
      </w:r>
      <w:r>
        <w:rPr>
          <w:spacing w:val="-2"/>
        </w:rPr>
        <w:t>het</w:t>
      </w:r>
      <w:r>
        <w:rPr>
          <w:spacing w:val="-6"/>
        </w:rPr>
        <w:t xml:space="preserve"> </w:t>
      </w:r>
      <w:r>
        <w:rPr>
          <w:spacing w:val="-2"/>
        </w:rPr>
        <w:t>financieel verslag de</w:t>
      </w:r>
      <w:r>
        <w:rPr>
          <w:spacing w:val="-4"/>
        </w:rPr>
        <w:t xml:space="preserve"> </w:t>
      </w:r>
      <w:r>
        <w:rPr>
          <w:spacing w:val="-2"/>
        </w:rPr>
        <w:t>onderliggende</w:t>
      </w:r>
      <w:r>
        <w:rPr>
          <w:spacing w:val="-4"/>
        </w:rPr>
        <w:t xml:space="preserve"> </w:t>
      </w:r>
      <w:r>
        <w:rPr>
          <w:spacing w:val="-2"/>
        </w:rPr>
        <w:t>transacties</w:t>
      </w:r>
      <w:r>
        <w:rPr>
          <w:spacing w:val="-9"/>
        </w:rPr>
        <w:t xml:space="preserve"> </w:t>
      </w:r>
      <w:r>
        <w:rPr>
          <w:spacing w:val="-2"/>
        </w:rPr>
        <w:t>en</w:t>
      </w:r>
      <w:r>
        <w:rPr>
          <w:spacing w:val="-9"/>
        </w:rPr>
        <w:t xml:space="preserve"> </w:t>
      </w:r>
      <w:r>
        <w:rPr>
          <w:spacing w:val="-2"/>
        </w:rPr>
        <w:t>gebeurtenissen</w:t>
      </w:r>
      <w:r>
        <w:rPr>
          <w:spacing w:val="-9"/>
        </w:rPr>
        <w:t xml:space="preserve"> </w:t>
      </w:r>
      <w:r>
        <w:rPr>
          <w:spacing w:val="-2"/>
        </w:rPr>
        <w:t>zonder</w:t>
      </w:r>
      <w:r>
        <w:rPr>
          <w:spacing w:val="-4"/>
        </w:rPr>
        <w:t xml:space="preserve"> </w:t>
      </w:r>
      <w:r>
        <w:rPr>
          <w:spacing w:val="-2"/>
        </w:rPr>
        <w:t xml:space="preserve">materiële </w:t>
      </w:r>
      <w:r>
        <w:t>afwijkingen weergeeft.</w:t>
      </w:r>
    </w:p>
    <w:p w:rsidR="008B62AF" w:rsidP="008B62AF" w:rsidRDefault="008B62AF" w14:paraId="268F0B65" w14:textId="77777777">
      <w:pPr>
        <w:pStyle w:val="Plattetekst"/>
        <w:spacing w:before="17"/>
        <w:rPr>
          <w:rFonts w:ascii="Symbol" w:hAnsi="Symbol"/>
        </w:rPr>
      </w:pPr>
    </w:p>
    <w:p w:rsidR="008B62AF" w:rsidP="008B62AF" w:rsidRDefault="008B62AF" w14:paraId="58B4D983" w14:textId="77777777">
      <w:pPr>
        <w:pStyle w:val="Plattetekst"/>
        <w:spacing w:line="237" w:lineRule="auto"/>
        <w:ind w:left="359" w:right="202"/>
      </w:pPr>
      <w:r>
        <w:rPr>
          <w:spacing w:val="-2"/>
        </w:rPr>
        <w:t>Wij communiceren</w:t>
      </w:r>
      <w:r>
        <w:rPr>
          <w:spacing w:val="-3"/>
        </w:rPr>
        <w:t xml:space="preserve"> </w:t>
      </w:r>
      <w:r>
        <w:rPr>
          <w:spacing w:val="-2"/>
        </w:rPr>
        <w:t>met</w:t>
      </w:r>
      <w:r>
        <w:rPr>
          <w:spacing w:val="-8"/>
        </w:rPr>
        <w:t xml:space="preserve"> </w:t>
      </w:r>
      <w:r>
        <w:rPr>
          <w:spacing w:val="-2"/>
        </w:rPr>
        <w:t>het</w:t>
      </w:r>
      <w:r>
        <w:rPr>
          <w:spacing w:val="-4"/>
        </w:rPr>
        <w:t xml:space="preserve"> </w:t>
      </w:r>
      <w:r>
        <w:rPr>
          <w:spacing w:val="-2"/>
        </w:rPr>
        <w:t>toezichthoudend</w:t>
      </w:r>
      <w:r>
        <w:rPr>
          <w:spacing w:val="-8"/>
        </w:rPr>
        <w:t xml:space="preserve"> </w:t>
      </w:r>
      <w:r>
        <w:rPr>
          <w:spacing w:val="-2"/>
        </w:rPr>
        <w:t>orgaan</w:t>
      </w:r>
      <w:hyperlink w:history="1" w:anchor="_bookmark19">
        <w:r>
          <w:rPr>
            <w:spacing w:val="-2"/>
            <w:vertAlign w:val="superscript"/>
          </w:rPr>
          <w:t>4</w:t>
        </w:r>
      </w:hyperlink>
      <w:r>
        <w:rPr>
          <w:spacing w:val="-2"/>
        </w:rPr>
        <w:t xml:space="preserve"> onder</w:t>
      </w:r>
      <w:r>
        <w:rPr>
          <w:spacing w:val="-7"/>
        </w:rPr>
        <w:t xml:space="preserve"> </w:t>
      </w:r>
      <w:r>
        <w:rPr>
          <w:spacing w:val="-2"/>
        </w:rPr>
        <w:t>andere</w:t>
      </w:r>
      <w:r>
        <w:rPr>
          <w:spacing w:val="-7"/>
        </w:rPr>
        <w:t xml:space="preserve"> </w:t>
      </w:r>
      <w:r>
        <w:rPr>
          <w:spacing w:val="-2"/>
        </w:rPr>
        <w:t>over</w:t>
      </w:r>
      <w:r>
        <w:rPr>
          <w:spacing w:val="-7"/>
        </w:rPr>
        <w:t xml:space="preserve"> </w:t>
      </w:r>
      <w:r>
        <w:rPr>
          <w:spacing w:val="-2"/>
        </w:rPr>
        <w:t>de</w:t>
      </w:r>
      <w:r>
        <w:rPr>
          <w:spacing w:val="-6"/>
        </w:rPr>
        <w:t xml:space="preserve"> </w:t>
      </w:r>
      <w:r>
        <w:rPr>
          <w:spacing w:val="-2"/>
        </w:rPr>
        <w:t>geplande reikwijdte en</w:t>
      </w:r>
      <w:r>
        <w:rPr>
          <w:spacing w:val="-3"/>
        </w:rPr>
        <w:t xml:space="preserve"> </w:t>
      </w:r>
      <w:r>
        <w:rPr>
          <w:spacing w:val="-2"/>
        </w:rPr>
        <w:t>timing</w:t>
      </w:r>
      <w:r>
        <w:rPr>
          <w:spacing w:val="-5"/>
        </w:rPr>
        <w:t xml:space="preserve"> </w:t>
      </w:r>
      <w:r>
        <w:rPr>
          <w:spacing w:val="-2"/>
        </w:rPr>
        <w:t xml:space="preserve">van </w:t>
      </w:r>
      <w:r>
        <w:t>de</w:t>
      </w:r>
      <w:r>
        <w:rPr>
          <w:spacing w:val="-4"/>
        </w:rPr>
        <w:t xml:space="preserve"> </w:t>
      </w:r>
      <w:r>
        <w:t>controle</w:t>
      </w:r>
      <w:r>
        <w:rPr>
          <w:spacing w:val="-8"/>
        </w:rPr>
        <w:t xml:space="preserve"> </w:t>
      </w:r>
      <w:r>
        <w:t>en</w:t>
      </w:r>
      <w:r>
        <w:rPr>
          <w:spacing w:val="-5"/>
        </w:rPr>
        <w:t xml:space="preserve"> </w:t>
      </w:r>
      <w:r>
        <w:t>over</w:t>
      </w:r>
      <w:r>
        <w:rPr>
          <w:spacing w:val="-4"/>
        </w:rPr>
        <w:t xml:space="preserve"> </w:t>
      </w:r>
      <w:r>
        <w:t>de</w:t>
      </w:r>
      <w:r>
        <w:rPr>
          <w:spacing w:val="-8"/>
        </w:rPr>
        <w:t xml:space="preserve"> </w:t>
      </w:r>
      <w:r>
        <w:t>significante</w:t>
      </w:r>
      <w:r>
        <w:rPr>
          <w:spacing w:val="-8"/>
        </w:rPr>
        <w:t xml:space="preserve"> </w:t>
      </w:r>
      <w:r>
        <w:t>bevindingen</w:t>
      </w:r>
      <w:r>
        <w:rPr>
          <w:spacing w:val="-5"/>
        </w:rPr>
        <w:t xml:space="preserve"> </w:t>
      </w:r>
      <w:r>
        <w:t>die</w:t>
      </w:r>
      <w:r>
        <w:rPr>
          <w:spacing w:val="-4"/>
        </w:rPr>
        <w:t xml:space="preserve"> </w:t>
      </w:r>
      <w:r>
        <w:t>uit</w:t>
      </w:r>
      <w:r>
        <w:rPr>
          <w:spacing w:val="-11"/>
        </w:rPr>
        <w:t xml:space="preserve"> </w:t>
      </w:r>
      <w:r>
        <w:t>onze</w:t>
      </w:r>
      <w:r>
        <w:rPr>
          <w:spacing w:val="-4"/>
        </w:rPr>
        <w:t xml:space="preserve"> </w:t>
      </w:r>
      <w:r>
        <w:t>controle</w:t>
      </w:r>
      <w:r>
        <w:rPr>
          <w:spacing w:val="-9"/>
        </w:rPr>
        <w:t xml:space="preserve"> </w:t>
      </w:r>
      <w:r>
        <w:t>naar</w:t>
      </w:r>
      <w:r>
        <w:rPr>
          <w:spacing w:val="-9"/>
        </w:rPr>
        <w:t xml:space="preserve"> </w:t>
      </w:r>
      <w:r>
        <w:t>voren</w:t>
      </w:r>
      <w:r>
        <w:rPr>
          <w:spacing w:val="-5"/>
        </w:rPr>
        <w:t xml:space="preserve"> </w:t>
      </w:r>
      <w:r>
        <w:t>zijn</w:t>
      </w:r>
      <w:r>
        <w:rPr>
          <w:spacing w:val="-10"/>
        </w:rPr>
        <w:t xml:space="preserve"> </w:t>
      </w:r>
      <w:r>
        <w:t>gekomen,</w:t>
      </w:r>
      <w:r>
        <w:rPr>
          <w:spacing w:val="-7"/>
        </w:rPr>
        <w:t xml:space="preserve"> </w:t>
      </w:r>
      <w:r>
        <w:t>waaronder eventuele significante tekortkomingen</w:t>
      </w:r>
      <w:r>
        <w:rPr>
          <w:spacing w:val="-2"/>
        </w:rPr>
        <w:t xml:space="preserve"> </w:t>
      </w:r>
      <w:r>
        <w:t>in</w:t>
      </w:r>
      <w:r>
        <w:rPr>
          <w:spacing w:val="-3"/>
        </w:rPr>
        <w:t xml:space="preserve"> </w:t>
      </w:r>
      <w:r>
        <w:t>de</w:t>
      </w:r>
      <w:r>
        <w:rPr>
          <w:spacing w:val="-1"/>
        </w:rPr>
        <w:t xml:space="preserve"> </w:t>
      </w:r>
      <w:r>
        <w:t>interne beheersing.</w:t>
      </w:r>
    </w:p>
    <w:p w:rsidR="008B62AF" w:rsidP="008B62AF" w:rsidRDefault="008B62AF" w14:paraId="2D095CCB" w14:textId="77777777">
      <w:pPr>
        <w:pStyle w:val="Plattetekst"/>
        <w:spacing w:before="2"/>
      </w:pPr>
    </w:p>
    <w:p w:rsidR="008B62AF" w:rsidP="008B62AF" w:rsidRDefault="008B62AF" w14:paraId="5B39A84B" w14:textId="77777777">
      <w:pPr>
        <w:pStyle w:val="Plattetekst"/>
        <w:ind w:left="359"/>
      </w:pPr>
      <w:r>
        <w:rPr>
          <w:spacing w:val="-2"/>
        </w:rPr>
        <w:t>Plaats</w:t>
      </w:r>
      <w:r>
        <w:rPr>
          <w:spacing w:val="-7"/>
        </w:rPr>
        <w:t xml:space="preserve"> </w:t>
      </w:r>
      <w:r>
        <w:rPr>
          <w:spacing w:val="-2"/>
        </w:rPr>
        <w:t>en</w:t>
      </w:r>
      <w:r>
        <w:rPr>
          <w:spacing w:val="-5"/>
        </w:rPr>
        <w:t xml:space="preserve"> </w:t>
      </w:r>
      <w:r>
        <w:rPr>
          <w:spacing w:val="-2"/>
        </w:rPr>
        <w:t>datum</w:t>
      </w:r>
    </w:p>
    <w:p w:rsidR="008B62AF" w:rsidP="008B62AF" w:rsidRDefault="008B62AF" w14:paraId="4DFA2933" w14:textId="77777777">
      <w:pPr>
        <w:pStyle w:val="Plattetekst"/>
        <w:spacing w:before="1"/>
      </w:pPr>
    </w:p>
    <w:p w:rsidR="008B62AF" w:rsidP="008B62AF" w:rsidRDefault="008B62AF" w14:paraId="110B6F35" w14:textId="77777777">
      <w:pPr>
        <w:pStyle w:val="Plattetekst"/>
        <w:ind w:left="359"/>
      </w:pPr>
      <w:r>
        <w:rPr>
          <w:spacing w:val="-2"/>
        </w:rPr>
        <w:t>...</w:t>
      </w:r>
      <w:r>
        <w:rPr>
          <w:spacing w:val="-3"/>
        </w:rPr>
        <w:t xml:space="preserve"> </w:t>
      </w:r>
      <w:r>
        <w:rPr>
          <w:spacing w:val="-2"/>
        </w:rPr>
        <w:t>(naam</w:t>
      </w:r>
      <w:r>
        <w:rPr>
          <w:spacing w:val="-7"/>
        </w:rPr>
        <w:t xml:space="preserve"> </w:t>
      </w:r>
      <w:r>
        <w:rPr>
          <w:spacing w:val="-2"/>
        </w:rPr>
        <w:t>accountantspraktijk)</w:t>
      </w:r>
    </w:p>
    <w:p w:rsidR="008B62AF" w:rsidP="008B62AF" w:rsidRDefault="008B62AF" w14:paraId="7EB60A62" w14:textId="77777777">
      <w:pPr>
        <w:pStyle w:val="Plattetekst"/>
      </w:pPr>
    </w:p>
    <w:p w:rsidR="008B62AF" w:rsidP="008B62AF" w:rsidRDefault="008B62AF" w14:paraId="28B95268" w14:textId="77777777">
      <w:pPr>
        <w:pStyle w:val="Plattetekst"/>
        <w:ind w:left="359"/>
      </w:pPr>
      <w:r>
        <w:rPr>
          <w:spacing w:val="-2"/>
        </w:rPr>
        <w:t>...</w:t>
      </w:r>
      <w:r>
        <w:rPr>
          <w:spacing w:val="-3"/>
        </w:rPr>
        <w:t xml:space="preserve"> </w:t>
      </w:r>
      <w:r>
        <w:rPr>
          <w:spacing w:val="-2"/>
        </w:rPr>
        <w:t>(naam</w:t>
      </w:r>
      <w:r>
        <w:rPr>
          <w:spacing w:val="-7"/>
        </w:rPr>
        <w:t xml:space="preserve"> </w:t>
      </w:r>
      <w:r>
        <w:rPr>
          <w:spacing w:val="-2"/>
        </w:rPr>
        <w:t>accountant)</w:t>
      </w:r>
    </w:p>
    <w:p w:rsidR="008B62AF" w:rsidP="008B62AF" w:rsidRDefault="008B62AF" w14:paraId="689B1C8C" w14:textId="77777777">
      <w:pPr>
        <w:sectPr w:rsidR="008B62AF" w:rsidSect="008B62AF">
          <w:headerReference w:type="default" r:id="rId15"/>
          <w:footerReference w:type="default" r:id="rId16"/>
          <w:pgSz w:w="11910" w:h="16840"/>
          <w:pgMar w:top="1300" w:right="720" w:bottom="1540" w:left="980" w:header="752" w:footer="1351" w:gutter="0"/>
          <w:cols w:space="708"/>
        </w:sectPr>
      </w:pPr>
    </w:p>
    <w:p w:rsidR="008B62AF" w:rsidP="008B62AF" w:rsidRDefault="008B62AF" w14:paraId="21A30C9D" w14:textId="77777777">
      <w:pPr>
        <w:pStyle w:val="Lijstalinea"/>
        <w:numPr>
          <w:ilvl w:val="1"/>
          <w:numId w:val="18"/>
        </w:numPr>
        <w:tabs>
          <w:tab w:val="left" w:pos="907"/>
        </w:tabs>
        <w:spacing w:before="88" w:line="242" w:lineRule="auto"/>
        <w:ind w:left="907" w:right="148" w:hanging="447"/>
        <w:rPr>
          <w:rFonts w:ascii="Calibri Light"/>
          <w:sz w:val="26"/>
        </w:rPr>
      </w:pPr>
      <w:bookmarkStart w:name="_bookmark20" w:id="20"/>
      <w:bookmarkEnd w:id="20"/>
      <w:r>
        <w:rPr>
          <w:rFonts w:ascii="Calibri Light"/>
          <w:color w:val="2D5294"/>
          <w:spacing w:val="-2"/>
          <w:sz w:val="26"/>
        </w:rPr>
        <w:lastRenderedPageBreak/>
        <w:t>Model</w:t>
      </w:r>
      <w:r>
        <w:rPr>
          <w:rFonts w:ascii="Calibri Light"/>
          <w:color w:val="2D5294"/>
          <w:spacing w:val="-3"/>
          <w:sz w:val="26"/>
        </w:rPr>
        <w:t xml:space="preserve"> </w:t>
      </w:r>
      <w:r>
        <w:rPr>
          <w:rFonts w:ascii="Calibri Light"/>
          <w:color w:val="2D5294"/>
          <w:spacing w:val="-2"/>
          <w:sz w:val="26"/>
        </w:rPr>
        <w:t>Assurance</w:t>
      </w:r>
      <w:r>
        <w:rPr>
          <w:rFonts w:ascii="Calibri Light"/>
          <w:color w:val="2D5294"/>
          <w:spacing w:val="-7"/>
          <w:sz w:val="26"/>
        </w:rPr>
        <w:t xml:space="preserve"> </w:t>
      </w:r>
      <w:r>
        <w:rPr>
          <w:rFonts w:ascii="Calibri Light"/>
          <w:color w:val="2D5294"/>
          <w:spacing w:val="-2"/>
          <w:sz w:val="26"/>
        </w:rPr>
        <w:t>rapport inzake ledenaantallen</w:t>
      </w:r>
      <w:r>
        <w:rPr>
          <w:rFonts w:ascii="Calibri Light"/>
          <w:color w:val="2D5294"/>
          <w:spacing w:val="-6"/>
          <w:sz w:val="26"/>
        </w:rPr>
        <w:t xml:space="preserve"> </w:t>
      </w:r>
      <w:r>
        <w:rPr>
          <w:rFonts w:ascii="Calibri Light"/>
          <w:color w:val="2D5294"/>
          <w:spacing w:val="-2"/>
          <w:sz w:val="26"/>
        </w:rPr>
        <w:t>en</w:t>
      </w:r>
      <w:r>
        <w:rPr>
          <w:rFonts w:ascii="Calibri Light"/>
          <w:color w:val="2D5294"/>
          <w:spacing w:val="-8"/>
          <w:sz w:val="26"/>
        </w:rPr>
        <w:t xml:space="preserve"> </w:t>
      </w:r>
      <w:r>
        <w:rPr>
          <w:rFonts w:ascii="Calibri Light"/>
          <w:color w:val="2D5294"/>
          <w:spacing w:val="-2"/>
          <w:sz w:val="26"/>
        </w:rPr>
        <w:t>vermogenspositie</w:t>
      </w:r>
      <w:r>
        <w:rPr>
          <w:rFonts w:ascii="Calibri Light"/>
          <w:color w:val="2D5294"/>
          <w:spacing w:val="-5"/>
          <w:sz w:val="26"/>
        </w:rPr>
        <w:t xml:space="preserve"> </w:t>
      </w:r>
      <w:r>
        <w:rPr>
          <w:rFonts w:ascii="Calibri Light"/>
          <w:color w:val="2D5294"/>
          <w:spacing w:val="-2"/>
          <w:sz w:val="26"/>
        </w:rPr>
        <w:t xml:space="preserve">conform Standaard </w:t>
      </w:r>
      <w:r>
        <w:rPr>
          <w:rFonts w:ascii="Calibri Light"/>
          <w:color w:val="2D5294"/>
          <w:sz w:val="26"/>
        </w:rPr>
        <w:t>3000 A</w:t>
      </w:r>
    </w:p>
    <w:p w:rsidR="008B62AF" w:rsidP="008B62AF" w:rsidRDefault="008B62AF" w14:paraId="0727B024" w14:textId="77777777">
      <w:pPr>
        <w:pStyle w:val="Plattetekst"/>
        <w:spacing w:before="266"/>
        <w:ind w:left="359" w:right="300"/>
        <w:jc w:val="both"/>
      </w:pPr>
      <w:r>
        <w:t>Onderstaande</w:t>
      </w:r>
      <w:r>
        <w:rPr>
          <w:spacing w:val="-4"/>
        </w:rPr>
        <w:t xml:space="preserve"> </w:t>
      </w:r>
      <w:r>
        <w:t>tekst</w:t>
      </w:r>
      <w:r>
        <w:rPr>
          <w:spacing w:val="-6"/>
        </w:rPr>
        <w:t xml:space="preserve"> </w:t>
      </w:r>
      <w:r>
        <w:t>in</w:t>
      </w:r>
      <w:r>
        <w:rPr>
          <w:spacing w:val="-5"/>
        </w:rPr>
        <w:t xml:space="preserve"> </w:t>
      </w:r>
      <w:r>
        <w:t>gebaseerd</w:t>
      </w:r>
      <w:r>
        <w:rPr>
          <w:spacing w:val="-5"/>
        </w:rPr>
        <w:t xml:space="preserve"> </w:t>
      </w:r>
      <w:r>
        <w:t>op</w:t>
      </w:r>
      <w:r>
        <w:rPr>
          <w:spacing w:val="-5"/>
        </w:rPr>
        <w:t xml:space="preserve"> </w:t>
      </w:r>
      <w:r>
        <w:t>de recente</w:t>
      </w:r>
      <w:r>
        <w:rPr>
          <w:spacing w:val="-3"/>
        </w:rPr>
        <w:t xml:space="preserve"> </w:t>
      </w:r>
      <w:proofErr w:type="spellStart"/>
      <w:r>
        <w:t>modeltekst</w:t>
      </w:r>
      <w:proofErr w:type="spellEnd"/>
      <w:r>
        <w:rPr>
          <w:spacing w:val="-6"/>
        </w:rPr>
        <w:t xml:space="preserve"> </w:t>
      </w:r>
      <w:r>
        <w:t>voor</w:t>
      </w:r>
      <w:r>
        <w:rPr>
          <w:spacing w:val="-4"/>
        </w:rPr>
        <w:t xml:space="preserve"> </w:t>
      </w:r>
      <w:r>
        <w:t>een</w:t>
      </w:r>
      <w:r>
        <w:rPr>
          <w:spacing w:val="-5"/>
        </w:rPr>
        <w:t xml:space="preserve"> </w:t>
      </w:r>
      <w:r>
        <w:t>Assurance</w:t>
      </w:r>
      <w:r>
        <w:rPr>
          <w:spacing w:val="-4"/>
        </w:rPr>
        <w:t xml:space="preserve"> </w:t>
      </w:r>
      <w:r>
        <w:t>rapport</w:t>
      </w:r>
      <w:r>
        <w:rPr>
          <w:spacing w:val="-6"/>
        </w:rPr>
        <w:t xml:space="preserve"> </w:t>
      </w:r>
      <w:r>
        <w:t>conform Standaad 3000A van</w:t>
      </w:r>
      <w:r>
        <w:rPr>
          <w:spacing w:val="-1"/>
        </w:rPr>
        <w:t xml:space="preserve"> </w:t>
      </w:r>
      <w:r>
        <w:t>de NBA. Deze dient</w:t>
      </w:r>
      <w:r>
        <w:rPr>
          <w:spacing w:val="-1"/>
        </w:rPr>
        <w:t xml:space="preserve"> </w:t>
      </w:r>
      <w:r>
        <w:t>indien</w:t>
      </w:r>
      <w:r>
        <w:rPr>
          <w:spacing w:val="-1"/>
        </w:rPr>
        <w:t xml:space="preserve"> </w:t>
      </w:r>
      <w:r>
        <w:t>van</w:t>
      </w:r>
      <w:r>
        <w:rPr>
          <w:spacing w:val="-1"/>
        </w:rPr>
        <w:t xml:space="preserve"> </w:t>
      </w:r>
      <w:r>
        <w:t>toepassing geactualiseerd</w:t>
      </w:r>
      <w:r>
        <w:rPr>
          <w:spacing w:val="-1"/>
        </w:rPr>
        <w:t xml:space="preserve"> </w:t>
      </w:r>
      <w:r>
        <w:t>te worden</w:t>
      </w:r>
      <w:r>
        <w:rPr>
          <w:spacing w:val="-1"/>
        </w:rPr>
        <w:t xml:space="preserve"> </w:t>
      </w:r>
      <w:r>
        <w:t>op</w:t>
      </w:r>
      <w:r>
        <w:rPr>
          <w:spacing w:val="-1"/>
        </w:rPr>
        <w:t xml:space="preserve"> </w:t>
      </w:r>
      <w:r>
        <w:t>basis van</w:t>
      </w:r>
      <w:r>
        <w:rPr>
          <w:spacing w:val="-1"/>
        </w:rPr>
        <w:t xml:space="preserve"> </w:t>
      </w:r>
      <w:r>
        <w:t>een</w:t>
      </w:r>
      <w:r>
        <w:rPr>
          <w:spacing w:val="-1"/>
        </w:rPr>
        <w:t xml:space="preserve"> </w:t>
      </w:r>
      <w:r>
        <w:t xml:space="preserve">eventueel nieuwere versie indien beschikbaar op de </w:t>
      </w:r>
      <w:proofErr w:type="gramStart"/>
      <w:r>
        <w:t>NBA website</w:t>
      </w:r>
      <w:proofErr w:type="gramEnd"/>
      <w:r>
        <w:t>.</w:t>
      </w:r>
    </w:p>
    <w:p w:rsidR="008B62AF" w:rsidP="008B62AF" w:rsidRDefault="008B62AF" w14:paraId="189D0509" w14:textId="77777777">
      <w:pPr>
        <w:pStyle w:val="Plattetekst"/>
        <w:spacing w:before="1"/>
      </w:pPr>
    </w:p>
    <w:p w:rsidR="008B62AF" w:rsidP="008B62AF" w:rsidRDefault="008B62AF" w14:paraId="5AD6E756" w14:textId="77777777">
      <w:pPr>
        <w:pStyle w:val="Kop4"/>
      </w:pPr>
      <w:r>
        <w:t>Ons</w:t>
      </w:r>
      <w:r>
        <w:rPr>
          <w:spacing w:val="-4"/>
        </w:rPr>
        <w:t xml:space="preserve"> </w:t>
      </w:r>
      <w:r>
        <w:rPr>
          <w:spacing w:val="-2"/>
        </w:rPr>
        <w:t>oordeel</w:t>
      </w:r>
    </w:p>
    <w:p w:rsidR="008B62AF" w:rsidP="008B62AF" w:rsidRDefault="008B62AF" w14:paraId="0175A982" w14:textId="7A7D0EE6">
      <w:pPr>
        <w:pStyle w:val="Plattetekst"/>
        <w:spacing w:before="3" w:line="237" w:lineRule="auto"/>
        <w:ind w:left="359"/>
      </w:pPr>
      <w:r>
        <w:t>Wij</w:t>
      </w:r>
      <w:r>
        <w:rPr>
          <w:spacing w:val="-3"/>
        </w:rPr>
        <w:t xml:space="preserve"> </w:t>
      </w:r>
      <w:r>
        <w:t>hebben</w:t>
      </w:r>
      <w:r>
        <w:rPr>
          <w:spacing w:val="-2"/>
        </w:rPr>
        <w:t xml:space="preserve"> </w:t>
      </w:r>
      <w:r>
        <w:t>het</w:t>
      </w:r>
      <w:r>
        <w:rPr>
          <w:spacing w:val="-5"/>
        </w:rPr>
        <w:t xml:space="preserve"> </w:t>
      </w:r>
      <w:r>
        <w:t>Overzicht</w:t>
      </w:r>
      <w:r>
        <w:rPr>
          <w:spacing w:val="-5"/>
        </w:rPr>
        <w:t xml:space="preserve"> </w:t>
      </w:r>
      <w:r>
        <w:t>verloop</w:t>
      </w:r>
      <w:r>
        <w:rPr>
          <w:spacing w:val="-4"/>
        </w:rPr>
        <w:t xml:space="preserve"> </w:t>
      </w:r>
      <w:r>
        <w:t>ledenaantal en</w:t>
      </w:r>
      <w:r>
        <w:rPr>
          <w:spacing w:val="-4"/>
        </w:rPr>
        <w:t xml:space="preserve"> </w:t>
      </w:r>
      <w:r>
        <w:t>het</w:t>
      </w:r>
      <w:r>
        <w:rPr>
          <w:spacing w:val="-5"/>
        </w:rPr>
        <w:t xml:space="preserve"> </w:t>
      </w:r>
      <w:r>
        <w:t>overzicht</w:t>
      </w:r>
      <w:r>
        <w:rPr>
          <w:spacing w:val="-5"/>
        </w:rPr>
        <w:t xml:space="preserve"> </w:t>
      </w:r>
      <w:r>
        <w:t>vermogenspositie zoals</w:t>
      </w:r>
      <w:r>
        <w:rPr>
          <w:spacing w:val="-3"/>
        </w:rPr>
        <w:t xml:space="preserve"> </w:t>
      </w:r>
      <w:r>
        <w:t>opgenomen</w:t>
      </w:r>
      <w:r>
        <w:rPr>
          <w:spacing w:val="-4"/>
        </w:rPr>
        <w:t xml:space="preserve"> </w:t>
      </w:r>
      <w:r>
        <w:t>in</w:t>
      </w:r>
      <w:r>
        <w:rPr>
          <w:spacing w:val="-2"/>
        </w:rPr>
        <w:t xml:space="preserve"> </w:t>
      </w:r>
      <w:r>
        <w:t>het onderdeel B van</w:t>
      </w:r>
      <w:r>
        <w:rPr>
          <w:spacing w:val="-1"/>
        </w:rPr>
        <w:t xml:space="preserve"> </w:t>
      </w:r>
      <w:r>
        <w:t>het</w:t>
      </w:r>
      <w:r>
        <w:rPr>
          <w:spacing w:val="-2"/>
        </w:rPr>
        <w:t xml:space="preserve"> </w:t>
      </w:r>
      <w:r>
        <w:t>financieel verslag (hierna:</w:t>
      </w:r>
      <w:r>
        <w:rPr>
          <w:spacing w:val="-2"/>
        </w:rPr>
        <w:t xml:space="preserve"> </w:t>
      </w:r>
      <w:r>
        <w:t>de overzichten) van</w:t>
      </w:r>
      <w:r>
        <w:rPr>
          <w:spacing w:val="-1"/>
        </w:rPr>
        <w:t xml:space="preserve"> </w:t>
      </w:r>
      <w:r>
        <w:rPr>
          <w:color w:val="000000"/>
          <w:highlight w:val="lightGray"/>
        </w:rPr>
        <w:t>Politieke</w:t>
      </w:r>
      <w:r>
        <w:rPr>
          <w:color w:val="000000"/>
          <w:spacing w:val="-4"/>
          <w:highlight w:val="lightGray"/>
        </w:rPr>
        <w:t xml:space="preserve"> </w:t>
      </w:r>
      <w:r>
        <w:rPr>
          <w:color w:val="000000"/>
          <w:highlight w:val="lightGray"/>
        </w:rPr>
        <w:t>Partij</w:t>
      </w:r>
      <w:r>
        <w:rPr>
          <w:color w:val="000000"/>
        </w:rPr>
        <w:t xml:space="preserve"> te Den</w:t>
      </w:r>
      <w:r>
        <w:rPr>
          <w:color w:val="000000"/>
          <w:spacing w:val="-1"/>
        </w:rPr>
        <w:t xml:space="preserve"> </w:t>
      </w:r>
      <w:r>
        <w:rPr>
          <w:color w:val="000000"/>
        </w:rPr>
        <w:t>Haag over 20</w:t>
      </w:r>
      <w:r w:rsidR="00FD49FA">
        <w:rPr>
          <w:color w:val="000000"/>
        </w:rPr>
        <w:t>xx</w:t>
      </w:r>
      <w:r>
        <w:rPr>
          <w:color w:val="000000"/>
        </w:rPr>
        <w:t xml:space="preserve"> </w:t>
      </w:r>
      <w:r>
        <w:rPr>
          <w:color w:val="000000"/>
          <w:spacing w:val="-2"/>
        </w:rPr>
        <w:t>onderzocht.</w:t>
      </w:r>
    </w:p>
    <w:p w:rsidR="008B62AF" w:rsidP="008B62AF" w:rsidRDefault="008B62AF" w14:paraId="19F49CD9" w14:textId="77777777">
      <w:pPr>
        <w:pStyle w:val="Plattetekst"/>
        <w:spacing w:before="2"/>
      </w:pPr>
    </w:p>
    <w:p w:rsidR="008B62AF" w:rsidP="008B62AF" w:rsidRDefault="008B62AF" w14:paraId="5831E249" w14:textId="77777777">
      <w:pPr>
        <w:pStyle w:val="Plattetekst"/>
        <w:ind w:left="359" w:right="494"/>
        <w:jc w:val="both"/>
      </w:pPr>
      <w:r>
        <w:t>Naar</w:t>
      </w:r>
      <w:r>
        <w:rPr>
          <w:spacing w:val="-5"/>
        </w:rPr>
        <w:t xml:space="preserve"> </w:t>
      </w:r>
      <w:r>
        <w:t>ons</w:t>
      </w:r>
      <w:r>
        <w:rPr>
          <w:spacing w:val="-4"/>
        </w:rPr>
        <w:t xml:space="preserve"> </w:t>
      </w:r>
      <w:r>
        <w:t>oordeel</w:t>
      </w:r>
      <w:r>
        <w:rPr>
          <w:spacing w:val="-2"/>
        </w:rPr>
        <w:t xml:space="preserve"> </w:t>
      </w:r>
      <w:r>
        <w:t>zijn</w:t>
      </w:r>
      <w:r>
        <w:rPr>
          <w:spacing w:val="-4"/>
        </w:rPr>
        <w:t xml:space="preserve"> </w:t>
      </w:r>
      <w:r>
        <w:t>het</w:t>
      </w:r>
      <w:r>
        <w:rPr>
          <w:spacing w:val="-6"/>
        </w:rPr>
        <w:t xml:space="preserve"> </w:t>
      </w:r>
      <w:r>
        <w:t>Overzicht</w:t>
      </w:r>
      <w:r>
        <w:rPr>
          <w:spacing w:val="-6"/>
        </w:rPr>
        <w:t xml:space="preserve"> </w:t>
      </w:r>
      <w:r>
        <w:t>verloop</w:t>
      </w:r>
      <w:r>
        <w:rPr>
          <w:spacing w:val="-5"/>
        </w:rPr>
        <w:t xml:space="preserve"> </w:t>
      </w:r>
      <w:r>
        <w:t>ledenaantal</w:t>
      </w:r>
      <w:r>
        <w:rPr>
          <w:spacing w:val="-3"/>
        </w:rPr>
        <w:t xml:space="preserve"> </w:t>
      </w:r>
      <w:r>
        <w:t>en</w:t>
      </w:r>
      <w:r>
        <w:rPr>
          <w:spacing w:val="-5"/>
        </w:rPr>
        <w:t xml:space="preserve"> </w:t>
      </w:r>
      <w:r>
        <w:t>het</w:t>
      </w:r>
      <w:r>
        <w:rPr>
          <w:spacing w:val="-3"/>
        </w:rPr>
        <w:t xml:space="preserve"> </w:t>
      </w:r>
      <w:r>
        <w:t>overzicht</w:t>
      </w:r>
      <w:r>
        <w:rPr>
          <w:spacing w:val="-6"/>
        </w:rPr>
        <w:t xml:space="preserve"> </w:t>
      </w:r>
      <w:r>
        <w:t>vermogenspositie</w:t>
      </w:r>
      <w:r>
        <w:rPr>
          <w:spacing w:val="40"/>
        </w:rPr>
        <w:t xml:space="preserve"> </w:t>
      </w:r>
      <w:r>
        <w:t>van</w:t>
      </w:r>
      <w:r>
        <w:rPr>
          <w:spacing w:val="-5"/>
        </w:rPr>
        <w:t xml:space="preserve"> </w:t>
      </w:r>
      <w:r>
        <w:t>Politieke Partij</w:t>
      </w:r>
      <w:r>
        <w:rPr>
          <w:spacing w:val="-4"/>
        </w:rPr>
        <w:t xml:space="preserve"> </w:t>
      </w:r>
      <w:r>
        <w:t>in</w:t>
      </w:r>
      <w:r>
        <w:rPr>
          <w:spacing w:val="-5"/>
        </w:rPr>
        <w:t xml:space="preserve"> </w:t>
      </w:r>
      <w:r>
        <w:t>alle</w:t>
      </w:r>
      <w:r>
        <w:rPr>
          <w:spacing w:val="-4"/>
        </w:rPr>
        <w:t xml:space="preserve"> </w:t>
      </w:r>
      <w:r>
        <w:t>van</w:t>
      </w:r>
      <w:r>
        <w:rPr>
          <w:spacing w:val="-5"/>
        </w:rPr>
        <w:t xml:space="preserve"> </w:t>
      </w:r>
      <w:r>
        <w:t>materieel</w:t>
      </w:r>
      <w:r>
        <w:rPr>
          <w:spacing w:val="-3"/>
        </w:rPr>
        <w:t xml:space="preserve"> </w:t>
      </w:r>
      <w:r>
        <w:t>belang</w:t>
      </w:r>
      <w:r>
        <w:rPr>
          <w:spacing w:val="-4"/>
        </w:rPr>
        <w:t xml:space="preserve"> </w:t>
      </w:r>
      <w:r>
        <w:t>zijnde</w:t>
      </w:r>
      <w:r>
        <w:rPr>
          <w:spacing w:val="-4"/>
        </w:rPr>
        <w:t xml:space="preserve"> </w:t>
      </w:r>
      <w:r>
        <w:t>aspecten</w:t>
      </w:r>
      <w:r>
        <w:rPr>
          <w:spacing w:val="-5"/>
        </w:rPr>
        <w:t xml:space="preserve"> </w:t>
      </w:r>
      <w:r>
        <w:t xml:space="preserve">opgesteld </w:t>
      </w:r>
      <w:hyperlink w:history="1" w:anchor="_bookmark21">
        <w:r>
          <w:rPr>
            <w:vertAlign w:val="superscript"/>
          </w:rPr>
          <w:t>5</w:t>
        </w:r>
        <w:r>
          <w:t>i</w:t>
        </w:r>
      </w:hyperlink>
      <w:r>
        <w:t>n</w:t>
      </w:r>
      <w:r>
        <w:rPr>
          <w:spacing w:val="-5"/>
        </w:rPr>
        <w:t xml:space="preserve"> </w:t>
      </w:r>
      <w:r>
        <w:t>overeenstemming</w:t>
      </w:r>
      <w:r>
        <w:rPr>
          <w:spacing w:val="-6"/>
        </w:rPr>
        <w:t xml:space="preserve"> </w:t>
      </w:r>
      <w:r>
        <w:t>met</w:t>
      </w:r>
      <w:r>
        <w:rPr>
          <w:spacing w:val="-10"/>
        </w:rPr>
        <w:t xml:space="preserve"> </w:t>
      </w:r>
      <w:r>
        <w:t>de</w:t>
      </w:r>
      <w:r>
        <w:rPr>
          <w:spacing w:val="-8"/>
        </w:rPr>
        <w:t xml:space="preserve"> </w:t>
      </w:r>
      <w:r>
        <w:t>van</w:t>
      </w:r>
      <w:r>
        <w:rPr>
          <w:spacing w:val="-5"/>
        </w:rPr>
        <w:t xml:space="preserve"> </w:t>
      </w:r>
      <w:r>
        <w:t>toepassing zijnde criteria.</w:t>
      </w:r>
    </w:p>
    <w:p w:rsidR="008B62AF" w:rsidP="008B62AF" w:rsidRDefault="008B62AF" w14:paraId="0CC2EB5E" w14:textId="77777777">
      <w:pPr>
        <w:pStyle w:val="Plattetekst"/>
        <w:spacing w:before="1"/>
      </w:pPr>
    </w:p>
    <w:p w:rsidR="008B62AF" w:rsidP="008B62AF" w:rsidRDefault="008B62AF" w14:paraId="2CCC330A" w14:textId="77777777">
      <w:pPr>
        <w:pStyle w:val="Kop4"/>
      </w:pPr>
      <w:r>
        <w:t>De</w:t>
      </w:r>
      <w:r>
        <w:rPr>
          <w:spacing w:val="-4"/>
        </w:rPr>
        <w:t xml:space="preserve"> </w:t>
      </w:r>
      <w:r>
        <w:t>basis</w:t>
      </w:r>
      <w:r>
        <w:rPr>
          <w:spacing w:val="-4"/>
        </w:rPr>
        <w:t xml:space="preserve"> </w:t>
      </w:r>
      <w:r>
        <w:t>voor</w:t>
      </w:r>
      <w:r>
        <w:rPr>
          <w:spacing w:val="-5"/>
        </w:rPr>
        <w:t xml:space="preserve"> </w:t>
      </w:r>
      <w:r>
        <w:t>ons</w:t>
      </w:r>
      <w:r>
        <w:rPr>
          <w:spacing w:val="-4"/>
        </w:rPr>
        <w:t xml:space="preserve"> </w:t>
      </w:r>
      <w:r>
        <w:rPr>
          <w:spacing w:val="-2"/>
        </w:rPr>
        <w:t>oordeel</w:t>
      </w:r>
    </w:p>
    <w:p w:rsidR="008B62AF" w:rsidP="008B62AF" w:rsidRDefault="008B62AF" w14:paraId="30CEE1D2" w14:textId="03122D9A">
      <w:pPr>
        <w:pStyle w:val="Plattetekst"/>
        <w:spacing w:before="1"/>
        <w:ind w:left="359"/>
      </w:pPr>
      <w:r>
        <w:t>Wij</w:t>
      </w:r>
      <w:r>
        <w:rPr>
          <w:spacing w:val="-1"/>
        </w:rPr>
        <w:t xml:space="preserve"> </w:t>
      </w:r>
      <w:r>
        <w:t>hebben</w:t>
      </w:r>
      <w:r>
        <w:rPr>
          <w:spacing w:val="-2"/>
        </w:rPr>
        <w:t xml:space="preserve"> </w:t>
      </w:r>
      <w:r>
        <w:t>ons</w:t>
      </w:r>
      <w:r>
        <w:rPr>
          <w:spacing w:val="-1"/>
        </w:rPr>
        <w:t xml:space="preserve"> </w:t>
      </w:r>
      <w:r>
        <w:t>onderzoek</w:t>
      </w:r>
      <w:r>
        <w:rPr>
          <w:spacing w:val="-1"/>
        </w:rPr>
        <w:t xml:space="preserve"> </w:t>
      </w:r>
      <w:r>
        <w:t>uitgevoerd</w:t>
      </w:r>
      <w:r>
        <w:rPr>
          <w:spacing w:val="-2"/>
        </w:rPr>
        <w:t xml:space="preserve"> </w:t>
      </w:r>
      <w:r>
        <w:t>volgens het</w:t>
      </w:r>
      <w:r>
        <w:rPr>
          <w:spacing w:val="-4"/>
        </w:rPr>
        <w:t xml:space="preserve"> </w:t>
      </w:r>
      <w:r>
        <w:t>Nederlands</w:t>
      </w:r>
      <w:r>
        <w:rPr>
          <w:spacing w:val="-1"/>
        </w:rPr>
        <w:t xml:space="preserve"> </w:t>
      </w:r>
      <w:r>
        <w:t>recht, waaronder</w:t>
      </w:r>
      <w:r>
        <w:rPr>
          <w:spacing w:val="-1"/>
        </w:rPr>
        <w:t xml:space="preserve"> </w:t>
      </w:r>
      <w:r>
        <w:t>de</w:t>
      </w:r>
      <w:r>
        <w:rPr>
          <w:spacing w:val="-1"/>
        </w:rPr>
        <w:t xml:space="preserve"> </w:t>
      </w:r>
      <w:r>
        <w:t>Nederlandse</w:t>
      </w:r>
      <w:r>
        <w:rPr>
          <w:spacing w:val="-1"/>
        </w:rPr>
        <w:t xml:space="preserve"> </w:t>
      </w:r>
      <w:r>
        <w:t>Standaard 3000A</w:t>
      </w:r>
      <w:r>
        <w:rPr>
          <w:spacing w:val="-3"/>
        </w:rPr>
        <w:t xml:space="preserve"> </w:t>
      </w:r>
      <w:r>
        <w:t>’Assurance-opdrachten</w:t>
      </w:r>
      <w:r>
        <w:rPr>
          <w:spacing w:val="-5"/>
        </w:rPr>
        <w:t xml:space="preserve"> </w:t>
      </w:r>
      <w:r>
        <w:t>anders</w:t>
      </w:r>
      <w:r>
        <w:rPr>
          <w:spacing w:val="-4"/>
        </w:rPr>
        <w:t xml:space="preserve"> </w:t>
      </w:r>
      <w:r>
        <w:t>dan</w:t>
      </w:r>
      <w:r>
        <w:rPr>
          <w:spacing w:val="-2"/>
        </w:rPr>
        <w:t xml:space="preserve"> </w:t>
      </w:r>
      <w:r>
        <w:t>opdrachten</w:t>
      </w:r>
      <w:r>
        <w:rPr>
          <w:spacing w:val="-1"/>
        </w:rPr>
        <w:t xml:space="preserve"> </w:t>
      </w:r>
      <w:r>
        <w:t>tot</w:t>
      </w:r>
      <w:r>
        <w:rPr>
          <w:spacing w:val="-3"/>
        </w:rPr>
        <w:t xml:space="preserve"> </w:t>
      </w:r>
      <w:r>
        <w:t>controle</w:t>
      </w:r>
      <w:r>
        <w:rPr>
          <w:spacing w:val="-4"/>
        </w:rPr>
        <w:t xml:space="preserve"> </w:t>
      </w:r>
      <w:r>
        <w:t>of</w:t>
      </w:r>
      <w:r>
        <w:rPr>
          <w:spacing w:val="-1"/>
        </w:rPr>
        <w:t xml:space="preserve"> </w:t>
      </w:r>
      <w:r>
        <w:t>beoordeling</w:t>
      </w:r>
      <w:r>
        <w:rPr>
          <w:spacing w:val="-4"/>
        </w:rPr>
        <w:t xml:space="preserve"> </w:t>
      </w:r>
      <w:r>
        <w:t>van</w:t>
      </w:r>
      <w:r>
        <w:rPr>
          <w:spacing w:val="-5"/>
        </w:rPr>
        <w:t xml:space="preserve"> </w:t>
      </w:r>
      <w:r>
        <w:t>historische</w:t>
      </w:r>
      <w:r>
        <w:rPr>
          <w:spacing w:val="-4"/>
        </w:rPr>
        <w:t xml:space="preserve"> </w:t>
      </w:r>
      <w:r>
        <w:t>financiële informatie</w:t>
      </w:r>
      <w:r>
        <w:rPr>
          <w:spacing w:val="-4"/>
        </w:rPr>
        <w:t xml:space="preserve"> </w:t>
      </w:r>
      <w:r>
        <w:t>(attest-opdrachten)’</w:t>
      </w:r>
      <w:r>
        <w:rPr>
          <w:spacing w:val="-2"/>
        </w:rPr>
        <w:t xml:space="preserve"> </w:t>
      </w:r>
      <w:r>
        <w:t>en</w:t>
      </w:r>
      <w:r>
        <w:rPr>
          <w:spacing w:val="-5"/>
        </w:rPr>
        <w:t xml:space="preserve"> </w:t>
      </w:r>
      <w:r>
        <w:t>het</w:t>
      </w:r>
      <w:r>
        <w:rPr>
          <w:spacing w:val="-6"/>
        </w:rPr>
        <w:t xml:space="preserve"> </w:t>
      </w:r>
      <w:r>
        <w:t>Accountantsprotocol</w:t>
      </w:r>
      <w:r>
        <w:rPr>
          <w:spacing w:val="-2"/>
        </w:rPr>
        <w:t xml:space="preserve"> </w:t>
      </w:r>
      <w:r>
        <w:t>Wet</w:t>
      </w:r>
      <w:r>
        <w:rPr>
          <w:spacing w:val="-6"/>
        </w:rPr>
        <w:t xml:space="preserve"> </w:t>
      </w:r>
      <w:r w:rsidR="00FD49FA">
        <w:t>f</w:t>
      </w:r>
      <w:r>
        <w:t>inanciering</w:t>
      </w:r>
      <w:r>
        <w:rPr>
          <w:spacing w:val="-3"/>
        </w:rPr>
        <w:t xml:space="preserve"> </w:t>
      </w:r>
      <w:r w:rsidR="00FD49FA">
        <w:t>p</w:t>
      </w:r>
      <w:r>
        <w:t>olitieke</w:t>
      </w:r>
      <w:r>
        <w:rPr>
          <w:spacing w:val="-4"/>
        </w:rPr>
        <w:t xml:space="preserve"> </w:t>
      </w:r>
      <w:r w:rsidR="00FD49FA">
        <w:t>p</w:t>
      </w:r>
      <w:r>
        <w:t>artijen vallen.</w:t>
      </w:r>
      <w:r>
        <w:rPr>
          <w:spacing w:val="-1"/>
        </w:rPr>
        <w:t xml:space="preserve"> </w:t>
      </w:r>
      <w:r>
        <w:t>Deze opdracht</w:t>
      </w:r>
      <w:r>
        <w:rPr>
          <w:spacing w:val="-4"/>
        </w:rPr>
        <w:t xml:space="preserve"> </w:t>
      </w:r>
      <w:r>
        <w:t>is</w:t>
      </w:r>
      <w:r>
        <w:rPr>
          <w:spacing w:val="-2"/>
        </w:rPr>
        <w:t xml:space="preserve"> </w:t>
      </w:r>
      <w:r>
        <w:t>gericht</w:t>
      </w:r>
      <w:r>
        <w:rPr>
          <w:spacing w:val="-4"/>
        </w:rPr>
        <w:t xml:space="preserve"> </w:t>
      </w:r>
      <w:r>
        <w:t>op het</w:t>
      </w:r>
      <w:r>
        <w:rPr>
          <w:spacing w:val="-4"/>
        </w:rPr>
        <w:t xml:space="preserve"> </w:t>
      </w:r>
      <w:r>
        <w:t>verkrijgen</w:t>
      </w:r>
      <w:r>
        <w:rPr>
          <w:spacing w:val="-3"/>
        </w:rPr>
        <w:t xml:space="preserve"> </w:t>
      </w:r>
      <w:r>
        <w:t>van</w:t>
      </w:r>
      <w:r>
        <w:rPr>
          <w:spacing w:val="-3"/>
        </w:rPr>
        <w:t xml:space="preserve"> </w:t>
      </w:r>
      <w:r>
        <w:t>een</w:t>
      </w:r>
      <w:r>
        <w:rPr>
          <w:spacing w:val="-3"/>
        </w:rPr>
        <w:t xml:space="preserve"> </w:t>
      </w:r>
      <w:r>
        <w:t>redelijke</w:t>
      </w:r>
      <w:r>
        <w:rPr>
          <w:spacing w:val="-2"/>
        </w:rPr>
        <w:t xml:space="preserve"> </w:t>
      </w:r>
      <w:r>
        <w:t>mate</w:t>
      </w:r>
      <w:r>
        <w:rPr>
          <w:spacing w:val="-2"/>
        </w:rPr>
        <w:t xml:space="preserve"> </w:t>
      </w:r>
      <w:r>
        <w:t>van</w:t>
      </w:r>
      <w:r>
        <w:rPr>
          <w:spacing w:val="-3"/>
        </w:rPr>
        <w:t xml:space="preserve"> </w:t>
      </w:r>
      <w:r>
        <w:t>zekerheid.</w:t>
      </w:r>
      <w:r>
        <w:rPr>
          <w:spacing w:val="-1"/>
        </w:rPr>
        <w:t xml:space="preserve"> </w:t>
      </w:r>
      <w:r>
        <w:t>Onze</w:t>
      </w:r>
      <w:r>
        <w:rPr>
          <w:spacing w:val="-2"/>
        </w:rPr>
        <w:t xml:space="preserve"> </w:t>
      </w:r>
      <w:r>
        <w:t>verantwoordelijkheden</w:t>
      </w:r>
      <w:r>
        <w:rPr>
          <w:spacing w:val="-3"/>
        </w:rPr>
        <w:t xml:space="preserve"> </w:t>
      </w:r>
      <w:r>
        <w:t xml:space="preserve">op grond hiervan zijn beschreven in de sectie 'Onze verantwoordelijkheden voor het onderzoek over de </w:t>
      </w:r>
      <w:r>
        <w:rPr>
          <w:spacing w:val="-2"/>
        </w:rPr>
        <w:t>overzichten’</w:t>
      </w:r>
    </w:p>
    <w:p w:rsidR="008B62AF" w:rsidP="008B62AF" w:rsidRDefault="008B62AF" w14:paraId="0BBA114E" w14:textId="77777777">
      <w:pPr>
        <w:pStyle w:val="Plattetekst"/>
        <w:spacing w:before="2"/>
      </w:pPr>
    </w:p>
    <w:p w:rsidR="008B62AF" w:rsidP="008B62AF" w:rsidRDefault="008B62AF" w14:paraId="7C3692E8" w14:textId="77777777">
      <w:pPr>
        <w:pStyle w:val="Plattetekst"/>
        <w:ind w:left="359" w:right="487"/>
        <w:jc w:val="both"/>
      </w:pPr>
      <w:r>
        <w:t>Wij</w:t>
      </w:r>
      <w:r>
        <w:rPr>
          <w:spacing w:val="-5"/>
        </w:rPr>
        <w:t xml:space="preserve"> </w:t>
      </w:r>
      <w:r>
        <w:t>zijn</w:t>
      </w:r>
      <w:r>
        <w:rPr>
          <w:spacing w:val="-6"/>
        </w:rPr>
        <w:t xml:space="preserve"> </w:t>
      </w:r>
      <w:r>
        <w:t>onafhankelijk</w:t>
      </w:r>
      <w:r>
        <w:rPr>
          <w:spacing w:val="-5"/>
        </w:rPr>
        <w:t xml:space="preserve"> </w:t>
      </w:r>
      <w:r>
        <w:t>van</w:t>
      </w:r>
      <w:r>
        <w:rPr>
          <w:spacing w:val="-4"/>
        </w:rPr>
        <w:t xml:space="preserve"> </w:t>
      </w:r>
      <w:r>
        <w:rPr>
          <w:color w:val="000000"/>
          <w:highlight w:val="lightGray"/>
        </w:rPr>
        <w:t>Politieke</w:t>
      </w:r>
      <w:r>
        <w:rPr>
          <w:color w:val="000000"/>
          <w:spacing w:val="-9"/>
          <w:highlight w:val="lightGray"/>
        </w:rPr>
        <w:t xml:space="preserve"> </w:t>
      </w:r>
      <w:r>
        <w:rPr>
          <w:color w:val="000000"/>
          <w:highlight w:val="lightGray"/>
        </w:rPr>
        <w:t>Partij</w:t>
      </w:r>
      <w:r>
        <w:rPr>
          <w:color w:val="000000"/>
          <w:spacing w:val="-4"/>
        </w:rPr>
        <w:t xml:space="preserve"> </w:t>
      </w:r>
      <w:r>
        <w:rPr>
          <w:color w:val="000000"/>
        </w:rPr>
        <w:t>zoals</w:t>
      </w:r>
      <w:r>
        <w:rPr>
          <w:color w:val="000000"/>
          <w:spacing w:val="-5"/>
        </w:rPr>
        <w:t xml:space="preserve"> </w:t>
      </w:r>
      <w:r>
        <w:rPr>
          <w:color w:val="000000"/>
        </w:rPr>
        <w:t>vereist</w:t>
      </w:r>
      <w:r>
        <w:rPr>
          <w:color w:val="000000"/>
          <w:spacing w:val="-7"/>
        </w:rPr>
        <w:t xml:space="preserve"> </w:t>
      </w:r>
      <w:r>
        <w:rPr>
          <w:color w:val="000000"/>
        </w:rPr>
        <w:t>in</w:t>
      </w:r>
      <w:r>
        <w:rPr>
          <w:color w:val="000000"/>
          <w:spacing w:val="-6"/>
        </w:rPr>
        <w:t xml:space="preserve"> </w:t>
      </w:r>
      <w:r>
        <w:rPr>
          <w:color w:val="000000"/>
        </w:rPr>
        <w:t>de</w:t>
      </w:r>
      <w:r>
        <w:rPr>
          <w:color w:val="000000"/>
          <w:spacing w:val="-5"/>
        </w:rPr>
        <w:t xml:space="preserve"> </w:t>
      </w:r>
      <w:r>
        <w:rPr>
          <w:color w:val="000000"/>
        </w:rPr>
        <w:t>‘Verordening</w:t>
      </w:r>
      <w:r>
        <w:rPr>
          <w:color w:val="000000"/>
          <w:spacing w:val="-4"/>
        </w:rPr>
        <w:t xml:space="preserve"> </w:t>
      </w:r>
      <w:r>
        <w:rPr>
          <w:color w:val="000000"/>
        </w:rPr>
        <w:t>inzake</w:t>
      </w:r>
      <w:r>
        <w:rPr>
          <w:color w:val="000000"/>
          <w:spacing w:val="-5"/>
        </w:rPr>
        <w:t xml:space="preserve"> </w:t>
      </w:r>
      <w:r>
        <w:rPr>
          <w:color w:val="000000"/>
        </w:rPr>
        <w:t>de</w:t>
      </w:r>
      <w:r>
        <w:rPr>
          <w:color w:val="000000"/>
          <w:spacing w:val="-5"/>
        </w:rPr>
        <w:t xml:space="preserve"> </w:t>
      </w:r>
      <w:r>
        <w:rPr>
          <w:color w:val="000000"/>
        </w:rPr>
        <w:t>onafhankelijkheid</w:t>
      </w:r>
      <w:r>
        <w:rPr>
          <w:color w:val="000000"/>
          <w:spacing w:val="-6"/>
        </w:rPr>
        <w:t xml:space="preserve"> </w:t>
      </w:r>
      <w:r>
        <w:rPr>
          <w:color w:val="000000"/>
        </w:rPr>
        <w:t>van accountants</w:t>
      </w:r>
      <w:r>
        <w:rPr>
          <w:color w:val="000000"/>
          <w:spacing w:val="-4"/>
        </w:rPr>
        <w:t xml:space="preserve"> </w:t>
      </w:r>
      <w:r>
        <w:rPr>
          <w:color w:val="000000"/>
        </w:rPr>
        <w:t>bij</w:t>
      </w:r>
      <w:r>
        <w:rPr>
          <w:color w:val="000000"/>
          <w:spacing w:val="-4"/>
        </w:rPr>
        <w:t xml:space="preserve"> </w:t>
      </w:r>
      <w:proofErr w:type="spellStart"/>
      <w:r>
        <w:rPr>
          <w:color w:val="000000"/>
        </w:rPr>
        <w:t>assurance</w:t>
      </w:r>
      <w:proofErr w:type="spellEnd"/>
      <w:r>
        <w:rPr>
          <w:color w:val="000000"/>
        </w:rPr>
        <w:t>-opdrachten’</w:t>
      </w:r>
      <w:r>
        <w:rPr>
          <w:color w:val="000000"/>
          <w:spacing w:val="-2"/>
        </w:rPr>
        <w:t xml:space="preserve"> </w:t>
      </w:r>
      <w:r>
        <w:rPr>
          <w:color w:val="000000"/>
        </w:rPr>
        <w:t>(</w:t>
      </w:r>
      <w:proofErr w:type="spellStart"/>
      <w:r>
        <w:rPr>
          <w:color w:val="000000"/>
        </w:rPr>
        <w:t>ViO</w:t>
      </w:r>
      <w:proofErr w:type="spellEnd"/>
      <w:r>
        <w:rPr>
          <w:color w:val="000000"/>
        </w:rPr>
        <w:t>)</w:t>
      </w:r>
      <w:r>
        <w:rPr>
          <w:color w:val="000000"/>
          <w:spacing w:val="-3"/>
        </w:rPr>
        <w:t xml:space="preserve"> </w:t>
      </w:r>
      <w:r>
        <w:rPr>
          <w:color w:val="000000"/>
        </w:rPr>
        <w:t>en</w:t>
      </w:r>
      <w:r>
        <w:rPr>
          <w:color w:val="000000"/>
          <w:spacing w:val="-5"/>
        </w:rPr>
        <w:t xml:space="preserve"> </w:t>
      </w:r>
      <w:r>
        <w:rPr>
          <w:color w:val="000000"/>
        </w:rPr>
        <w:t>andere</w:t>
      </w:r>
      <w:r>
        <w:rPr>
          <w:color w:val="000000"/>
          <w:spacing w:val="-4"/>
        </w:rPr>
        <w:t xml:space="preserve"> </w:t>
      </w:r>
      <w:r>
        <w:rPr>
          <w:color w:val="000000"/>
        </w:rPr>
        <w:t>relevante</w:t>
      </w:r>
      <w:r>
        <w:rPr>
          <w:color w:val="000000"/>
          <w:spacing w:val="-2"/>
        </w:rPr>
        <w:t xml:space="preserve"> </w:t>
      </w:r>
      <w:r>
        <w:rPr>
          <w:color w:val="000000"/>
        </w:rPr>
        <w:t>onafhankelijkheidsregels</w:t>
      </w:r>
      <w:r>
        <w:rPr>
          <w:color w:val="000000"/>
          <w:spacing w:val="-4"/>
        </w:rPr>
        <w:t xml:space="preserve"> </w:t>
      </w:r>
      <w:r>
        <w:rPr>
          <w:color w:val="000000"/>
        </w:rPr>
        <w:t>in</w:t>
      </w:r>
      <w:r>
        <w:rPr>
          <w:color w:val="000000"/>
          <w:spacing w:val="-5"/>
        </w:rPr>
        <w:t xml:space="preserve"> </w:t>
      </w:r>
      <w:r>
        <w:rPr>
          <w:color w:val="000000"/>
        </w:rPr>
        <w:t>Nederland. Verder hebben wij voldaan aan de Verordening gedrags- en beroepsregels accountants (VGBA).</w:t>
      </w:r>
    </w:p>
    <w:p w:rsidR="008B62AF" w:rsidP="008B62AF" w:rsidRDefault="008B62AF" w14:paraId="54AEC99D" w14:textId="77777777">
      <w:pPr>
        <w:pStyle w:val="Plattetekst"/>
        <w:spacing w:before="5"/>
      </w:pPr>
    </w:p>
    <w:p w:rsidR="008B62AF" w:rsidP="008B62AF" w:rsidRDefault="008B62AF" w14:paraId="50796546" w14:textId="77777777">
      <w:pPr>
        <w:pStyle w:val="Plattetekst"/>
        <w:spacing w:line="235" w:lineRule="auto"/>
        <w:ind w:left="359" w:right="258"/>
      </w:pPr>
      <w:r>
        <w:t>Wij</w:t>
      </w:r>
      <w:r>
        <w:rPr>
          <w:spacing w:val="-3"/>
        </w:rPr>
        <w:t xml:space="preserve"> </w:t>
      </w:r>
      <w:r>
        <w:t>vinden</w:t>
      </w:r>
      <w:r>
        <w:rPr>
          <w:spacing w:val="-4"/>
        </w:rPr>
        <w:t xml:space="preserve"> </w:t>
      </w:r>
      <w:r>
        <w:t>dat</w:t>
      </w:r>
      <w:r>
        <w:rPr>
          <w:spacing w:val="-6"/>
        </w:rPr>
        <w:t xml:space="preserve"> </w:t>
      </w:r>
      <w:r>
        <w:t>de</w:t>
      </w:r>
      <w:r>
        <w:rPr>
          <w:spacing w:val="-3"/>
        </w:rPr>
        <w:t xml:space="preserve"> </w:t>
      </w:r>
      <w:r>
        <w:t>door</w:t>
      </w:r>
      <w:r>
        <w:rPr>
          <w:spacing w:val="-3"/>
        </w:rPr>
        <w:t xml:space="preserve"> </w:t>
      </w:r>
      <w:r>
        <w:t>ons</w:t>
      </w:r>
      <w:r>
        <w:rPr>
          <w:spacing w:val="-3"/>
        </w:rPr>
        <w:t xml:space="preserve"> </w:t>
      </w:r>
      <w:r>
        <w:t>verkregen</w:t>
      </w:r>
      <w:r>
        <w:rPr>
          <w:spacing w:val="-4"/>
        </w:rPr>
        <w:t xml:space="preserve"> </w:t>
      </w:r>
      <w:proofErr w:type="spellStart"/>
      <w:r>
        <w:t>assurance</w:t>
      </w:r>
      <w:proofErr w:type="spellEnd"/>
      <w:r>
        <w:t>-informatie</w:t>
      </w:r>
      <w:r>
        <w:rPr>
          <w:spacing w:val="-3"/>
        </w:rPr>
        <w:t xml:space="preserve"> </w:t>
      </w:r>
      <w:r>
        <w:t>voldoende</w:t>
      </w:r>
      <w:r>
        <w:rPr>
          <w:spacing w:val="-3"/>
        </w:rPr>
        <w:t xml:space="preserve"> </w:t>
      </w:r>
      <w:r>
        <w:t>en</w:t>
      </w:r>
      <w:r>
        <w:rPr>
          <w:spacing w:val="-4"/>
        </w:rPr>
        <w:t xml:space="preserve"> </w:t>
      </w:r>
      <w:r>
        <w:t>geschikt</w:t>
      </w:r>
      <w:r>
        <w:rPr>
          <w:spacing w:val="-5"/>
        </w:rPr>
        <w:t xml:space="preserve"> </w:t>
      </w:r>
      <w:r>
        <w:t>is</w:t>
      </w:r>
      <w:r>
        <w:rPr>
          <w:spacing w:val="-3"/>
        </w:rPr>
        <w:t xml:space="preserve"> </w:t>
      </w:r>
      <w:r>
        <w:t>als</w:t>
      </w:r>
      <w:r>
        <w:rPr>
          <w:spacing w:val="-3"/>
        </w:rPr>
        <w:t xml:space="preserve"> </w:t>
      </w:r>
      <w:r>
        <w:t>basis</w:t>
      </w:r>
      <w:r>
        <w:rPr>
          <w:spacing w:val="-3"/>
        </w:rPr>
        <w:t xml:space="preserve"> </w:t>
      </w:r>
      <w:r>
        <w:t>voor</w:t>
      </w:r>
      <w:r>
        <w:rPr>
          <w:spacing w:val="-3"/>
        </w:rPr>
        <w:t xml:space="preserve"> </w:t>
      </w:r>
      <w:r>
        <w:t xml:space="preserve">ons </w:t>
      </w:r>
      <w:r>
        <w:rPr>
          <w:spacing w:val="-2"/>
        </w:rPr>
        <w:t>oordeel.</w:t>
      </w:r>
    </w:p>
    <w:p w:rsidR="008B62AF" w:rsidP="008B62AF" w:rsidRDefault="008B62AF" w14:paraId="5C2F1514" w14:textId="77777777">
      <w:pPr>
        <w:pStyle w:val="Plattetekst"/>
        <w:spacing w:before="3"/>
      </w:pPr>
    </w:p>
    <w:p w:rsidR="008B62AF" w:rsidP="008B62AF" w:rsidRDefault="008B62AF" w14:paraId="15489AA0" w14:textId="77777777">
      <w:pPr>
        <w:pStyle w:val="Kop4"/>
        <w:jc w:val="both"/>
      </w:pPr>
      <w:r>
        <w:t>Van</w:t>
      </w:r>
      <w:r>
        <w:rPr>
          <w:spacing w:val="-5"/>
        </w:rPr>
        <w:t xml:space="preserve"> </w:t>
      </w:r>
      <w:r>
        <w:t>toepassing</w:t>
      </w:r>
      <w:r>
        <w:rPr>
          <w:spacing w:val="-5"/>
        </w:rPr>
        <w:t xml:space="preserve"> </w:t>
      </w:r>
      <w:r>
        <w:t>zijnde</w:t>
      </w:r>
      <w:r>
        <w:rPr>
          <w:spacing w:val="-5"/>
        </w:rPr>
        <w:t xml:space="preserve"> </w:t>
      </w:r>
      <w:r>
        <w:rPr>
          <w:spacing w:val="-2"/>
        </w:rPr>
        <w:t>criteria</w:t>
      </w:r>
    </w:p>
    <w:p w:rsidR="008B62AF" w:rsidP="008B62AF" w:rsidRDefault="008B62AF" w14:paraId="1D60B75B" w14:textId="77777777">
      <w:pPr>
        <w:pStyle w:val="Plattetekst"/>
        <w:spacing w:before="1" w:line="268" w:lineRule="exact"/>
        <w:ind w:left="359"/>
      </w:pPr>
      <w:r>
        <w:t>Voor</w:t>
      </w:r>
      <w:r>
        <w:rPr>
          <w:spacing w:val="-5"/>
        </w:rPr>
        <w:t xml:space="preserve"> </w:t>
      </w:r>
      <w:r>
        <w:t>deze</w:t>
      </w:r>
      <w:r>
        <w:rPr>
          <w:spacing w:val="-4"/>
        </w:rPr>
        <w:t xml:space="preserve"> </w:t>
      </w:r>
      <w:r>
        <w:t>opdracht</w:t>
      </w:r>
      <w:r>
        <w:rPr>
          <w:spacing w:val="-6"/>
        </w:rPr>
        <w:t xml:space="preserve"> </w:t>
      </w:r>
      <w:r>
        <w:t>gelden</w:t>
      </w:r>
      <w:r>
        <w:rPr>
          <w:spacing w:val="-5"/>
        </w:rPr>
        <w:t xml:space="preserve"> </w:t>
      </w:r>
      <w:r>
        <w:t>de</w:t>
      </w:r>
      <w:r>
        <w:rPr>
          <w:spacing w:val="-4"/>
        </w:rPr>
        <w:t xml:space="preserve"> </w:t>
      </w:r>
      <w:r>
        <w:t>volgende</w:t>
      </w:r>
      <w:r>
        <w:rPr>
          <w:spacing w:val="-4"/>
        </w:rPr>
        <w:t xml:space="preserve"> </w:t>
      </w:r>
      <w:r>
        <w:rPr>
          <w:spacing w:val="-2"/>
        </w:rPr>
        <w:t>criteria:</w:t>
      </w:r>
    </w:p>
    <w:p w:rsidR="008B62AF" w:rsidP="008B62AF" w:rsidRDefault="008B62AF" w14:paraId="2266DF9F" w14:textId="407123E0">
      <w:pPr>
        <w:pStyle w:val="Lijstalinea"/>
        <w:numPr>
          <w:ilvl w:val="0"/>
          <w:numId w:val="8"/>
        </w:numPr>
        <w:tabs>
          <w:tab w:val="left" w:pos="1080"/>
        </w:tabs>
        <w:spacing w:line="279" w:lineRule="exact"/>
      </w:pPr>
      <w:r>
        <w:t>Wet</w:t>
      </w:r>
      <w:r>
        <w:rPr>
          <w:spacing w:val="-8"/>
        </w:rPr>
        <w:t xml:space="preserve"> </w:t>
      </w:r>
      <w:r w:rsidR="00FD49FA">
        <w:t>f</w:t>
      </w:r>
      <w:r>
        <w:t>inanciering</w:t>
      </w:r>
      <w:r>
        <w:rPr>
          <w:spacing w:val="-5"/>
        </w:rPr>
        <w:t xml:space="preserve"> </w:t>
      </w:r>
      <w:r w:rsidR="00FD49FA">
        <w:t>p</w:t>
      </w:r>
      <w:r>
        <w:t>olitieke</w:t>
      </w:r>
      <w:r>
        <w:rPr>
          <w:spacing w:val="-6"/>
        </w:rPr>
        <w:t xml:space="preserve"> </w:t>
      </w:r>
      <w:r w:rsidR="00FD49FA">
        <w:rPr>
          <w:spacing w:val="-2"/>
        </w:rPr>
        <w:t>p</w:t>
      </w:r>
      <w:r>
        <w:rPr>
          <w:spacing w:val="-2"/>
        </w:rPr>
        <w:t>artijen</w:t>
      </w:r>
    </w:p>
    <w:p w:rsidR="008B62AF" w:rsidP="008B62AF" w:rsidRDefault="008B62AF" w14:paraId="5F9DAE20" w14:textId="68AFDEB1">
      <w:pPr>
        <w:pStyle w:val="Lijstalinea"/>
        <w:numPr>
          <w:ilvl w:val="0"/>
          <w:numId w:val="8"/>
        </w:numPr>
        <w:tabs>
          <w:tab w:val="left" w:pos="1080"/>
        </w:tabs>
        <w:spacing w:before="3" w:line="279" w:lineRule="exact"/>
      </w:pPr>
      <w:r>
        <w:t>Regeling</w:t>
      </w:r>
      <w:r>
        <w:rPr>
          <w:spacing w:val="-9"/>
        </w:rPr>
        <w:t xml:space="preserve"> </w:t>
      </w:r>
      <w:r w:rsidR="00FD49FA">
        <w:t>f</w:t>
      </w:r>
      <w:r>
        <w:t>inanciering</w:t>
      </w:r>
      <w:r>
        <w:rPr>
          <w:spacing w:val="-7"/>
        </w:rPr>
        <w:t xml:space="preserve"> </w:t>
      </w:r>
      <w:r w:rsidR="00FD49FA">
        <w:t>p</w:t>
      </w:r>
      <w:r>
        <w:t>olitieke</w:t>
      </w:r>
      <w:r>
        <w:rPr>
          <w:spacing w:val="-8"/>
        </w:rPr>
        <w:t xml:space="preserve"> </w:t>
      </w:r>
      <w:r w:rsidR="00FD49FA">
        <w:rPr>
          <w:spacing w:val="-2"/>
        </w:rPr>
        <w:t>p</w:t>
      </w:r>
      <w:r>
        <w:rPr>
          <w:spacing w:val="-2"/>
        </w:rPr>
        <w:t>artijen</w:t>
      </w:r>
    </w:p>
    <w:p w:rsidR="008B62AF" w:rsidP="008B62AF" w:rsidRDefault="008B62AF" w14:paraId="3F2DF9E3" w14:textId="77777777">
      <w:pPr>
        <w:pStyle w:val="Lijstalinea"/>
        <w:numPr>
          <w:ilvl w:val="0"/>
          <w:numId w:val="8"/>
        </w:numPr>
        <w:tabs>
          <w:tab w:val="left" w:pos="1080"/>
        </w:tabs>
        <w:spacing w:line="278" w:lineRule="exact"/>
      </w:pPr>
      <w:r>
        <w:t>Hoofdstuk</w:t>
      </w:r>
      <w:r>
        <w:rPr>
          <w:spacing w:val="-7"/>
        </w:rPr>
        <w:t xml:space="preserve"> </w:t>
      </w:r>
      <w:r>
        <w:t>4.1</w:t>
      </w:r>
      <w:r>
        <w:rPr>
          <w:spacing w:val="-10"/>
        </w:rPr>
        <w:t xml:space="preserve"> </w:t>
      </w:r>
      <w:r>
        <w:t>van</w:t>
      </w:r>
      <w:r>
        <w:rPr>
          <w:spacing w:val="-8"/>
        </w:rPr>
        <w:t xml:space="preserve"> </w:t>
      </w:r>
      <w:r>
        <w:t>het</w:t>
      </w:r>
      <w:r>
        <w:rPr>
          <w:spacing w:val="-6"/>
        </w:rPr>
        <w:t xml:space="preserve"> </w:t>
      </w:r>
      <w:r>
        <w:t>Accountantsprotocol</w:t>
      </w:r>
      <w:r>
        <w:rPr>
          <w:spacing w:val="-5"/>
        </w:rPr>
        <w:t xml:space="preserve"> </w:t>
      </w:r>
      <w:proofErr w:type="spellStart"/>
      <w:r>
        <w:rPr>
          <w:spacing w:val="-4"/>
        </w:rPr>
        <w:t>Wfpp</w:t>
      </w:r>
      <w:proofErr w:type="spellEnd"/>
    </w:p>
    <w:p w:rsidR="008B62AF" w:rsidP="008B62AF" w:rsidRDefault="008B62AF" w14:paraId="61D84165" w14:textId="77777777">
      <w:pPr>
        <w:pStyle w:val="Lijstalinea"/>
        <w:numPr>
          <w:ilvl w:val="0"/>
          <w:numId w:val="8"/>
        </w:numPr>
        <w:tabs>
          <w:tab w:val="left" w:pos="1080"/>
        </w:tabs>
        <w:spacing w:line="279" w:lineRule="exact"/>
      </w:pPr>
      <w:r>
        <w:t>Grondslagen</w:t>
      </w:r>
      <w:r>
        <w:rPr>
          <w:spacing w:val="-6"/>
        </w:rPr>
        <w:t xml:space="preserve"> </w:t>
      </w:r>
      <w:r>
        <w:t>zoals</w:t>
      </w:r>
      <w:r>
        <w:rPr>
          <w:spacing w:val="-4"/>
        </w:rPr>
        <w:t xml:space="preserve"> </w:t>
      </w:r>
      <w:r>
        <w:t>beschreven</w:t>
      </w:r>
      <w:r>
        <w:rPr>
          <w:spacing w:val="-5"/>
        </w:rPr>
        <w:t xml:space="preserve"> </w:t>
      </w:r>
      <w:r>
        <w:t>in</w:t>
      </w:r>
      <w:r>
        <w:rPr>
          <w:spacing w:val="-4"/>
        </w:rPr>
        <w:t xml:space="preserve"> </w:t>
      </w:r>
      <w:r>
        <w:t>onderdeel</w:t>
      </w:r>
      <w:r>
        <w:rPr>
          <w:spacing w:val="-2"/>
        </w:rPr>
        <w:t xml:space="preserve"> </w:t>
      </w:r>
      <w:r>
        <w:t>B</w:t>
      </w:r>
      <w:r>
        <w:rPr>
          <w:spacing w:val="-5"/>
        </w:rPr>
        <w:t xml:space="preserve"> </w:t>
      </w:r>
      <w:r>
        <w:t>van</w:t>
      </w:r>
      <w:r>
        <w:rPr>
          <w:spacing w:val="-5"/>
        </w:rPr>
        <w:t xml:space="preserve"> </w:t>
      </w:r>
      <w:r>
        <w:t>het</w:t>
      </w:r>
      <w:r>
        <w:rPr>
          <w:spacing w:val="-6"/>
        </w:rPr>
        <w:t xml:space="preserve"> </w:t>
      </w:r>
      <w:r>
        <w:t>financieel</w:t>
      </w:r>
      <w:r>
        <w:rPr>
          <w:spacing w:val="-2"/>
        </w:rPr>
        <w:t xml:space="preserve"> verslag</w:t>
      </w:r>
    </w:p>
    <w:p w:rsidR="008B62AF" w:rsidP="008B62AF" w:rsidRDefault="008B62AF" w14:paraId="4051A7EB" w14:textId="77777777">
      <w:pPr>
        <w:pStyle w:val="Plattetekst"/>
        <w:spacing w:before="5"/>
      </w:pPr>
    </w:p>
    <w:p w:rsidR="008B62AF" w:rsidP="008B62AF" w:rsidRDefault="008B62AF" w14:paraId="17A3AF40" w14:textId="77777777">
      <w:pPr>
        <w:pStyle w:val="Kop4"/>
      </w:pPr>
      <w:r>
        <w:rPr>
          <w:spacing w:val="-2"/>
        </w:rPr>
        <w:t>Beperking</w:t>
      </w:r>
      <w:r>
        <w:rPr>
          <w:spacing w:val="-8"/>
        </w:rPr>
        <w:t xml:space="preserve"> </w:t>
      </w:r>
      <w:r>
        <w:rPr>
          <w:spacing w:val="-2"/>
        </w:rPr>
        <w:t>in</w:t>
      </w:r>
      <w:r>
        <w:rPr>
          <w:spacing w:val="-4"/>
        </w:rPr>
        <w:t xml:space="preserve"> </w:t>
      </w:r>
      <w:r>
        <w:rPr>
          <w:spacing w:val="-2"/>
        </w:rPr>
        <w:t>gebruik</w:t>
      </w:r>
      <w:r>
        <w:rPr>
          <w:spacing w:val="-5"/>
        </w:rPr>
        <w:t xml:space="preserve"> </w:t>
      </w:r>
      <w:r>
        <w:rPr>
          <w:spacing w:val="-2"/>
        </w:rPr>
        <w:t>en</w:t>
      </w:r>
      <w:r>
        <w:rPr>
          <w:spacing w:val="-7"/>
        </w:rPr>
        <w:t xml:space="preserve"> </w:t>
      </w:r>
      <w:r>
        <w:rPr>
          <w:spacing w:val="-2"/>
        </w:rPr>
        <w:t>verspreidingskring</w:t>
      </w:r>
    </w:p>
    <w:p w:rsidR="008B62AF" w:rsidP="008B62AF" w:rsidRDefault="008B62AF" w14:paraId="7D86EBA9" w14:textId="533AB353">
      <w:pPr>
        <w:pStyle w:val="Plattetekst"/>
        <w:spacing w:before="1"/>
        <w:ind w:left="359" w:right="258"/>
      </w:pPr>
      <w:r>
        <w:t>Het</w:t>
      </w:r>
      <w:r>
        <w:rPr>
          <w:spacing w:val="-4"/>
        </w:rPr>
        <w:t xml:space="preserve"> </w:t>
      </w:r>
      <w:r>
        <w:t>financieel</w:t>
      </w:r>
      <w:r>
        <w:rPr>
          <w:spacing w:val="-5"/>
        </w:rPr>
        <w:t xml:space="preserve"> </w:t>
      </w:r>
      <w:r>
        <w:t>verslag, onderdeel</w:t>
      </w:r>
      <w:r>
        <w:rPr>
          <w:spacing w:val="-5"/>
        </w:rPr>
        <w:t xml:space="preserve"> </w:t>
      </w:r>
      <w:r>
        <w:t>B</w:t>
      </w:r>
      <w:r>
        <w:rPr>
          <w:spacing w:val="-6"/>
        </w:rPr>
        <w:t xml:space="preserve"> </w:t>
      </w:r>
      <w:r>
        <w:t>is</w:t>
      </w:r>
      <w:r>
        <w:rPr>
          <w:spacing w:val="-2"/>
        </w:rPr>
        <w:t xml:space="preserve"> </w:t>
      </w:r>
      <w:r>
        <w:t>opgesteld</w:t>
      </w:r>
      <w:r>
        <w:rPr>
          <w:spacing w:val="-3"/>
        </w:rPr>
        <w:t xml:space="preserve"> </w:t>
      </w:r>
      <w:r>
        <w:t>voor</w:t>
      </w:r>
      <w:r>
        <w:rPr>
          <w:spacing w:val="-7"/>
        </w:rPr>
        <w:t xml:space="preserve"> </w:t>
      </w:r>
      <w:r>
        <w:t>het</w:t>
      </w:r>
      <w:r>
        <w:rPr>
          <w:spacing w:val="-4"/>
        </w:rPr>
        <w:t xml:space="preserve"> </w:t>
      </w:r>
      <w:r w:rsidR="001603EE">
        <w:t>m</w:t>
      </w:r>
      <w:r>
        <w:t>inisterie</w:t>
      </w:r>
      <w:r>
        <w:rPr>
          <w:spacing w:val="-2"/>
        </w:rPr>
        <w:t xml:space="preserve"> </w:t>
      </w:r>
      <w:r>
        <w:t>van</w:t>
      </w:r>
      <w:r>
        <w:rPr>
          <w:spacing w:val="-8"/>
        </w:rPr>
        <w:t xml:space="preserve"> </w:t>
      </w:r>
      <w:r>
        <w:t>Binnenlandse</w:t>
      </w:r>
      <w:r>
        <w:rPr>
          <w:spacing w:val="-6"/>
        </w:rPr>
        <w:t xml:space="preserve"> </w:t>
      </w:r>
      <w:r>
        <w:t>Zaken</w:t>
      </w:r>
      <w:r>
        <w:rPr>
          <w:spacing w:val="-8"/>
        </w:rPr>
        <w:t xml:space="preserve"> </w:t>
      </w:r>
      <w:r>
        <w:t>en Koninkrijksrelaties</w:t>
      </w:r>
      <w:r>
        <w:rPr>
          <w:spacing w:val="-10"/>
        </w:rPr>
        <w:t xml:space="preserve"> </w:t>
      </w:r>
      <w:r>
        <w:t>met</w:t>
      </w:r>
      <w:r>
        <w:rPr>
          <w:spacing w:val="-7"/>
        </w:rPr>
        <w:t xml:space="preserve"> </w:t>
      </w:r>
      <w:r>
        <w:t>als</w:t>
      </w:r>
      <w:r>
        <w:rPr>
          <w:spacing w:val="-5"/>
        </w:rPr>
        <w:t xml:space="preserve"> </w:t>
      </w:r>
      <w:r>
        <w:t>doel</w:t>
      </w:r>
      <w:r>
        <w:rPr>
          <w:spacing w:val="-6"/>
        </w:rPr>
        <w:t xml:space="preserve"> </w:t>
      </w:r>
      <w:r>
        <w:rPr>
          <w:color w:val="000000"/>
          <w:highlight w:val="lightGray"/>
        </w:rPr>
        <w:t>Politieke</w:t>
      </w:r>
      <w:r>
        <w:rPr>
          <w:color w:val="000000"/>
          <w:spacing w:val="-5"/>
          <w:highlight w:val="lightGray"/>
        </w:rPr>
        <w:t xml:space="preserve"> </w:t>
      </w:r>
      <w:r>
        <w:rPr>
          <w:color w:val="000000"/>
          <w:highlight w:val="lightGray"/>
        </w:rPr>
        <w:t>Partij</w:t>
      </w:r>
      <w:r>
        <w:rPr>
          <w:color w:val="000000"/>
          <w:spacing w:val="-8"/>
        </w:rPr>
        <w:t xml:space="preserve"> </w:t>
      </w:r>
      <w:r>
        <w:rPr>
          <w:color w:val="000000"/>
        </w:rPr>
        <w:t>in</w:t>
      </w:r>
      <w:r>
        <w:rPr>
          <w:color w:val="000000"/>
          <w:spacing w:val="-11"/>
        </w:rPr>
        <w:t xml:space="preserve"> </w:t>
      </w:r>
      <w:r>
        <w:rPr>
          <w:color w:val="000000"/>
        </w:rPr>
        <w:t>staat</w:t>
      </w:r>
      <w:r>
        <w:rPr>
          <w:color w:val="000000"/>
          <w:spacing w:val="-8"/>
        </w:rPr>
        <w:t xml:space="preserve"> </w:t>
      </w:r>
      <w:r>
        <w:rPr>
          <w:color w:val="000000"/>
        </w:rPr>
        <w:t>te</w:t>
      </w:r>
      <w:r>
        <w:rPr>
          <w:color w:val="000000"/>
          <w:spacing w:val="-5"/>
        </w:rPr>
        <w:t xml:space="preserve"> </w:t>
      </w:r>
      <w:r>
        <w:rPr>
          <w:color w:val="000000"/>
        </w:rPr>
        <w:t>stellen</w:t>
      </w:r>
      <w:r>
        <w:rPr>
          <w:color w:val="000000"/>
          <w:spacing w:val="-6"/>
        </w:rPr>
        <w:t xml:space="preserve"> </w:t>
      </w:r>
      <w:r>
        <w:rPr>
          <w:color w:val="000000"/>
        </w:rPr>
        <w:t>te</w:t>
      </w:r>
      <w:r>
        <w:rPr>
          <w:color w:val="000000"/>
          <w:spacing w:val="-9"/>
        </w:rPr>
        <w:t xml:space="preserve"> </w:t>
      </w:r>
      <w:r>
        <w:rPr>
          <w:color w:val="000000"/>
        </w:rPr>
        <w:t>voldoen</w:t>
      </w:r>
      <w:r>
        <w:rPr>
          <w:color w:val="000000"/>
          <w:spacing w:val="-6"/>
        </w:rPr>
        <w:t xml:space="preserve"> </w:t>
      </w:r>
      <w:r>
        <w:rPr>
          <w:color w:val="000000"/>
        </w:rPr>
        <w:t>aan</w:t>
      </w:r>
      <w:r>
        <w:rPr>
          <w:color w:val="000000"/>
          <w:spacing w:val="-11"/>
        </w:rPr>
        <w:t xml:space="preserve"> </w:t>
      </w:r>
      <w:r>
        <w:rPr>
          <w:color w:val="000000"/>
        </w:rPr>
        <w:t>Wet</w:t>
      </w:r>
      <w:r>
        <w:rPr>
          <w:color w:val="000000"/>
          <w:spacing w:val="-7"/>
        </w:rPr>
        <w:t xml:space="preserve"> </w:t>
      </w:r>
      <w:r w:rsidR="00FD49FA">
        <w:rPr>
          <w:color w:val="000000"/>
        </w:rPr>
        <w:t>f</w:t>
      </w:r>
      <w:r>
        <w:rPr>
          <w:color w:val="000000"/>
        </w:rPr>
        <w:t>inanciering</w:t>
      </w:r>
      <w:r>
        <w:rPr>
          <w:color w:val="000000"/>
          <w:spacing w:val="-9"/>
        </w:rPr>
        <w:t xml:space="preserve"> </w:t>
      </w:r>
      <w:r w:rsidR="00FD49FA">
        <w:rPr>
          <w:color w:val="000000"/>
        </w:rPr>
        <w:t>p</w:t>
      </w:r>
      <w:r>
        <w:rPr>
          <w:color w:val="000000"/>
        </w:rPr>
        <w:t xml:space="preserve">olitieke </w:t>
      </w:r>
      <w:r w:rsidR="00FD49FA">
        <w:rPr>
          <w:color w:val="000000"/>
        </w:rPr>
        <w:t>p</w:t>
      </w:r>
      <w:r>
        <w:rPr>
          <w:color w:val="000000"/>
        </w:rPr>
        <w:t>artijen, de</w:t>
      </w:r>
      <w:r>
        <w:rPr>
          <w:color w:val="000000"/>
          <w:spacing w:val="-2"/>
        </w:rPr>
        <w:t xml:space="preserve"> </w:t>
      </w:r>
      <w:r>
        <w:rPr>
          <w:color w:val="000000"/>
        </w:rPr>
        <w:t>bijbehorende</w:t>
      </w:r>
      <w:r>
        <w:rPr>
          <w:color w:val="000000"/>
          <w:spacing w:val="-2"/>
        </w:rPr>
        <w:t xml:space="preserve"> </w:t>
      </w:r>
      <w:r>
        <w:rPr>
          <w:color w:val="000000"/>
        </w:rPr>
        <w:t>Regeling</w:t>
      </w:r>
      <w:r>
        <w:rPr>
          <w:color w:val="000000"/>
          <w:spacing w:val="-3"/>
        </w:rPr>
        <w:t xml:space="preserve"> </w:t>
      </w:r>
      <w:r w:rsidR="00FD49FA">
        <w:rPr>
          <w:color w:val="000000"/>
        </w:rPr>
        <w:t>f</w:t>
      </w:r>
      <w:r>
        <w:rPr>
          <w:color w:val="000000"/>
        </w:rPr>
        <w:t>inanciering</w:t>
      </w:r>
      <w:r>
        <w:rPr>
          <w:color w:val="000000"/>
          <w:spacing w:val="-4"/>
        </w:rPr>
        <w:t xml:space="preserve"> </w:t>
      </w:r>
      <w:r w:rsidR="00FD49FA">
        <w:rPr>
          <w:color w:val="000000"/>
        </w:rPr>
        <w:t>p</w:t>
      </w:r>
      <w:r>
        <w:rPr>
          <w:color w:val="000000"/>
        </w:rPr>
        <w:t>olitieke</w:t>
      </w:r>
      <w:r>
        <w:rPr>
          <w:color w:val="000000"/>
          <w:spacing w:val="-1"/>
        </w:rPr>
        <w:t xml:space="preserve"> </w:t>
      </w:r>
      <w:r w:rsidR="00FD49FA">
        <w:rPr>
          <w:color w:val="000000"/>
        </w:rPr>
        <w:t>p</w:t>
      </w:r>
      <w:r>
        <w:rPr>
          <w:color w:val="000000"/>
        </w:rPr>
        <w:t>artijen</w:t>
      </w:r>
      <w:r>
        <w:rPr>
          <w:color w:val="000000"/>
          <w:spacing w:val="-2"/>
        </w:rPr>
        <w:t xml:space="preserve"> </w:t>
      </w:r>
      <w:r>
        <w:rPr>
          <w:color w:val="000000"/>
        </w:rPr>
        <w:t>en</w:t>
      </w:r>
      <w:r>
        <w:rPr>
          <w:color w:val="000000"/>
          <w:spacing w:val="-3"/>
        </w:rPr>
        <w:t xml:space="preserve"> </w:t>
      </w:r>
      <w:r>
        <w:rPr>
          <w:color w:val="000000"/>
        </w:rPr>
        <w:t>hoofdstuk</w:t>
      </w:r>
      <w:r>
        <w:rPr>
          <w:color w:val="000000"/>
          <w:spacing w:val="-2"/>
        </w:rPr>
        <w:t xml:space="preserve"> </w:t>
      </w:r>
      <w:r>
        <w:rPr>
          <w:color w:val="000000"/>
        </w:rPr>
        <w:t>4.1</w:t>
      </w:r>
      <w:r>
        <w:rPr>
          <w:color w:val="000000"/>
          <w:spacing w:val="-4"/>
        </w:rPr>
        <w:t xml:space="preserve"> </w:t>
      </w:r>
      <w:r>
        <w:rPr>
          <w:color w:val="000000"/>
        </w:rPr>
        <w:t>van</w:t>
      </w:r>
      <w:r>
        <w:rPr>
          <w:color w:val="000000"/>
          <w:spacing w:val="-3"/>
        </w:rPr>
        <w:t xml:space="preserve"> </w:t>
      </w:r>
      <w:r>
        <w:rPr>
          <w:color w:val="000000"/>
        </w:rPr>
        <w:t xml:space="preserve">het </w:t>
      </w:r>
      <w:r>
        <w:rPr>
          <w:color w:val="000000"/>
          <w:spacing w:val="-2"/>
        </w:rPr>
        <w:t xml:space="preserve">Accountantsprotocol </w:t>
      </w:r>
      <w:proofErr w:type="spellStart"/>
      <w:r>
        <w:rPr>
          <w:color w:val="000000"/>
          <w:spacing w:val="-2"/>
        </w:rPr>
        <w:t>Wfpp</w:t>
      </w:r>
      <w:proofErr w:type="spellEnd"/>
      <w:r>
        <w:rPr>
          <w:color w:val="000000"/>
          <w:spacing w:val="-2"/>
        </w:rPr>
        <w:t>. Hierdoor</w:t>
      </w:r>
      <w:r>
        <w:rPr>
          <w:color w:val="000000"/>
          <w:spacing w:val="-4"/>
        </w:rPr>
        <w:t xml:space="preserve"> </w:t>
      </w:r>
      <w:r>
        <w:rPr>
          <w:color w:val="000000"/>
          <w:spacing w:val="-2"/>
        </w:rPr>
        <w:t>is</w:t>
      </w:r>
      <w:r>
        <w:rPr>
          <w:color w:val="000000"/>
          <w:spacing w:val="-3"/>
        </w:rPr>
        <w:t xml:space="preserve"> </w:t>
      </w:r>
      <w:r>
        <w:rPr>
          <w:color w:val="000000"/>
          <w:spacing w:val="-2"/>
        </w:rPr>
        <w:t>het</w:t>
      </w:r>
      <w:r>
        <w:rPr>
          <w:color w:val="000000"/>
          <w:spacing w:val="-5"/>
        </w:rPr>
        <w:t xml:space="preserve"> </w:t>
      </w:r>
      <w:r>
        <w:rPr>
          <w:color w:val="000000"/>
          <w:spacing w:val="-2"/>
        </w:rPr>
        <w:t>financieel verslag mogelijk</w:t>
      </w:r>
      <w:r>
        <w:rPr>
          <w:color w:val="000000"/>
          <w:spacing w:val="-4"/>
        </w:rPr>
        <w:t xml:space="preserve"> </w:t>
      </w:r>
      <w:r>
        <w:rPr>
          <w:color w:val="000000"/>
          <w:spacing w:val="-2"/>
        </w:rPr>
        <w:t>niet</w:t>
      </w:r>
      <w:r>
        <w:rPr>
          <w:color w:val="000000"/>
          <w:spacing w:val="-5"/>
        </w:rPr>
        <w:t xml:space="preserve"> </w:t>
      </w:r>
      <w:r>
        <w:rPr>
          <w:color w:val="000000"/>
          <w:spacing w:val="-2"/>
        </w:rPr>
        <w:t>geschikt</w:t>
      </w:r>
      <w:r>
        <w:rPr>
          <w:color w:val="000000"/>
          <w:spacing w:val="-5"/>
        </w:rPr>
        <w:t xml:space="preserve"> </w:t>
      </w:r>
      <w:r>
        <w:rPr>
          <w:color w:val="000000"/>
          <w:spacing w:val="-2"/>
        </w:rPr>
        <w:t xml:space="preserve">voor andere doeleinden. </w:t>
      </w:r>
      <w:r>
        <w:rPr>
          <w:color w:val="000000"/>
        </w:rPr>
        <w:t>Ons</w:t>
      </w:r>
      <w:r>
        <w:rPr>
          <w:color w:val="000000"/>
          <w:spacing w:val="-8"/>
        </w:rPr>
        <w:t xml:space="preserve"> </w:t>
      </w:r>
      <w:r>
        <w:rPr>
          <w:color w:val="000000"/>
        </w:rPr>
        <w:t>Assurance</w:t>
      </w:r>
      <w:r>
        <w:rPr>
          <w:color w:val="000000"/>
          <w:spacing w:val="-7"/>
        </w:rPr>
        <w:t xml:space="preserve"> </w:t>
      </w:r>
      <w:r>
        <w:rPr>
          <w:color w:val="000000"/>
        </w:rPr>
        <w:t>Rapport</w:t>
      </w:r>
      <w:r>
        <w:rPr>
          <w:color w:val="000000"/>
          <w:spacing w:val="-9"/>
        </w:rPr>
        <w:t xml:space="preserve"> </w:t>
      </w:r>
      <w:r>
        <w:rPr>
          <w:color w:val="000000"/>
        </w:rPr>
        <w:t>is</w:t>
      </w:r>
      <w:r>
        <w:rPr>
          <w:color w:val="000000"/>
          <w:spacing w:val="-3"/>
        </w:rPr>
        <w:t xml:space="preserve"> </w:t>
      </w:r>
      <w:r>
        <w:rPr>
          <w:color w:val="000000"/>
        </w:rPr>
        <w:t>derhalve</w:t>
      </w:r>
      <w:r>
        <w:rPr>
          <w:color w:val="000000"/>
          <w:spacing w:val="-3"/>
        </w:rPr>
        <w:t xml:space="preserve"> </w:t>
      </w:r>
      <w:r>
        <w:rPr>
          <w:color w:val="000000"/>
        </w:rPr>
        <w:t>uitsluitend</w:t>
      </w:r>
      <w:r>
        <w:rPr>
          <w:color w:val="000000"/>
          <w:spacing w:val="-4"/>
        </w:rPr>
        <w:t xml:space="preserve"> </w:t>
      </w:r>
      <w:r>
        <w:rPr>
          <w:color w:val="000000"/>
        </w:rPr>
        <w:t>bestemd</w:t>
      </w:r>
      <w:r>
        <w:rPr>
          <w:color w:val="000000"/>
          <w:spacing w:val="-9"/>
        </w:rPr>
        <w:t xml:space="preserve"> </w:t>
      </w:r>
      <w:r>
        <w:rPr>
          <w:color w:val="000000"/>
        </w:rPr>
        <w:t>voor</w:t>
      </w:r>
      <w:r>
        <w:rPr>
          <w:color w:val="000000"/>
          <w:spacing w:val="-1"/>
        </w:rPr>
        <w:t xml:space="preserve"> </w:t>
      </w:r>
      <w:r>
        <w:rPr>
          <w:color w:val="000000"/>
          <w:highlight w:val="lightGray"/>
        </w:rPr>
        <w:t>Politieke</w:t>
      </w:r>
      <w:r>
        <w:rPr>
          <w:color w:val="000000"/>
          <w:spacing w:val="-7"/>
          <w:highlight w:val="lightGray"/>
        </w:rPr>
        <w:t xml:space="preserve"> </w:t>
      </w:r>
      <w:r>
        <w:rPr>
          <w:color w:val="000000"/>
          <w:highlight w:val="lightGray"/>
        </w:rPr>
        <w:t>Partij</w:t>
      </w:r>
      <w:r>
        <w:rPr>
          <w:color w:val="000000"/>
          <w:spacing w:val="-7"/>
        </w:rPr>
        <w:t xml:space="preserve"> </w:t>
      </w:r>
      <w:r>
        <w:rPr>
          <w:color w:val="000000"/>
        </w:rPr>
        <w:t>en</w:t>
      </w:r>
      <w:r>
        <w:rPr>
          <w:color w:val="000000"/>
          <w:spacing w:val="-8"/>
        </w:rPr>
        <w:t xml:space="preserve"> </w:t>
      </w:r>
      <w:r>
        <w:rPr>
          <w:color w:val="000000"/>
        </w:rPr>
        <w:t>het</w:t>
      </w:r>
      <w:r>
        <w:rPr>
          <w:color w:val="000000"/>
          <w:spacing w:val="-5"/>
        </w:rPr>
        <w:t xml:space="preserve"> </w:t>
      </w:r>
      <w:r w:rsidR="00FD49FA">
        <w:rPr>
          <w:color w:val="000000"/>
        </w:rPr>
        <w:t>m</w:t>
      </w:r>
      <w:r>
        <w:rPr>
          <w:color w:val="000000"/>
        </w:rPr>
        <w:t>inisterie</w:t>
      </w:r>
      <w:r>
        <w:rPr>
          <w:color w:val="000000"/>
          <w:spacing w:val="-7"/>
        </w:rPr>
        <w:t xml:space="preserve"> </w:t>
      </w:r>
      <w:r>
        <w:rPr>
          <w:color w:val="000000"/>
        </w:rPr>
        <w:t>van Binnenlandse</w:t>
      </w:r>
      <w:r>
        <w:rPr>
          <w:color w:val="000000"/>
          <w:spacing w:val="-13"/>
        </w:rPr>
        <w:t xml:space="preserve"> </w:t>
      </w:r>
      <w:r>
        <w:rPr>
          <w:color w:val="000000"/>
        </w:rPr>
        <w:t>Zaken</w:t>
      </w:r>
      <w:r>
        <w:rPr>
          <w:color w:val="000000"/>
          <w:spacing w:val="-12"/>
        </w:rPr>
        <w:t xml:space="preserve"> </w:t>
      </w:r>
      <w:r>
        <w:rPr>
          <w:color w:val="000000"/>
        </w:rPr>
        <w:t>en</w:t>
      </w:r>
      <w:r>
        <w:rPr>
          <w:color w:val="000000"/>
          <w:spacing w:val="-13"/>
        </w:rPr>
        <w:t xml:space="preserve"> </w:t>
      </w:r>
      <w:r>
        <w:rPr>
          <w:color w:val="000000"/>
        </w:rPr>
        <w:t>Koninkrijksrelaties</w:t>
      </w:r>
      <w:r>
        <w:rPr>
          <w:color w:val="000000"/>
          <w:spacing w:val="-8"/>
        </w:rPr>
        <w:t xml:space="preserve"> </w:t>
      </w:r>
      <w:r>
        <w:rPr>
          <w:color w:val="000000"/>
        </w:rPr>
        <w:t>en</w:t>
      </w:r>
      <w:r>
        <w:rPr>
          <w:color w:val="000000"/>
          <w:spacing w:val="-9"/>
        </w:rPr>
        <w:t xml:space="preserve"> </w:t>
      </w:r>
      <w:r>
        <w:rPr>
          <w:color w:val="000000"/>
        </w:rPr>
        <w:t>dient</w:t>
      </w:r>
      <w:r>
        <w:rPr>
          <w:color w:val="000000"/>
          <w:spacing w:val="-11"/>
        </w:rPr>
        <w:t xml:space="preserve"> </w:t>
      </w:r>
      <w:r>
        <w:rPr>
          <w:color w:val="000000"/>
        </w:rPr>
        <w:t>niet</w:t>
      </w:r>
      <w:r>
        <w:rPr>
          <w:color w:val="000000"/>
          <w:spacing w:val="-13"/>
        </w:rPr>
        <w:t xml:space="preserve"> </w:t>
      </w:r>
      <w:r>
        <w:rPr>
          <w:color w:val="000000"/>
        </w:rPr>
        <w:t>te</w:t>
      </w:r>
      <w:r>
        <w:rPr>
          <w:color w:val="000000"/>
          <w:spacing w:val="-8"/>
        </w:rPr>
        <w:t xml:space="preserve"> </w:t>
      </w:r>
      <w:r>
        <w:rPr>
          <w:color w:val="000000"/>
        </w:rPr>
        <w:t>worden</w:t>
      </w:r>
      <w:r>
        <w:rPr>
          <w:color w:val="000000"/>
          <w:spacing w:val="-13"/>
        </w:rPr>
        <w:t xml:space="preserve"> </w:t>
      </w:r>
      <w:r>
        <w:rPr>
          <w:color w:val="000000"/>
        </w:rPr>
        <w:t>verspreid</w:t>
      </w:r>
      <w:r>
        <w:rPr>
          <w:color w:val="000000"/>
          <w:spacing w:val="-12"/>
        </w:rPr>
        <w:t xml:space="preserve"> </w:t>
      </w:r>
      <w:r>
        <w:rPr>
          <w:color w:val="000000"/>
        </w:rPr>
        <w:t>aan</w:t>
      </w:r>
      <w:r>
        <w:rPr>
          <w:color w:val="000000"/>
          <w:spacing w:val="-9"/>
        </w:rPr>
        <w:t xml:space="preserve"> </w:t>
      </w:r>
      <w:r>
        <w:rPr>
          <w:color w:val="000000"/>
        </w:rPr>
        <w:t>of</w:t>
      </w:r>
      <w:r>
        <w:rPr>
          <w:color w:val="000000"/>
          <w:spacing w:val="-13"/>
        </w:rPr>
        <w:t xml:space="preserve"> </w:t>
      </w:r>
      <w:r>
        <w:rPr>
          <w:color w:val="000000"/>
        </w:rPr>
        <w:t>te</w:t>
      </w:r>
      <w:r>
        <w:rPr>
          <w:color w:val="000000"/>
          <w:spacing w:val="-12"/>
        </w:rPr>
        <w:t xml:space="preserve"> </w:t>
      </w:r>
      <w:r>
        <w:rPr>
          <w:color w:val="000000"/>
        </w:rPr>
        <w:t>worden</w:t>
      </w:r>
      <w:r>
        <w:rPr>
          <w:color w:val="000000"/>
          <w:spacing w:val="-13"/>
        </w:rPr>
        <w:t xml:space="preserve"> </w:t>
      </w:r>
      <w:r>
        <w:rPr>
          <w:color w:val="000000"/>
        </w:rPr>
        <w:t>gebruikt</w:t>
      </w:r>
      <w:r>
        <w:rPr>
          <w:color w:val="000000"/>
          <w:spacing w:val="-10"/>
        </w:rPr>
        <w:t xml:space="preserve"> </w:t>
      </w:r>
      <w:r>
        <w:rPr>
          <w:color w:val="000000"/>
        </w:rPr>
        <w:t xml:space="preserve">door </w:t>
      </w:r>
      <w:r>
        <w:rPr>
          <w:color w:val="000000"/>
          <w:spacing w:val="-2"/>
        </w:rPr>
        <w:t>anderen.</w:t>
      </w:r>
    </w:p>
    <w:p w:rsidR="008B62AF" w:rsidP="008B62AF" w:rsidRDefault="008B62AF" w14:paraId="3C0BA230" w14:textId="77777777">
      <w:pPr>
        <w:pStyle w:val="Plattetekst"/>
        <w:spacing w:before="92"/>
        <w:rPr>
          <w:sz w:val="20"/>
        </w:rPr>
      </w:pPr>
      <w:r>
        <w:rPr>
          <w:noProof/>
        </w:rPr>
        <mc:AlternateContent>
          <mc:Choice Requires="wps">
            <w:drawing>
              <wp:anchor distT="0" distB="0" distL="0" distR="0" simplePos="0" relativeHeight="251664384" behindDoc="1" locked="0" layoutInCell="1" allowOverlap="1" wp14:editId="5581CA60" wp14:anchorId="3CDBC0D7">
                <wp:simplePos x="0" y="0"/>
                <wp:positionH relativeFrom="page">
                  <wp:posOffset>850696</wp:posOffset>
                </wp:positionH>
                <wp:positionV relativeFrom="paragraph">
                  <wp:posOffset>228838</wp:posOffset>
                </wp:positionV>
                <wp:extent cx="183007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id="Graphic 17" style="position:absolute;margin-left:67pt;margin-top:18pt;width:144.1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30070,9525" o:spid="_x0000_s1026" fillcolor="black" stroked="f" path="m1829689,l,,,9144r1829689,l182968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" w14:anchorId="652FAC6A">
                <v:path arrowok="t"/>
                <w10:wrap type="topAndBottom" anchorx="page"/>
              </v:shape>
            </w:pict>
          </mc:Fallback>
        </mc:AlternateContent>
      </w:r>
    </w:p>
    <w:p w:rsidRPr="000A4A0F" w:rsidR="008B62AF" w:rsidP="008B62AF" w:rsidRDefault="008B62AF" w14:paraId="2559E594" w14:textId="77777777">
      <w:pPr>
        <w:tabs>
          <w:tab w:val="left" w:leader="dot" w:pos="5819"/>
        </w:tabs>
        <w:spacing w:before="94" w:line="242" w:lineRule="auto"/>
        <w:ind w:left="359" w:right="148"/>
        <w:rPr>
          <w:rFonts w:asciiTheme="minorHAnsi" w:hAnsiTheme="minorHAnsi" w:cstheme="minorHAnsi"/>
          <w:sz w:val="16"/>
          <w:lang w:val="nl-NL"/>
        </w:rPr>
      </w:pPr>
      <w:bookmarkStart w:name="_bookmark21" w:id="21"/>
      <w:bookmarkEnd w:id="21"/>
      <w:r w:rsidRPr="00CC2642">
        <w:rPr>
          <w:position w:val="7"/>
          <w:sz w:val="13"/>
          <w:lang w:val="nl-NL"/>
        </w:rPr>
        <w:t xml:space="preserve">5 </w:t>
      </w:r>
      <w:r w:rsidRPr="000A4A0F">
        <w:rPr>
          <w:rFonts w:asciiTheme="minorHAnsi" w:hAnsiTheme="minorHAnsi" w:cstheme="minorHAnsi"/>
          <w:sz w:val="16"/>
          <w:lang w:val="nl-NL"/>
        </w:rPr>
        <w:t>Indien de accountant tot een afwijkend oordeel komt op 1 van de twee onderdelen dan past de</w:t>
      </w:r>
      <w:r w:rsidRPr="000A4A0F">
        <w:rPr>
          <w:rFonts w:asciiTheme="minorHAnsi" w:hAnsiTheme="minorHAnsi" w:cstheme="minorHAnsi"/>
          <w:spacing w:val="-2"/>
          <w:sz w:val="16"/>
          <w:lang w:val="nl-NL"/>
        </w:rPr>
        <w:t xml:space="preserve"> </w:t>
      </w:r>
      <w:r w:rsidRPr="000A4A0F">
        <w:rPr>
          <w:rFonts w:asciiTheme="minorHAnsi" w:hAnsiTheme="minorHAnsi" w:cstheme="minorHAnsi"/>
          <w:sz w:val="16"/>
          <w:lang w:val="nl-NL"/>
        </w:rPr>
        <w:t>accountant het oordeel op dat onderdeel aan,</w:t>
      </w:r>
      <w:r w:rsidRPr="000A4A0F">
        <w:rPr>
          <w:rFonts w:asciiTheme="minorHAnsi" w:hAnsiTheme="minorHAnsi" w:cstheme="minorHAnsi"/>
          <w:spacing w:val="40"/>
          <w:sz w:val="16"/>
          <w:lang w:val="nl-NL"/>
        </w:rPr>
        <w:t xml:space="preserve"> </w:t>
      </w:r>
      <w:r w:rsidRPr="000A4A0F">
        <w:rPr>
          <w:rFonts w:asciiTheme="minorHAnsi" w:hAnsiTheme="minorHAnsi" w:cstheme="minorHAnsi"/>
          <w:sz w:val="16"/>
          <w:lang w:val="nl-NL"/>
        </w:rPr>
        <w:t>inclusief de daarbij behorende onderbouwing van het oordeel in de sectie de basis voor het aangepast oordeel. De</w:t>
      </w:r>
      <w:r w:rsidRPr="000A4A0F">
        <w:rPr>
          <w:rFonts w:asciiTheme="minorHAnsi" w:hAnsiTheme="minorHAnsi" w:cstheme="minorHAnsi"/>
          <w:spacing w:val="-2"/>
          <w:sz w:val="16"/>
          <w:lang w:val="nl-NL"/>
        </w:rPr>
        <w:t xml:space="preserve"> </w:t>
      </w:r>
      <w:r w:rsidRPr="000A4A0F">
        <w:rPr>
          <w:rFonts w:asciiTheme="minorHAnsi" w:hAnsiTheme="minorHAnsi" w:cstheme="minorHAnsi"/>
          <w:sz w:val="16"/>
          <w:lang w:val="nl-NL"/>
        </w:rPr>
        <w:t>kop Ons</w:t>
      </w:r>
      <w:r w:rsidRPr="000A4A0F">
        <w:rPr>
          <w:rFonts w:asciiTheme="minorHAnsi" w:hAnsiTheme="minorHAnsi" w:cstheme="minorHAnsi"/>
          <w:spacing w:val="11"/>
          <w:sz w:val="16"/>
          <w:lang w:val="nl-NL"/>
        </w:rPr>
        <w:t xml:space="preserve"> </w:t>
      </w:r>
      <w:r w:rsidRPr="000A4A0F">
        <w:rPr>
          <w:rFonts w:asciiTheme="minorHAnsi" w:hAnsiTheme="minorHAnsi" w:cstheme="minorHAnsi"/>
          <w:sz w:val="16"/>
          <w:lang w:val="nl-NL"/>
        </w:rPr>
        <w:t>oordeel zal in deze</w:t>
      </w:r>
      <w:r w:rsidRPr="000A4A0F">
        <w:rPr>
          <w:rFonts w:asciiTheme="minorHAnsi" w:hAnsiTheme="minorHAnsi" w:cstheme="minorHAnsi"/>
          <w:spacing w:val="40"/>
          <w:sz w:val="16"/>
          <w:lang w:val="nl-NL"/>
        </w:rPr>
        <w:t xml:space="preserve"> </w:t>
      </w:r>
      <w:r w:rsidRPr="000A4A0F">
        <w:rPr>
          <w:rFonts w:asciiTheme="minorHAnsi" w:hAnsiTheme="minorHAnsi" w:cstheme="minorHAnsi"/>
          <w:sz w:val="16"/>
          <w:lang w:val="nl-NL"/>
        </w:rPr>
        <w:t>situatie</w:t>
      </w:r>
      <w:r w:rsidRPr="000A4A0F">
        <w:rPr>
          <w:rFonts w:asciiTheme="minorHAnsi" w:hAnsiTheme="minorHAnsi" w:cstheme="minorHAnsi"/>
          <w:spacing w:val="-7"/>
          <w:sz w:val="16"/>
          <w:lang w:val="nl-NL"/>
        </w:rPr>
        <w:t xml:space="preserve"> </w:t>
      </w:r>
      <w:r w:rsidRPr="000A4A0F">
        <w:rPr>
          <w:rFonts w:asciiTheme="minorHAnsi" w:hAnsiTheme="minorHAnsi" w:cstheme="minorHAnsi"/>
          <w:sz w:val="16"/>
          <w:lang w:val="nl-NL"/>
        </w:rPr>
        <w:t>wijzigen</w:t>
      </w:r>
      <w:r w:rsidRPr="000A4A0F">
        <w:rPr>
          <w:rFonts w:asciiTheme="minorHAnsi" w:hAnsiTheme="minorHAnsi" w:cstheme="minorHAnsi"/>
          <w:spacing w:val="-2"/>
          <w:sz w:val="16"/>
          <w:lang w:val="nl-NL"/>
        </w:rPr>
        <w:t xml:space="preserve"> </w:t>
      </w:r>
      <w:r w:rsidRPr="000A4A0F">
        <w:rPr>
          <w:rFonts w:asciiTheme="minorHAnsi" w:hAnsiTheme="minorHAnsi" w:cstheme="minorHAnsi"/>
          <w:sz w:val="16"/>
          <w:lang w:val="nl-NL"/>
        </w:rPr>
        <w:t>in</w:t>
      </w:r>
      <w:r w:rsidRPr="000A4A0F">
        <w:rPr>
          <w:rFonts w:asciiTheme="minorHAnsi" w:hAnsiTheme="minorHAnsi" w:cstheme="minorHAnsi"/>
          <w:spacing w:val="-2"/>
          <w:sz w:val="16"/>
          <w:lang w:val="nl-NL"/>
        </w:rPr>
        <w:t xml:space="preserve"> </w:t>
      </w:r>
      <w:r w:rsidRPr="000A4A0F">
        <w:rPr>
          <w:rFonts w:asciiTheme="minorHAnsi" w:hAnsiTheme="minorHAnsi" w:cstheme="minorHAnsi"/>
          <w:sz w:val="16"/>
          <w:lang w:val="nl-NL"/>
        </w:rPr>
        <w:t>respectievelijk</w:t>
      </w:r>
      <w:r w:rsidRPr="000A4A0F">
        <w:rPr>
          <w:rFonts w:asciiTheme="minorHAnsi" w:hAnsiTheme="minorHAnsi" w:cstheme="minorHAnsi"/>
          <w:spacing w:val="-5"/>
          <w:sz w:val="16"/>
          <w:lang w:val="nl-NL"/>
        </w:rPr>
        <w:t xml:space="preserve"> </w:t>
      </w:r>
      <w:r w:rsidRPr="000A4A0F">
        <w:rPr>
          <w:rFonts w:asciiTheme="minorHAnsi" w:hAnsiTheme="minorHAnsi" w:cstheme="minorHAnsi"/>
          <w:sz w:val="16"/>
          <w:lang w:val="nl-NL"/>
        </w:rPr>
        <w:t>Ons oordeel</w:t>
      </w:r>
      <w:r w:rsidRPr="000A4A0F">
        <w:rPr>
          <w:rFonts w:asciiTheme="minorHAnsi" w:hAnsiTheme="minorHAnsi" w:cstheme="minorHAnsi"/>
          <w:spacing w:val="-3"/>
          <w:sz w:val="16"/>
          <w:lang w:val="nl-NL"/>
        </w:rPr>
        <w:t xml:space="preserve"> </w:t>
      </w:r>
      <w:r w:rsidRPr="000A4A0F">
        <w:rPr>
          <w:rFonts w:asciiTheme="minorHAnsi" w:hAnsiTheme="minorHAnsi" w:cstheme="minorHAnsi"/>
          <w:sz w:val="16"/>
          <w:lang w:val="nl-NL"/>
        </w:rPr>
        <w:t>ten</w:t>
      </w:r>
      <w:r w:rsidRPr="000A4A0F">
        <w:rPr>
          <w:rFonts w:asciiTheme="minorHAnsi" w:hAnsiTheme="minorHAnsi" w:cstheme="minorHAnsi"/>
          <w:spacing w:val="-7"/>
          <w:sz w:val="16"/>
          <w:lang w:val="nl-NL"/>
        </w:rPr>
        <w:t xml:space="preserve"> </w:t>
      </w:r>
      <w:r w:rsidRPr="000A4A0F">
        <w:rPr>
          <w:rFonts w:asciiTheme="minorHAnsi" w:hAnsiTheme="minorHAnsi" w:cstheme="minorHAnsi"/>
          <w:sz w:val="16"/>
          <w:lang w:val="nl-NL"/>
        </w:rPr>
        <w:t>aanzien</w:t>
      </w:r>
      <w:r w:rsidRPr="000A4A0F">
        <w:rPr>
          <w:rFonts w:asciiTheme="minorHAnsi" w:hAnsiTheme="minorHAnsi" w:cstheme="minorHAnsi"/>
          <w:spacing w:val="-7"/>
          <w:sz w:val="16"/>
          <w:lang w:val="nl-NL"/>
        </w:rPr>
        <w:t xml:space="preserve"> </w:t>
      </w:r>
      <w:r w:rsidRPr="000A4A0F">
        <w:rPr>
          <w:rFonts w:asciiTheme="minorHAnsi" w:hAnsiTheme="minorHAnsi" w:cstheme="minorHAnsi"/>
          <w:sz w:val="16"/>
          <w:lang w:val="nl-NL"/>
        </w:rPr>
        <w:t>van overzicht ...</w:t>
      </w:r>
      <w:r w:rsidRPr="000A4A0F">
        <w:rPr>
          <w:rFonts w:asciiTheme="minorHAnsi" w:hAnsiTheme="minorHAnsi" w:cstheme="minorHAnsi"/>
          <w:spacing w:val="-2"/>
          <w:sz w:val="16"/>
          <w:lang w:val="nl-NL"/>
        </w:rPr>
        <w:t xml:space="preserve"> </w:t>
      </w:r>
      <w:r w:rsidRPr="000A4A0F">
        <w:rPr>
          <w:rFonts w:asciiTheme="minorHAnsi" w:hAnsiTheme="minorHAnsi" w:cstheme="minorHAnsi"/>
          <w:sz w:val="16"/>
          <w:lang w:val="nl-NL"/>
        </w:rPr>
        <w:t>en</w:t>
      </w:r>
      <w:r w:rsidRPr="000A4A0F">
        <w:rPr>
          <w:rFonts w:asciiTheme="minorHAnsi" w:hAnsiTheme="minorHAnsi" w:cstheme="minorHAnsi"/>
          <w:spacing w:val="-2"/>
          <w:sz w:val="16"/>
          <w:lang w:val="nl-NL"/>
        </w:rPr>
        <w:t xml:space="preserve"> </w:t>
      </w:r>
      <w:r w:rsidRPr="000A4A0F">
        <w:rPr>
          <w:rFonts w:asciiTheme="minorHAnsi" w:hAnsiTheme="minorHAnsi" w:cstheme="minorHAnsi"/>
          <w:sz w:val="16"/>
          <w:lang w:val="nl-NL"/>
        </w:rPr>
        <w:t>ons oordeel met</w:t>
      </w:r>
      <w:r w:rsidRPr="000A4A0F">
        <w:rPr>
          <w:rFonts w:asciiTheme="minorHAnsi" w:hAnsiTheme="minorHAnsi" w:cstheme="minorHAnsi"/>
          <w:spacing w:val="-1"/>
          <w:sz w:val="16"/>
          <w:lang w:val="nl-NL"/>
        </w:rPr>
        <w:t xml:space="preserve"> </w:t>
      </w:r>
      <w:r w:rsidRPr="000A4A0F">
        <w:rPr>
          <w:rFonts w:asciiTheme="minorHAnsi" w:hAnsiTheme="minorHAnsi" w:cstheme="minorHAnsi"/>
          <w:sz w:val="16"/>
          <w:lang w:val="nl-NL"/>
        </w:rPr>
        <w:t>beperking/oordeelonthouding/afkeurend</w:t>
      </w:r>
      <w:r w:rsidRPr="000A4A0F">
        <w:rPr>
          <w:rFonts w:asciiTheme="minorHAnsi" w:hAnsiTheme="minorHAnsi" w:cstheme="minorHAnsi"/>
          <w:spacing w:val="-2"/>
          <w:sz w:val="16"/>
          <w:lang w:val="nl-NL"/>
        </w:rPr>
        <w:t xml:space="preserve"> </w:t>
      </w:r>
      <w:r w:rsidRPr="000A4A0F">
        <w:rPr>
          <w:rFonts w:asciiTheme="minorHAnsi" w:hAnsiTheme="minorHAnsi" w:cstheme="minorHAnsi"/>
          <w:sz w:val="16"/>
          <w:lang w:val="nl-NL"/>
        </w:rPr>
        <w:t>oordeel ten</w:t>
      </w:r>
      <w:r w:rsidRPr="000A4A0F">
        <w:rPr>
          <w:rFonts w:asciiTheme="minorHAnsi" w:hAnsiTheme="minorHAnsi" w:cstheme="minorHAnsi"/>
          <w:spacing w:val="40"/>
          <w:sz w:val="16"/>
          <w:lang w:val="nl-NL"/>
        </w:rPr>
        <w:t xml:space="preserve"> </w:t>
      </w:r>
      <w:r w:rsidRPr="000A4A0F">
        <w:rPr>
          <w:rFonts w:asciiTheme="minorHAnsi" w:hAnsiTheme="minorHAnsi" w:cstheme="minorHAnsi"/>
          <w:sz w:val="16"/>
          <w:lang w:val="nl-NL"/>
        </w:rPr>
        <w:t>aanzien van overzicht .... De kop De basis</w:t>
      </w:r>
      <w:r w:rsidRPr="000A4A0F">
        <w:rPr>
          <w:rFonts w:asciiTheme="minorHAnsi" w:hAnsiTheme="minorHAnsi" w:cstheme="minorHAnsi"/>
          <w:spacing w:val="-1"/>
          <w:sz w:val="16"/>
          <w:lang w:val="nl-NL"/>
        </w:rPr>
        <w:t xml:space="preserve"> </w:t>
      </w:r>
      <w:r w:rsidRPr="000A4A0F">
        <w:rPr>
          <w:rFonts w:asciiTheme="minorHAnsi" w:hAnsiTheme="minorHAnsi" w:cstheme="minorHAnsi"/>
          <w:sz w:val="16"/>
          <w:lang w:val="nl-NL"/>
        </w:rPr>
        <w:t>voor ons oordeel wijzigt dan ook</w:t>
      </w:r>
      <w:r w:rsidRPr="000A4A0F">
        <w:rPr>
          <w:rFonts w:asciiTheme="minorHAnsi" w:hAnsiTheme="minorHAnsi" w:cstheme="minorHAnsi"/>
          <w:spacing w:val="-1"/>
          <w:sz w:val="16"/>
          <w:lang w:val="nl-NL"/>
        </w:rPr>
        <w:t xml:space="preserve"> </w:t>
      </w:r>
      <w:r w:rsidRPr="000A4A0F">
        <w:rPr>
          <w:rFonts w:asciiTheme="minorHAnsi" w:hAnsiTheme="minorHAnsi" w:cstheme="minorHAnsi"/>
          <w:sz w:val="16"/>
          <w:lang w:val="nl-NL"/>
        </w:rPr>
        <w:t>in De basis</w:t>
      </w:r>
      <w:r w:rsidRPr="000A4A0F">
        <w:rPr>
          <w:rFonts w:asciiTheme="minorHAnsi" w:hAnsiTheme="minorHAnsi" w:cstheme="minorHAnsi"/>
          <w:spacing w:val="-1"/>
          <w:sz w:val="16"/>
          <w:lang w:val="nl-NL"/>
        </w:rPr>
        <w:t xml:space="preserve"> </w:t>
      </w:r>
      <w:r w:rsidRPr="000A4A0F">
        <w:rPr>
          <w:rFonts w:asciiTheme="minorHAnsi" w:hAnsiTheme="minorHAnsi" w:cstheme="minorHAnsi"/>
          <w:sz w:val="16"/>
          <w:lang w:val="nl-NL"/>
        </w:rPr>
        <w:t>voor ons oordeel ten aanzien van</w:t>
      </w:r>
      <w:r w:rsidRPr="000A4A0F">
        <w:rPr>
          <w:rFonts w:asciiTheme="minorHAnsi" w:hAnsiTheme="minorHAnsi" w:cstheme="minorHAnsi"/>
          <w:spacing w:val="15"/>
          <w:sz w:val="16"/>
          <w:lang w:val="nl-NL"/>
        </w:rPr>
        <w:t xml:space="preserve"> </w:t>
      </w:r>
      <w:r w:rsidRPr="000A4A0F">
        <w:rPr>
          <w:rFonts w:asciiTheme="minorHAnsi" w:hAnsiTheme="minorHAnsi" w:cstheme="minorHAnsi"/>
          <w:sz w:val="16"/>
          <w:lang w:val="nl-NL"/>
        </w:rPr>
        <w:t>overzicht ... en ons oordeel</w:t>
      </w:r>
      <w:r w:rsidRPr="000A4A0F">
        <w:rPr>
          <w:rFonts w:asciiTheme="minorHAnsi" w:hAnsiTheme="minorHAnsi" w:cstheme="minorHAnsi"/>
          <w:spacing w:val="40"/>
          <w:sz w:val="16"/>
          <w:lang w:val="nl-NL"/>
        </w:rPr>
        <w:t xml:space="preserve"> </w:t>
      </w:r>
      <w:r w:rsidRPr="000A4A0F">
        <w:rPr>
          <w:rFonts w:asciiTheme="minorHAnsi" w:hAnsiTheme="minorHAnsi" w:cstheme="minorHAnsi"/>
          <w:sz w:val="16"/>
          <w:lang w:val="nl-NL"/>
        </w:rPr>
        <w:t>met beperking/afkeurend oordeel/oordeelonthouding ten aanzien van overzicht</w:t>
      </w:r>
      <w:r w:rsidRPr="000A4A0F">
        <w:rPr>
          <w:rFonts w:asciiTheme="minorHAnsi" w:hAnsiTheme="minorHAnsi" w:cstheme="minorHAnsi"/>
          <w:sz w:val="16"/>
          <w:lang w:val="nl-NL"/>
        </w:rPr>
        <w:tab/>
        <w:t>Ingeval</w:t>
      </w:r>
      <w:r w:rsidRPr="000A4A0F">
        <w:rPr>
          <w:rFonts w:asciiTheme="minorHAnsi" w:hAnsiTheme="minorHAnsi" w:cstheme="minorHAnsi"/>
          <w:spacing w:val="-5"/>
          <w:sz w:val="16"/>
          <w:lang w:val="nl-NL"/>
        </w:rPr>
        <w:t xml:space="preserve"> </w:t>
      </w:r>
      <w:r w:rsidRPr="000A4A0F">
        <w:rPr>
          <w:rFonts w:asciiTheme="minorHAnsi" w:hAnsiTheme="minorHAnsi" w:cstheme="minorHAnsi"/>
          <w:sz w:val="16"/>
          <w:lang w:val="nl-NL"/>
        </w:rPr>
        <w:t>van</w:t>
      </w:r>
      <w:r w:rsidRPr="000A4A0F">
        <w:rPr>
          <w:rFonts w:asciiTheme="minorHAnsi" w:hAnsiTheme="minorHAnsi" w:cstheme="minorHAnsi"/>
          <w:spacing w:val="-5"/>
          <w:sz w:val="16"/>
          <w:lang w:val="nl-NL"/>
        </w:rPr>
        <w:t xml:space="preserve"> </w:t>
      </w:r>
      <w:r w:rsidRPr="000A4A0F">
        <w:rPr>
          <w:rFonts w:asciiTheme="minorHAnsi" w:hAnsiTheme="minorHAnsi" w:cstheme="minorHAnsi"/>
          <w:sz w:val="16"/>
          <w:lang w:val="nl-NL"/>
        </w:rPr>
        <w:t>een</w:t>
      </w:r>
      <w:r w:rsidRPr="000A4A0F">
        <w:rPr>
          <w:rFonts w:asciiTheme="minorHAnsi" w:hAnsiTheme="minorHAnsi" w:cstheme="minorHAnsi"/>
          <w:spacing w:val="-5"/>
          <w:sz w:val="16"/>
          <w:lang w:val="nl-NL"/>
        </w:rPr>
        <w:t xml:space="preserve"> </w:t>
      </w:r>
      <w:r w:rsidRPr="000A4A0F">
        <w:rPr>
          <w:rFonts w:asciiTheme="minorHAnsi" w:hAnsiTheme="minorHAnsi" w:cstheme="minorHAnsi"/>
          <w:sz w:val="16"/>
          <w:lang w:val="nl-NL"/>
        </w:rPr>
        <w:t>oordeelonthouding</w:t>
      </w:r>
      <w:r w:rsidRPr="000A4A0F">
        <w:rPr>
          <w:rFonts w:asciiTheme="minorHAnsi" w:hAnsiTheme="minorHAnsi" w:cstheme="minorHAnsi"/>
          <w:spacing w:val="-1"/>
          <w:sz w:val="16"/>
          <w:lang w:val="nl-NL"/>
        </w:rPr>
        <w:t xml:space="preserve"> </w:t>
      </w:r>
      <w:r w:rsidRPr="000A4A0F">
        <w:rPr>
          <w:rFonts w:asciiTheme="minorHAnsi" w:hAnsiTheme="minorHAnsi" w:cstheme="minorHAnsi"/>
          <w:sz w:val="16"/>
          <w:lang w:val="nl-NL"/>
        </w:rPr>
        <w:t>zal</w:t>
      </w:r>
      <w:r w:rsidRPr="000A4A0F">
        <w:rPr>
          <w:rFonts w:asciiTheme="minorHAnsi" w:hAnsiTheme="minorHAnsi" w:cstheme="minorHAnsi"/>
          <w:spacing w:val="-5"/>
          <w:sz w:val="16"/>
          <w:lang w:val="nl-NL"/>
        </w:rPr>
        <w:t xml:space="preserve"> </w:t>
      </w:r>
      <w:r w:rsidRPr="000A4A0F">
        <w:rPr>
          <w:rFonts w:asciiTheme="minorHAnsi" w:hAnsiTheme="minorHAnsi" w:cstheme="minorHAnsi"/>
          <w:sz w:val="16"/>
          <w:lang w:val="nl-NL"/>
        </w:rPr>
        <w:t>ook</w:t>
      </w:r>
      <w:r w:rsidRPr="000A4A0F">
        <w:rPr>
          <w:rFonts w:asciiTheme="minorHAnsi" w:hAnsiTheme="minorHAnsi" w:cstheme="minorHAnsi"/>
          <w:spacing w:val="-3"/>
          <w:sz w:val="16"/>
          <w:lang w:val="nl-NL"/>
        </w:rPr>
        <w:t xml:space="preserve"> </w:t>
      </w:r>
      <w:r w:rsidRPr="000A4A0F">
        <w:rPr>
          <w:rFonts w:asciiTheme="minorHAnsi" w:hAnsiTheme="minorHAnsi" w:cstheme="minorHAnsi"/>
          <w:sz w:val="16"/>
          <w:lang w:val="nl-NL"/>
        </w:rPr>
        <w:t>de</w:t>
      </w:r>
      <w:r w:rsidRPr="000A4A0F">
        <w:rPr>
          <w:rFonts w:asciiTheme="minorHAnsi" w:hAnsiTheme="minorHAnsi" w:cstheme="minorHAnsi"/>
          <w:spacing w:val="-9"/>
          <w:sz w:val="16"/>
          <w:lang w:val="nl-NL"/>
        </w:rPr>
        <w:t xml:space="preserve"> </w:t>
      </w:r>
      <w:r w:rsidRPr="000A4A0F">
        <w:rPr>
          <w:rFonts w:asciiTheme="minorHAnsi" w:hAnsiTheme="minorHAnsi" w:cstheme="minorHAnsi"/>
          <w:sz w:val="16"/>
          <w:lang w:val="nl-NL"/>
        </w:rPr>
        <w:t>tekst</w:t>
      </w:r>
      <w:r w:rsidRPr="000A4A0F">
        <w:rPr>
          <w:rFonts w:asciiTheme="minorHAnsi" w:hAnsiTheme="minorHAnsi" w:cstheme="minorHAnsi"/>
          <w:spacing w:val="-3"/>
          <w:sz w:val="16"/>
          <w:lang w:val="nl-NL"/>
        </w:rPr>
        <w:t xml:space="preserve"> </w:t>
      </w:r>
      <w:r w:rsidRPr="000A4A0F">
        <w:rPr>
          <w:rFonts w:asciiTheme="minorHAnsi" w:hAnsiTheme="minorHAnsi" w:cstheme="minorHAnsi"/>
          <w:sz w:val="16"/>
          <w:lang w:val="nl-NL"/>
        </w:rPr>
        <w:t>van</w:t>
      </w:r>
      <w:r w:rsidRPr="000A4A0F">
        <w:rPr>
          <w:rFonts w:asciiTheme="minorHAnsi" w:hAnsiTheme="minorHAnsi" w:cstheme="minorHAnsi"/>
          <w:spacing w:val="-5"/>
          <w:sz w:val="16"/>
          <w:lang w:val="nl-NL"/>
        </w:rPr>
        <w:t xml:space="preserve"> </w:t>
      </w:r>
      <w:r w:rsidRPr="000A4A0F">
        <w:rPr>
          <w:rFonts w:asciiTheme="minorHAnsi" w:hAnsiTheme="minorHAnsi" w:cstheme="minorHAnsi"/>
          <w:sz w:val="16"/>
          <w:lang w:val="nl-NL"/>
        </w:rPr>
        <w:t>de</w:t>
      </w:r>
      <w:r w:rsidRPr="000A4A0F">
        <w:rPr>
          <w:rFonts w:asciiTheme="minorHAnsi" w:hAnsiTheme="minorHAnsi" w:cstheme="minorHAnsi"/>
          <w:spacing w:val="-5"/>
          <w:sz w:val="16"/>
          <w:lang w:val="nl-NL"/>
        </w:rPr>
        <w:t xml:space="preserve"> </w:t>
      </w:r>
      <w:r w:rsidRPr="000A4A0F">
        <w:rPr>
          <w:rFonts w:asciiTheme="minorHAnsi" w:hAnsiTheme="minorHAnsi" w:cstheme="minorHAnsi"/>
          <w:sz w:val="16"/>
          <w:lang w:val="nl-NL"/>
        </w:rPr>
        <w:t>sectie</w:t>
      </w:r>
    </w:p>
    <w:p w:rsidRPr="000A4A0F" w:rsidR="008B62AF" w:rsidP="008B62AF" w:rsidRDefault="008B62AF" w14:paraId="04C925F4" w14:textId="26CFA7E3">
      <w:pPr>
        <w:spacing w:before="3"/>
        <w:ind w:left="359"/>
        <w:rPr>
          <w:rFonts w:asciiTheme="minorHAnsi" w:hAnsiTheme="minorHAnsi" w:cstheme="minorHAnsi"/>
          <w:sz w:val="16"/>
          <w:lang w:val="nl-NL"/>
        </w:rPr>
      </w:pPr>
      <w:r w:rsidRPr="000A4A0F">
        <w:rPr>
          <w:rFonts w:asciiTheme="minorHAnsi" w:hAnsiTheme="minorHAnsi" w:cstheme="minorHAnsi"/>
          <w:sz w:val="16"/>
          <w:lang w:val="nl-NL"/>
        </w:rPr>
        <w:t>Onze</w:t>
      </w:r>
      <w:r w:rsidRPr="000A4A0F">
        <w:rPr>
          <w:rFonts w:asciiTheme="minorHAnsi" w:hAnsiTheme="minorHAnsi" w:cstheme="minorHAnsi"/>
          <w:spacing w:val="-6"/>
          <w:sz w:val="16"/>
          <w:lang w:val="nl-NL"/>
        </w:rPr>
        <w:t xml:space="preserve"> </w:t>
      </w:r>
      <w:r w:rsidRPr="000A4A0F">
        <w:rPr>
          <w:rFonts w:asciiTheme="minorHAnsi" w:hAnsiTheme="minorHAnsi" w:cstheme="minorHAnsi"/>
          <w:sz w:val="16"/>
          <w:lang w:val="nl-NL"/>
        </w:rPr>
        <w:t>verantwoordelijkheden</w:t>
      </w:r>
      <w:r w:rsidRPr="000A4A0F">
        <w:rPr>
          <w:rFonts w:asciiTheme="minorHAnsi" w:hAnsiTheme="minorHAnsi" w:cstheme="minorHAnsi"/>
          <w:spacing w:val="-8"/>
          <w:sz w:val="16"/>
          <w:lang w:val="nl-NL"/>
        </w:rPr>
        <w:t xml:space="preserve"> </w:t>
      </w:r>
      <w:r w:rsidRPr="000A4A0F">
        <w:rPr>
          <w:rFonts w:asciiTheme="minorHAnsi" w:hAnsiTheme="minorHAnsi" w:cstheme="minorHAnsi"/>
          <w:sz w:val="16"/>
          <w:lang w:val="nl-NL"/>
        </w:rPr>
        <w:t>voor</w:t>
      </w:r>
      <w:r w:rsidRPr="000A4A0F">
        <w:rPr>
          <w:rFonts w:asciiTheme="minorHAnsi" w:hAnsiTheme="minorHAnsi" w:cstheme="minorHAnsi"/>
          <w:spacing w:val="-1"/>
          <w:sz w:val="16"/>
          <w:lang w:val="nl-NL"/>
        </w:rPr>
        <w:t xml:space="preserve"> </w:t>
      </w:r>
      <w:r w:rsidRPr="000A4A0F">
        <w:rPr>
          <w:rFonts w:asciiTheme="minorHAnsi" w:hAnsiTheme="minorHAnsi" w:cstheme="minorHAnsi"/>
          <w:sz w:val="16"/>
          <w:lang w:val="nl-NL"/>
        </w:rPr>
        <w:t>het</w:t>
      </w:r>
      <w:r w:rsidRPr="000A4A0F">
        <w:rPr>
          <w:rFonts w:asciiTheme="minorHAnsi" w:hAnsiTheme="minorHAnsi" w:cstheme="minorHAnsi"/>
          <w:spacing w:val="-4"/>
          <w:sz w:val="16"/>
          <w:lang w:val="nl-NL"/>
        </w:rPr>
        <w:t xml:space="preserve"> </w:t>
      </w:r>
      <w:r w:rsidRPr="000A4A0F">
        <w:rPr>
          <w:rFonts w:asciiTheme="minorHAnsi" w:hAnsiTheme="minorHAnsi" w:cstheme="minorHAnsi"/>
          <w:sz w:val="16"/>
          <w:lang w:val="nl-NL"/>
        </w:rPr>
        <w:t>onderzoek</w:t>
      </w:r>
      <w:r w:rsidRPr="000A4A0F">
        <w:rPr>
          <w:rFonts w:asciiTheme="minorHAnsi" w:hAnsiTheme="minorHAnsi" w:cstheme="minorHAnsi"/>
          <w:spacing w:val="-2"/>
          <w:sz w:val="16"/>
          <w:lang w:val="nl-NL"/>
        </w:rPr>
        <w:t xml:space="preserve"> </w:t>
      </w:r>
      <w:r w:rsidRPr="000A4A0F">
        <w:rPr>
          <w:rFonts w:asciiTheme="minorHAnsi" w:hAnsiTheme="minorHAnsi" w:cstheme="minorHAnsi"/>
          <w:sz w:val="16"/>
          <w:lang w:val="nl-NL"/>
        </w:rPr>
        <w:t>over</w:t>
      </w:r>
      <w:r w:rsidRPr="000A4A0F">
        <w:rPr>
          <w:rFonts w:asciiTheme="minorHAnsi" w:hAnsiTheme="minorHAnsi" w:cstheme="minorHAnsi"/>
          <w:spacing w:val="-1"/>
          <w:sz w:val="16"/>
          <w:lang w:val="nl-NL"/>
        </w:rPr>
        <w:t xml:space="preserve"> </w:t>
      </w:r>
      <w:r w:rsidRPr="000A4A0F">
        <w:rPr>
          <w:rFonts w:asciiTheme="minorHAnsi" w:hAnsiTheme="minorHAnsi" w:cstheme="minorHAnsi"/>
          <w:sz w:val="16"/>
          <w:lang w:val="nl-NL"/>
        </w:rPr>
        <w:t>de</w:t>
      </w:r>
      <w:r w:rsidRPr="000A4A0F">
        <w:rPr>
          <w:rFonts w:asciiTheme="minorHAnsi" w:hAnsiTheme="minorHAnsi" w:cstheme="minorHAnsi"/>
          <w:spacing w:val="1"/>
          <w:sz w:val="16"/>
          <w:lang w:val="nl-NL"/>
        </w:rPr>
        <w:t xml:space="preserve"> </w:t>
      </w:r>
      <w:r w:rsidRPr="000A4A0F" w:rsidR="00FD49FA">
        <w:rPr>
          <w:rFonts w:asciiTheme="minorHAnsi" w:hAnsiTheme="minorHAnsi" w:cstheme="minorHAnsi"/>
          <w:sz w:val="16"/>
          <w:lang w:val="nl-NL"/>
        </w:rPr>
        <w:t>overzichten</w:t>
      </w:r>
      <w:r w:rsidRPr="000A4A0F">
        <w:rPr>
          <w:rFonts w:asciiTheme="minorHAnsi" w:hAnsiTheme="minorHAnsi" w:cstheme="minorHAnsi"/>
          <w:spacing w:val="-4"/>
          <w:sz w:val="16"/>
          <w:lang w:val="nl-NL"/>
        </w:rPr>
        <w:t xml:space="preserve"> </w:t>
      </w:r>
      <w:r w:rsidRPr="000A4A0F">
        <w:rPr>
          <w:rFonts w:asciiTheme="minorHAnsi" w:hAnsiTheme="minorHAnsi" w:cstheme="minorHAnsi"/>
          <w:sz w:val="16"/>
          <w:lang w:val="nl-NL"/>
        </w:rPr>
        <w:t>navenant</w:t>
      </w:r>
      <w:r w:rsidRPr="000A4A0F">
        <w:rPr>
          <w:rFonts w:asciiTheme="minorHAnsi" w:hAnsiTheme="minorHAnsi" w:cstheme="minorHAnsi"/>
          <w:spacing w:val="-3"/>
          <w:sz w:val="16"/>
          <w:lang w:val="nl-NL"/>
        </w:rPr>
        <w:t xml:space="preserve"> </w:t>
      </w:r>
      <w:r w:rsidRPr="000A4A0F">
        <w:rPr>
          <w:rFonts w:asciiTheme="minorHAnsi" w:hAnsiTheme="minorHAnsi" w:cstheme="minorHAnsi"/>
          <w:sz w:val="16"/>
          <w:lang w:val="nl-NL"/>
        </w:rPr>
        <w:t>anders</w:t>
      </w:r>
      <w:r w:rsidRPr="000A4A0F">
        <w:rPr>
          <w:rFonts w:asciiTheme="minorHAnsi" w:hAnsiTheme="minorHAnsi" w:cstheme="minorHAnsi"/>
          <w:spacing w:val="-3"/>
          <w:sz w:val="16"/>
          <w:lang w:val="nl-NL"/>
        </w:rPr>
        <w:t xml:space="preserve"> </w:t>
      </w:r>
      <w:r w:rsidRPr="000A4A0F">
        <w:rPr>
          <w:rFonts w:asciiTheme="minorHAnsi" w:hAnsiTheme="minorHAnsi" w:cstheme="minorHAnsi"/>
          <w:sz w:val="16"/>
          <w:lang w:val="nl-NL"/>
        </w:rPr>
        <w:t>komen</w:t>
      </w:r>
      <w:r w:rsidRPr="000A4A0F">
        <w:rPr>
          <w:rFonts w:asciiTheme="minorHAnsi" w:hAnsiTheme="minorHAnsi" w:cstheme="minorHAnsi"/>
          <w:spacing w:val="-4"/>
          <w:sz w:val="16"/>
          <w:lang w:val="nl-NL"/>
        </w:rPr>
        <w:t xml:space="preserve"> </w:t>
      </w:r>
      <w:r w:rsidRPr="000A4A0F">
        <w:rPr>
          <w:rFonts w:asciiTheme="minorHAnsi" w:hAnsiTheme="minorHAnsi" w:cstheme="minorHAnsi"/>
          <w:sz w:val="16"/>
          <w:lang w:val="nl-NL"/>
        </w:rPr>
        <w:t>te</w:t>
      </w:r>
      <w:r w:rsidRPr="000A4A0F">
        <w:rPr>
          <w:rFonts w:asciiTheme="minorHAnsi" w:hAnsiTheme="minorHAnsi" w:cstheme="minorHAnsi"/>
          <w:spacing w:val="-6"/>
          <w:sz w:val="16"/>
          <w:lang w:val="nl-NL"/>
        </w:rPr>
        <w:t xml:space="preserve"> </w:t>
      </w:r>
      <w:r w:rsidRPr="000A4A0F">
        <w:rPr>
          <w:rFonts w:asciiTheme="minorHAnsi" w:hAnsiTheme="minorHAnsi" w:cstheme="minorHAnsi"/>
          <w:spacing w:val="-2"/>
          <w:sz w:val="16"/>
          <w:lang w:val="nl-NL"/>
        </w:rPr>
        <w:t>luiden.</w:t>
      </w:r>
    </w:p>
    <w:p w:rsidRPr="00CC2642" w:rsidR="008B62AF" w:rsidP="008B62AF" w:rsidRDefault="008B62AF" w14:paraId="33C1A42F" w14:textId="77777777">
      <w:pPr>
        <w:rPr>
          <w:sz w:val="16"/>
          <w:lang w:val="nl-NL"/>
        </w:rPr>
        <w:sectPr w:rsidRPr="00CC2642" w:rsidR="008B62AF" w:rsidSect="008B62AF">
          <w:headerReference w:type="default" r:id="rId17"/>
          <w:footerReference w:type="default" r:id="rId18"/>
          <w:pgSz w:w="11910" w:h="16840"/>
          <w:pgMar w:top="1300" w:right="720" w:bottom="1160" w:left="980" w:header="752" w:footer="962" w:gutter="0"/>
          <w:pgNumType w:start="16"/>
          <w:cols w:space="708"/>
        </w:sectPr>
      </w:pPr>
    </w:p>
    <w:p w:rsidR="008B62AF" w:rsidP="008B62AF" w:rsidRDefault="008B62AF" w14:paraId="26C46ECD" w14:textId="77777777">
      <w:pPr>
        <w:pStyle w:val="Plattetekst"/>
        <w:spacing w:before="93"/>
      </w:pPr>
    </w:p>
    <w:p w:rsidR="008B62AF" w:rsidP="008B62AF" w:rsidRDefault="008B62AF" w14:paraId="58DB6C23" w14:textId="77777777">
      <w:pPr>
        <w:pStyle w:val="Kop4"/>
      </w:pPr>
      <w:r>
        <w:t>Verantwoordelijkheden</w:t>
      </w:r>
      <w:r>
        <w:rPr>
          <w:spacing w:val="-5"/>
        </w:rPr>
        <w:t xml:space="preserve"> </w:t>
      </w:r>
      <w:r>
        <w:t>van</w:t>
      </w:r>
      <w:r>
        <w:rPr>
          <w:spacing w:val="-5"/>
        </w:rPr>
        <w:t xml:space="preserve"> </w:t>
      </w:r>
      <w:r>
        <w:t>het</w:t>
      </w:r>
      <w:r>
        <w:rPr>
          <w:spacing w:val="-6"/>
        </w:rPr>
        <w:t xml:space="preserve"> </w:t>
      </w:r>
      <w:r>
        <w:t>bestuur</w:t>
      </w:r>
      <w:r>
        <w:rPr>
          <w:spacing w:val="-8"/>
        </w:rPr>
        <w:t xml:space="preserve"> </w:t>
      </w:r>
      <w:r>
        <w:t>voor</w:t>
      </w:r>
      <w:r>
        <w:rPr>
          <w:spacing w:val="-1"/>
        </w:rPr>
        <w:t xml:space="preserve"> </w:t>
      </w:r>
      <w:r>
        <w:t>de</w:t>
      </w:r>
      <w:r>
        <w:rPr>
          <w:spacing w:val="-6"/>
        </w:rPr>
        <w:t xml:space="preserve"> </w:t>
      </w:r>
      <w:r>
        <w:rPr>
          <w:spacing w:val="-2"/>
        </w:rPr>
        <w:t>overzichten</w:t>
      </w:r>
    </w:p>
    <w:p w:rsidR="008B62AF" w:rsidP="008B62AF" w:rsidRDefault="008B62AF" w14:paraId="74D0675C" w14:textId="77777777">
      <w:pPr>
        <w:pStyle w:val="Plattetekst"/>
        <w:spacing w:before="4" w:line="235" w:lineRule="auto"/>
        <w:ind w:left="359"/>
      </w:pPr>
      <w:r>
        <w:t>Het</w:t>
      </w:r>
      <w:r>
        <w:rPr>
          <w:spacing w:val="-5"/>
        </w:rPr>
        <w:t xml:space="preserve"> </w:t>
      </w:r>
      <w:r>
        <w:t>bestuur</w:t>
      </w:r>
      <w:r>
        <w:rPr>
          <w:spacing w:val="-3"/>
        </w:rPr>
        <w:t xml:space="preserve"> </w:t>
      </w:r>
      <w:r>
        <w:t>is</w:t>
      </w:r>
      <w:r>
        <w:rPr>
          <w:spacing w:val="-3"/>
        </w:rPr>
        <w:t xml:space="preserve"> </w:t>
      </w:r>
      <w:r>
        <w:t>verantwoordelijk</w:t>
      </w:r>
      <w:r>
        <w:rPr>
          <w:spacing w:val="-3"/>
        </w:rPr>
        <w:t xml:space="preserve"> </w:t>
      </w:r>
      <w:r>
        <w:t>voor</w:t>
      </w:r>
      <w:r>
        <w:rPr>
          <w:spacing w:val="-3"/>
        </w:rPr>
        <w:t xml:space="preserve"> </w:t>
      </w:r>
      <w:r>
        <w:t>het</w:t>
      </w:r>
      <w:r>
        <w:rPr>
          <w:spacing w:val="-5"/>
        </w:rPr>
        <w:t xml:space="preserve"> </w:t>
      </w:r>
      <w:r>
        <w:t>opstellen</w:t>
      </w:r>
      <w:r>
        <w:rPr>
          <w:spacing w:val="-4"/>
        </w:rPr>
        <w:t xml:space="preserve"> </w:t>
      </w:r>
      <w:r>
        <w:t>van de</w:t>
      </w:r>
      <w:r>
        <w:rPr>
          <w:spacing w:val="-3"/>
        </w:rPr>
        <w:t xml:space="preserve"> </w:t>
      </w:r>
      <w:r>
        <w:t>overzichten</w:t>
      </w:r>
      <w:r>
        <w:rPr>
          <w:spacing w:val="40"/>
        </w:rPr>
        <w:t xml:space="preserve"> </w:t>
      </w:r>
      <w:r>
        <w:t>in</w:t>
      </w:r>
      <w:r>
        <w:rPr>
          <w:spacing w:val="-4"/>
        </w:rPr>
        <w:t xml:space="preserve"> </w:t>
      </w:r>
      <w:r>
        <w:t>overeenstemming</w:t>
      </w:r>
      <w:r>
        <w:rPr>
          <w:spacing w:val="-2"/>
        </w:rPr>
        <w:t xml:space="preserve"> </w:t>
      </w:r>
      <w:r>
        <w:t>met</w:t>
      </w:r>
      <w:r>
        <w:rPr>
          <w:spacing w:val="-2"/>
        </w:rPr>
        <w:t xml:space="preserve"> </w:t>
      </w:r>
      <w:r>
        <w:t>de</w:t>
      </w:r>
      <w:r>
        <w:rPr>
          <w:spacing w:val="-7"/>
        </w:rPr>
        <w:t xml:space="preserve"> </w:t>
      </w:r>
      <w:r>
        <w:t>van toepassing zijnde criteria.</w:t>
      </w:r>
    </w:p>
    <w:p w:rsidR="008B62AF" w:rsidP="008B62AF" w:rsidRDefault="008B62AF" w14:paraId="7A1A1CCB" w14:textId="77777777">
      <w:pPr>
        <w:pStyle w:val="Plattetekst"/>
        <w:spacing w:before="3"/>
      </w:pPr>
    </w:p>
    <w:p w:rsidR="008B62AF" w:rsidP="008B62AF" w:rsidRDefault="008B62AF" w14:paraId="56CF98FF" w14:textId="77777777">
      <w:pPr>
        <w:pStyle w:val="Plattetekst"/>
        <w:ind w:left="359" w:right="202"/>
      </w:pPr>
      <w:r>
        <w:t>Het</w:t>
      </w:r>
      <w:r>
        <w:rPr>
          <w:spacing w:val="-5"/>
        </w:rPr>
        <w:t xml:space="preserve"> </w:t>
      </w:r>
      <w:r>
        <w:t>bestuur</w:t>
      </w:r>
      <w:r>
        <w:rPr>
          <w:spacing w:val="-3"/>
        </w:rPr>
        <w:t xml:space="preserve"> </w:t>
      </w:r>
      <w:r>
        <w:t>is</w:t>
      </w:r>
      <w:r>
        <w:rPr>
          <w:spacing w:val="-3"/>
        </w:rPr>
        <w:t xml:space="preserve"> </w:t>
      </w:r>
      <w:r>
        <w:t>ook</w:t>
      </w:r>
      <w:r>
        <w:rPr>
          <w:spacing w:val="-3"/>
        </w:rPr>
        <w:t xml:space="preserve"> </w:t>
      </w:r>
      <w:r>
        <w:t>verantwoordelijk</w:t>
      </w:r>
      <w:r>
        <w:rPr>
          <w:spacing w:val="-3"/>
        </w:rPr>
        <w:t xml:space="preserve"> </w:t>
      </w:r>
      <w:r>
        <w:t>voor</w:t>
      </w:r>
      <w:r>
        <w:rPr>
          <w:spacing w:val="-3"/>
        </w:rPr>
        <w:t xml:space="preserve"> </w:t>
      </w:r>
      <w:r>
        <w:t>een</w:t>
      </w:r>
      <w:r>
        <w:rPr>
          <w:spacing w:val="-4"/>
        </w:rPr>
        <w:t xml:space="preserve"> </w:t>
      </w:r>
      <w:r>
        <w:t>zodanige</w:t>
      </w:r>
      <w:r>
        <w:rPr>
          <w:spacing w:val="-3"/>
        </w:rPr>
        <w:t xml:space="preserve"> </w:t>
      </w:r>
      <w:r>
        <w:t>interne</w:t>
      </w:r>
      <w:r>
        <w:rPr>
          <w:spacing w:val="-3"/>
        </w:rPr>
        <w:t xml:space="preserve"> </w:t>
      </w:r>
      <w:r>
        <w:t>beheersing</w:t>
      </w:r>
      <w:r>
        <w:rPr>
          <w:spacing w:val="-2"/>
        </w:rPr>
        <w:t xml:space="preserve"> </w:t>
      </w:r>
      <w:r>
        <w:t>als</w:t>
      </w:r>
      <w:r>
        <w:rPr>
          <w:spacing w:val="-3"/>
        </w:rPr>
        <w:t xml:space="preserve"> </w:t>
      </w:r>
      <w:r>
        <w:t>het</w:t>
      </w:r>
      <w:r>
        <w:rPr>
          <w:spacing w:val="-5"/>
        </w:rPr>
        <w:t xml:space="preserve"> </w:t>
      </w:r>
      <w:r>
        <w:t>noodzakelijk</w:t>
      </w:r>
      <w:r>
        <w:rPr>
          <w:spacing w:val="-3"/>
        </w:rPr>
        <w:t xml:space="preserve"> </w:t>
      </w:r>
      <w:r>
        <w:t>acht</w:t>
      </w:r>
      <w:r>
        <w:rPr>
          <w:spacing w:val="-5"/>
        </w:rPr>
        <w:t xml:space="preserve"> </w:t>
      </w:r>
      <w:r>
        <w:t>om</w:t>
      </w:r>
      <w:r>
        <w:rPr>
          <w:spacing w:val="-2"/>
        </w:rPr>
        <w:t xml:space="preserve"> </w:t>
      </w:r>
      <w:r>
        <w:t>het opstellen, meten of evalueren van de overzichten mogelijk te maken zonder afwijkingen van materieel belang als gevolg van fraude of fouten.</w:t>
      </w:r>
    </w:p>
    <w:p w:rsidR="008B62AF" w:rsidP="008B62AF" w:rsidRDefault="008B62AF" w14:paraId="752D5536" w14:textId="77777777">
      <w:pPr>
        <w:pStyle w:val="Plattetekst"/>
        <w:spacing w:before="1"/>
      </w:pPr>
    </w:p>
    <w:p w:rsidR="008B62AF" w:rsidP="008B62AF" w:rsidRDefault="008B62AF" w14:paraId="672AEC01" w14:textId="77777777">
      <w:pPr>
        <w:pStyle w:val="Kop4"/>
      </w:pPr>
      <w:r>
        <w:t>Onze</w:t>
      </w:r>
      <w:r>
        <w:rPr>
          <w:spacing w:val="-8"/>
        </w:rPr>
        <w:t xml:space="preserve"> </w:t>
      </w:r>
      <w:r>
        <w:t>verantwoordelijkheden</w:t>
      </w:r>
      <w:r>
        <w:rPr>
          <w:spacing w:val="-5"/>
        </w:rPr>
        <w:t xml:space="preserve"> </w:t>
      </w:r>
      <w:r>
        <w:t>voor</w:t>
      </w:r>
      <w:r>
        <w:rPr>
          <w:spacing w:val="-8"/>
        </w:rPr>
        <w:t xml:space="preserve"> </w:t>
      </w:r>
      <w:r>
        <w:t>het</w:t>
      </w:r>
      <w:r>
        <w:rPr>
          <w:spacing w:val="-6"/>
        </w:rPr>
        <w:t xml:space="preserve"> </w:t>
      </w:r>
      <w:r>
        <w:t>onderzoek</w:t>
      </w:r>
      <w:r>
        <w:rPr>
          <w:spacing w:val="-8"/>
        </w:rPr>
        <w:t xml:space="preserve"> </w:t>
      </w:r>
      <w:r>
        <w:t>over de</w:t>
      </w:r>
      <w:r>
        <w:rPr>
          <w:spacing w:val="-7"/>
        </w:rPr>
        <w:t xml:space="preserve"> </w:t>
      </w:r>
      <w:r>
        <w:rPr>
          <w:spacing w:val="-2"/>
        </w:rPr>
        <w:t>overzichten</w:t>
      </w:r>
    </w:p>
    <w:p w:rsidR="008B62AF" w:rsidP="008B62AF" w:rsidRDefault="008B62AF" w14:paraId="74ACD813" w14:textId="77777777">
      <w:pPr>
        <w:pStyle w:val="Plattetekst"/>
        <w:spacing w:before="1"/>
        <w:ind w:left="359" w:right="790"/>
      </w:pPr>
      <w:r>
        <w:t>Onze</w:t>
      </w:r>
      <w:r>
        <w:rPr>
          <w:spacing w:val="-3"/>
        </w:rPr>
        <w:t xml:space="preserve"> </w:t>
      </w:r>
      <w:r>
        <w:t>verantwoordelijkheid</w:t>
      </w:r>
      <w:r>
        <w:rPr>
          <w:spacing w:val="-4"/>
        </w:rPr>
        <w:t xml:space="preserve"> </w:t>
      </w:r>
      <w:r>
        <w:t>is</w:t>
      </w:r>
      <w:r>
        <w:rPr>
          <w:spacing w:val="-3"/>
        </w:rPr>
        <w:t xml:space="preserve"> </w:t>
      </w:r>
      <w:r>
        <w:t>het</w:t>
      </w:r>
      <w:r>
        <w:rPr>
          <w:spacing w:val="-5"/>
        </w:rPr>
        <w:t xml:space="preserve"> </w:t>
      </w:r>
      <w:r>
        <w:t>zodanig</w:t>
      </w:r>
      <w:r>
        <w:rPr>
          <w:spacing w:val="-2"/>
        </w:rPr>
        <w:t xml:space="preserve"> </w:t>
      </w:r>
      <w:r>
        <w:t>plannen</w:t>
      </w:r>
      <w:r>
        <w:rPr>
          <w:spacing w:val="-4"/>
        </w:rPr>
        <w:t xml:space="preserve"> </w:t>
      </w:r>
      <w:r>
        <w:t>en</w:t>
      </w:r>
      <w:r>
        <w:rPr>
          <w:spacing w:val="-4"/>
        </w:rPr>
        <w:t xml:space="preserve"> </w:t>
      </w:r>
      <w:r>
        <w:t>uitvoeren</w:t>
      </w:r>
      <w:r>
        <w:rPr>
          <w:spacing w:val="-3"/>
        </w:rPr>
        <w:t xml:space="preserve"> </w:t>
      </w:r>
      <w:r>
        <w:t>van</w:t>
      </w:r>
      <w:r>
        <w:rPr>
          <w:spacing w:val="-4"/>
        </w:rPr>
        <w:t xml:space="preserve"> </w:t>
      </w:r>
      <w:r>
        <w:t>ons</w:t>
      </w:r>
      <w:r>
        <w:rPr>
          <w:spacing w:val="-3"/>
        </w:rPr>
        <w:t xml:space="preserve"> </w:t>
      </w:r>
      <w:r>
        <w:t>onderzoek</w:t>
      </w:r>
      <w:r>
        <w:rPr>
          <w:spacing w:val="-3"/>
        </w:rPr>
        <w:t xml:space="preserve"> </w:t>
      </w:r>
      <w:r>
        <w:t>dat</w:t>
      </w:r>
      <w:r>
        <w:rPr>
          <w:spacing w:val="-1"/>
        </w:rPr>
        <w:t xml:space="preserve"> </w:t>
      </w:r>
      <w:r>
        <w:t>wij</w:t>
      </w:r>
      <w:r>
        <w:rPr>
          <w:spacing w:val="-3"/>
        </w:rPr>
        <w:t xml:space="preserve"> </w:t>
      </w:r>
      <w:r>
        <w:t xml:space="preserve">daarmee voldoende en geschikte </w:t>
      </w:r>
      <w:proofErr w:type="spellStart"/>
      <w:r>
        <w:t>assurance</w:t>
      </w:r>
      <w:proofErr w:type="spellEnd"/>
      <w:r>
        <w:t>-informatie verkrijgen voor het door ons af te geven oordeel.</w:t>
      </w:r>
    </w:p>
    <w:p w:rsidR="008B62AF" w:rsidP="008B62AF" w:rsidRDefault="008B62AF" w14:paraId="25EA3875" w14:textId="77777777">
      <w:pPr>
        <w:pStyle w:val="Plattetekst"/>
        <w:spacing w:before="1"/>
      </w:pPr>
    </w:p>
    <w:p w:rsidR="00AA5D95" w:rsidP="00AA5D95" w:rsidRDefault="008B62AF" w14:paraId="66F0D057" w14:textId="6A4F0BF4">
      <w:pPr>
        <w:pStyle w:val="Plattetekst"/>
        <w:ind w:left="359" w:right="790"/>
      </w:pPr>
      <w:r>
        <w:t>Ons</w:t>
      </w:r>
      <w:r>
        <w:rPr>
          <w:spacing w:val="-3"/>
        </w:rPr>
        <w:t xml:space="preserve"> </w:t>
      </w:r>
      <w:r>
        <w:t>onderzoek</w:t>
      </w:r>
      <w:r>
        <w:rPr>
          <w:spacing w:val="-3"/>
        </w:rPr>
        <w:t xml:space="preserve"> </w:t>
      </w:r>
      <w:r>
        <w:t>is</w:t>
      </w:r>
      <w:r>
        <w:rPr>
          <w:spacing w:val="-3"/>
        </w:rPr>
        <w:t xml:space="preserve"> </w:t>
      </w:r>
      <w:r>
        <w:t>uitgevoerd</w:t>
      </w:r>
      <w:r>
        <w:rPr>
          <w:spacing w:val="-4"/>
        </w:rPr>
        <w:t xml:space="preserve"> </w:t>
      </w:r>
      <w:r>
        <w:t>met</w:t>
      </w:r>
      <w:r>
        <w:rPr>
          <w:spacing w:val="-5"/>
        </w:rPr>
        <w:t xml:space="preserve"> </w:t>
      </w:r>
      <w:r>
        <w:t>een</w:t>
      </w:r>
      <w:r>
        <w:rPr>
          <w:spacing w:val="-4"/>
        </w:rPr>
        <w:t xml:space="preserve"> </w:t>
      </w:r>
      <w:r>
        <w:t>hoge</w:t>
      </w:r>
      <w:r>
        <w:rPr>
          <w:spacing w:val="-3"/>
        </w:rPr>
        <w:t xml:space="preserve"> </w:t>
      </w:r>
      <w:r>
        <w:t>mate</w:t>
      </w:r>
      <w:r>
        <w:rPr>
          <w:spacing w:val="-3"/>
        </w:rPr>
        <w:t xml:space="preserve"> </w:t>
      </w:r>
      <w:r>
        <w:t>maar</w:t>
      </w:r>
      <w:r>
        <w:rPr>
          <w:spacing w:val="-4"/>
        </w:rPr>
        <w:t xml:space="preserve"> </w:t>
      </w:r>
      <w:r>
        <w:t>geen</w:t>
      </w:r>
      <w:r>
        <w:rPr>
          <w:spacing w:val="-4"/>
        </w:rPr>
        <w:t xml:space="preserve"> </w:t>
      </w:r>
      <w:r>
        <w:t>absolute</w:t>
      </w:r>
      <w:r>
        <w:rPr>
          <w:spacing w:val="-3"/>
        </w:rPr>
        <w:t xml:space="preserve"> </w:t>
      </w:r>
      <w:r>
        <w:t>mate</w:t>
      </w:r>
      <w:r>
        <w:rPr>
          <w:spacing w:val="-3"/>
        </w:rPr>
        <w:t xml:space="preserve"> </w:t>
      </w:r>
      <w:r>
        <w:t>van</w:t>
      </w:r>
      <w:r>
        <w:rPr>
          <w:spacing w:val="-4"/>
        </w:rPr>
        <w:t xml:space="preserve"> </w:t>
      </w:r>
      <w:r>
        <w:t>zekerheid</w:t>
      </w:r>
      <w:r>
        <w:rPr>
          <w:spacing w:val="-4"/>
        </w:rPr>
        <w:t xml:space="preserve"> </w:t>
      </w:r>
      <w:r>
        <w:t>waardoor</w:t>
      </w:r>
      <w:r>
        <w:rPr>
          <w:spacing w:val="-3"/>
        </w:rPr>
        <w:t xml:space="preserve"> </w:t>
      </w:r>
      <w:r>
        <w:t xml:space="preserve">het mogelijk is dat wij tijdens ons onderzoek niet </w:t>
      </w:r>
      <w:r w:rsidR="00AA5D95">
        <w:t xml:space="preserve">alle </w:t>
      </w:r>
      <w:r w:rsidRPr="002A7AE4" w:rsidR="00AA5D95">
        <w:t>afwijkingen van materieel belang als gevolg van fraude of fouten</w:t>
      </w:r>
      <w:r w:rsidRPr="003559F1" w:rsidDel="003C5ACB" w:rsidR="00AA5D95">
        <w:t xml:space="preserve"> </w:t>
      </w:r>
      <w:r w:rsidRPr="003559F1" w:rsidR="00AA5D95">
        <w:t>ontdekken</w:t>
      </w:r>
      <w:r w:rsidR="00AA5D95">
        <w:t>.</w:t>
      </w:r>
    </w:p>
    <w:p w:rsidR="008B62AF" w:rsidP="008B62AF" w:rsidRDefault="008B62AF" w14:paraId="6A5BD3C9" w14:textId="77777777">
      <w:pPr>
        <w:pStyle w:val="Plattetekst"/>
      </w:pPr>
    </w:p>
    <w:p w:rsidR="008B62AF" w:rsidP="008B62AF" w:rsidRDefault="008B62AF" w14:paraId="5FD8AA32" w14:textId="4D228452">
      <w:pPr>
        <w:pStyle w:val="Plattetekst"/>
        <w:ind w:left="359" w:right="189"/>
        <w:jc w:val="both"/>
      </w:pPr>
      <w:r>
        <w:t>Wij passen de ‘Nadere voorschriften kwaliteitssystemen’ (NVKS) toe. Op grond daarvan beschikken wij over een</w:t>
      </w:r>
      <w:r>
        <w:rPr>
          <w:spacing w:val="-4"/>
        </w:rPr>
        <w:t xml:space="preserve"> </w:t>
      </w:r>
      <w:r>
        <w:t>samenhangend</w:t>
      </w:r>
      <w:r>
        <w:rPr>
          <w:spacing w:val="-5"/>
        </w:rPr>
        <w:t xml:space="preserve"> </w:t>
      </w:r>
      <w:r>
        <w:t>stelsel</w:t>
      </w:r>
      <w:r>
        <w:rPr>
          <w:spacing w:val="-1"/>
        </w:rPr>
        <w:t xml:space="preserve"> </w:t>
      </w:r>
      <w:r>
        <w:t>van</w:t>
      </w:r>
      <w:r>
        <w:rPr>
          <w:spacing w:val="-4"/>
        </w:rPr>
        <w:t xml:space="preserve"> </w:t>
      </w:r>
      <w:r>
        <w:t>kwaliteitsmanagement</w:t>
      </w:r>
      <w:r>
        <w:rPr>
          <w:spacing w:val="-9"/>
        </w:rPr>
        <w:t xml:space="preserve"> </w:t>
      </w:r>
      <w:r>
        <w:t>inclusief</w:t>
      </w:r>
      <w:r>
        <w:rPr>
          <w:spacing w:val="-3"/>
        </w:rPr>
        <w:t xml:space="preserve"> </w:t>
      </w:r>
      <w:r>
        <w:t>vastgelegde</w:t>
      </w:r>
      <w:r>
        <w:rPr>
          <w:spacing w:val="-3"/>
        </w:rPr>
        <w:t xml:space="preserve"> </w:t>
      </w:r>
      <w:r>
        <w:t>richtlijnen</w:t>
      </w:r>
      <w:r>
        <w:rPr>
          <w:spacing w:val="-4"/>
        </w:rPr>
        <w:t xml:space="preserve"> </w:t>
      </w:r>
      <w:r>
        <w:t>en</w:t>
      </w:r>
      <w:r>
        <w:rPr>
          <w:spacing w:val="-4"/>
        </w:rPr>
        <w:t xml:space="preserve"> </w:t>
      </w:r>
      <w:r>
        <w:t>procedures</w:t>
      </w:r>
      <w:r>
        <w:rPr>
          <w:spacing w:val="-3"/>
        </w:rPr>
        <w:t xml:space="preserve"> </w:t>
      </w:r>
      <w:r>
        <w:t>inzake de</w:t>
      </w:r>
      <w:r>
        <w:rPr>
          <w:spacing w:val="-3"/>
        </w:rPr>
        <w:t xml:space="preserve"> </w:t>
      </w:r>
      <w:r>
        <w:t>naleving</w:t>
      </w:r>
      <w:r>
        <w:rPr>
          <w:spacing w:val="-2"/>
        </w:rPr>
        <w:t xml:space="preserve"> </w:t>
      </w:r>
      <w:r>
        <w:t>van</w:t>
      </w:r>
      <w:r>
        <w:rPr>
          <w:spacing w:val="-4"/>
        </w:rPr>
        <w:t xml:space="preserve"> </w:t>
      </w:r>
      <w:r>
        <w:t>ethische</w:t>
      </w:r>
      <w:r>
        <w:rPr>
          <w:spacing w:val="-3"/>
        </w:rPr>
        <w:t xml:space="preserve"> </w:t>
      </w:r>
      <w:r>
        <w:t>voorschriften,</w:t>
      </w:r>
      <w:r>
        <w:rPr>
          <w:spacing w:val="-1"/>
        </w:rPr>
        <w:t xml:space="preserve"> </w:t>
      </w:r>
      <w:r>
        <w:t>professionele</w:t>
      </w:r>
      <w:r>
        <w:rPr>
          <w:spacing w:val="-3"/>
        </w:rPr>
        <w:t xml:space="preserve"> </w:t>
      </w:r>
      <w:r>
        <w:t>standaarden</w:t>
      </w:r>
      <w:r>
        <w:rPr>
          <w:spacing w:val="-4"/>
        </w:rPr>
        <w:t xml:space="preserve"> </w:t>
      </w:r>
      <w:r>
        <w:t>en</w:t>
      </w:r>
      <w:r>
        <w:rPr>
          <w:spacing w:val="-4"/>
        </w:rPr>
        <w:t xml:space="preserve"> </w:t>
      </w:r>
      <w:r>
        <w:t>andere</w:t>
      </w:r>
      <w:r>
        <w:rPr>
          <w:spacing w:val="-3"/>
        </w:rPr>
        <w:t xml:space="preserve"> </w:t>
      </w:r>
      <w:r>
        <w:t>relevante</w:t>
      </w:r>
      <w:r>
        <w:rPr>
          <w:spacing w:val="-3"/>
        </w:rPr>
        <w:t xml:space="preserve"> </w:t>
      </w:r>
      <w:r>
        <w:t>wet-</w:t>
      </w:r>
      <w:r>
        <w:rPr>
          <w:spacing w:val="-4"/>
        </w:rPr>
        <w:t xml:space="preserve"> </w:t>
      </w:r>
      <w:r>
        <w:t>en</w:t>
      </w:r>
      <w:r>
        <w:rPr>
          <w:spacing w:val="-4"/>
        </w:rPr>
        <w:t xml:space="preserve"> </w:t>
      </w:r>
      <w:proofErr w:type="gramStart"/>
      <w:r>
        <w:t>regelgeving.</w:t>
      </w:r>
      <w:r w:rsidR="005056EF">
        <w:t>*</w:t>
      </w:r>
      <w:proofErr w:type="gramEnd"/>
    </w:p>
    <w:p w:rsidR="008B62AF" w:rsidP="008B62AF" w:rsidRDefault="008B62AF" w14:paraId="16063AC0" w14:textId="77777777">
      <w:pPr>
        <w:pStyle w:val="Plattetekst"/>
        <w:spacing w:before="2"/>
      </w:pPr>
    </w:p>
    <w:p w:rsidR="008B62AF" w:rsidP="008B62AF" w:rsidRDefault="008B62AF" w14:paraId="08089186" w14:textId="77777777">
      <w:pPr>
        <w:pStyle w:val="Plattetekst"/>
        <w:spacing w:line="268" w:lineRule="exact"/>
        <w:ind w:left="359"/>
      </w:pPr>
      <w:r>
        <w:t>Ons</w:t>
      </w:r>
      <w:r>
        <w:rPr>
          <w:spacing w:val="-7"/>
        </w:rPr>
        <w:t xml:space="preserve"> </w:t>
      </w:r>
      <w:r>
        <w:t>onderzoek</w:t>
      </w:r>
      <w:r>
        <w:rPr>
          <w:spacing w:val="-6"/>
        </w:rPr>
        <w:t xml:space="preserve"> </w:t>
      </w:r>
      <w:r>
        <w:t>bestond</w:t>
      </w:r>
      <w:r>
        <w:rPr>
          <w:spacing w:val="-8"/>
        </w:rPr>
        <w:t xml:space="preserve"> </w:t>
      </w:r>
      <w:r>
        <w:t>onder</w:t>
      </w:r>
      <w:r>
        <w:rPr>
          <w:spacing w:val="-6"/>
        </w:rPr>
        <w:t xml:space="preserve"> </w:t>
      </w:r>
      <w:r>
        <w:t>andere</w:t>
      </w:r>
      <w:r>
        <w:rPr>
          <w:spacing w:val="-6"/>
        </w:rPr>
        <w:t xml:space="preserve"> </w:t>
      </w:r>
      <w:r>
        <w:rPr>
          <w:spacing w:val="-4"/>
        </w:rPr>
        <w:t>uit:</w:t>
      </w:r>
    </w:p>
    <w:p w:rsidR="008B62AF" w:rsidP="008B62AF" w:rsidRDefault="008B62AF" w14:paraId="4BC376E1" w14:textId="61AE9AC2">
      <w:pPr>
        <w:pStyle w:val="Lijstalinea"/>
        <w:numPr>
          <w:ilvl w:val="0"/>
          <w:numId w:val="7"/>
        </w:numPr>
        <w:tabs>
          <w:tab w:val="left" w:pos="719"/>
        </w:tabs>
        <w:ind w:right="310"/>
      </w:pPr>
      <w:proofErr w:type="gramStart"/>
      <w:r>
        <w:t>het</w:t>
      </w:r>
      <w:proofErr w:type="gramEnd"/>
      <w:r>
        <w:t xml:space="preserve"> identificeren en inschatten van de risico’s dat overzichten afwijkingen van materieel belang bevat als gevolg van</w:t>
      </w:r>
      <w:r w:rsidR="004103EC">
        <w:t xml:space="preserve"> fraude of </w:t>
      </w:r>
      <w:r>
        <w:t xml:space="preserve"> fouten, het in reactie op deze risico’s bepalen en uitvoeren van </w:t>
      </w:r>
      <w:proofErr w:type="spellStart"/>
      <w:r>
        <w:t>assurance</w:t>
      </w:r>
      <w:proofErr w:type="spellEnd"/>
      <w:r>
        <w:t>- werkzaamheden</w:t>
      </w:r>
      <w:r>
        <w:rPr>
          <w:spacing w:val="-4"/>
        </w:rPr>
        <w:t xml:space="preserve"> </w:t>
      </w:r>
      <w:r>
        <w:t>en</w:t>
      </w:r>
      <w:r>
        <w:rPr>
          <w:spacing w:val="-4"/>
        </w:rPr>
        <w:t xml:space="preserve"> </w:t>
      </w:r>
      <w:r>
        <w:t>het</w:t>
      </w:r>
      <w:r>
        <w:rPr>
          <w:spacing w:val="-5"/>
        </w:rPr>
        <w:t xml:space="preserve"> </w:t>
      </w:r>
      <w:r>
        <w:t>verkrijgen</w:t>
      </w:r>
      <w:r>
        <w:rPr>
          <w:spacing w:val="-4"/>
        </w:rPr>
        <w:t xml:space="preserve"> </w:t>
      </w:r>
      <w:r>
        <w:t>van</w:t>
      </w:r>
      <w:r>
        <w:rPr>
          <w:spacing w:val="-4"/>
        </w:rPr>
        <w:t xml:space="preserve"> </w:t>
      </w:r>
      <w:proofErr w:type="spellStart"/>
      <w:r>
        <w:t>assurance</w:t>
      </w:r>
      <w:proofErr w:type="spellEnd"/>
      <w:r>
        <w:t>-informatie</w:t>
      </w:r>
      <w:r>
        <w:rPr>
          <w:spacing w:val="-3"/>
        </w:rPr>
        <w:t xml:space="preserve"> </w:t>
      </w:r>
      <w:r>
        <w:t>die</w:t>
      </w:r>
      <w:r>
        <w:rPr>
          <w:spacing w:val="-3"/>
        </w:rPr>
        <w:t xml:space="preserve"> </w:t>
      </w:r>
      <w:r>
        <w:t>voldoende</w:t>
      </w:r>
      <w:r>
        <w:rPr>
          <w:spacing w:val="-3"/>
        </w:rPr>
        <w:t xml:space="preserve"> </w:t>
      </w:r>
      <w:r>
        <w:t>en</w:t>
      </w:r>
      <w:r>
        <w:rPr>
          <w:spacing w:val="-4"/>
        </w:rPr>
        <w:t xml:space="preserve"> </w:t>
      </w:r>
      <w:r>
        <w:t>geschikt</w:t>
      </w:r>
      <w:r>
        <w:rPr>
          <w:spacing w:val="-5"/>
        </w:rPr>
        <w:t xml:space="preserve"> </w:t>
      </w:r>
      <w:r>
        <w:t>is</w:t>
      </w:r>
      <w:r>
        <w:rPr>
          <w:spacing w:val="-3"/>
        </w:rPr>
        <w:t xml:space="preserve"> </w:t>
      </w:r>
      <w:r>
        <w:t>als</w:t>
      </w:r>
      <w:r>
        <w:rPr>
          <w:spacing w:val="-3"/>
        </w:rPr>
        <w:t xml:space="preserve"> </w:t>
      </w:r>
      <w:r>
        <w:t>basis</w:t>
      </w:r>
      <w:r>
        <w:rPr>
          <w:spacing w:val="-3"/>
        </w:rPr>
        <w:t xml:space="preserve"> </w:t>
      </w:r>
      <w:r>
        <w:t>voor</w:t>
      </w:r>
    </w:p>
    <w:p w:rsidR="008B62AF" w:rsidP="008B62AF" w:rsidRDefault="008B62AF" w14:paraId="24B46E3B" w14:textId="77777777">
      <w:pPr>
        <w:pStyle w:val="Plattetekst"/>
        <w:ind w:left="719" w:right="102"/>
      </w:pPr>
      <w:proofErr w:type="gramStart"/>
      <w:r>
        <w:t>ons</w:t>
      </w:r>
      <w:proofErr w:type="gramEnd"/>
      <w:r>
        <w:rPr>
          <w:spacing w:val="-3"/>
        </w:rPr>
        <w:t xml:space="preserve"> </w:t>
      </w:r>
      <w:r>
        <w:t>oordeel.</w:t>
      </w:r>
      <w:r>
        <w:rPr>
          <w:spacing w:val="-2"/>
        </w:rPr>
        <w:t xml:space="preserve"> </w:t>
      </w:r>
      <w:r>
        <w:t>Bij</w:t>
      </w:r>
      <w:r>
        <w:rPr>
          <w:spacing w:val="-2"/>
        </w:rPr>
        <w:t xml:space="preserve"> </w:t>
      </w:r>
      <w:r>
        <w:t>fraude</w:t>
      </w:r>
      <w:r>
        <w:rPr>
          <w:spacing w:val="-3"/>
        </w:rPr>
        <w:t xml:space="preserve"> </w:t>
      </w:r>
      <w:r>
        <w:t>is</w:t>
      </w:r>
      <w:r>
        <w:rPr>
          <w:spacing w:val="-3"/>
        </w:rPr>
        <w:t xml:space="preserve"> </w:t>
      </w:r>
      <w:r>
        <w:t>het</w:t>
      </w:r>
      <w:r>
        <w:rPr>
          <w:spacing w:val="-5"/>
        </w:rPr>
        <w:t xml:space="preserve"> </w:t>
      </w:r>
      <w:r>
        <w:t>risico</w:t>
      </w:r>
      <w:r>
        <w:rPr>
          <w:spacing w:val="-4"/>
        </w:rPr>
        <w:t xml:space="preserve"> </w:t>
      </w:r>
      <w:r>
        <w:t>dat</w:t>
      </w:r>
      <w:r>
        <w:rPr>
          <w:spacing w:val="-6"/>
        </w:rPr>
        <w:t xml:space="preserve"> </w:t>
      </w:r>
      <w:r>
        <w:t>een</w:t>
      </w:r>
      <w:r>
        <w:rPr>
          <w:spacing w:val="-4"/>
        </w:rPr>
        <w:t xml:space="preserve"> </w:t>
      </w:r>
      <w:r>
        <w:t>afwijking</w:t>
      </w:r>
      <w:r>
        <w:rPr>
          <w:spacing w:val="-2"/>
        </w:rPr>
        <w:t xml:space="preserve"> </w:t>
      </w:r>
      <w:r>
        <w:t>van</w:t>
      </w:r>
      <w:r>
        <w:rPr>
          <w:spacing w:val="-4"/>
        </w:rPr>
        <w:t xml:space="preserve"> </w:t>
      </w:r>
      <w:r>
        <w:t>materieel</w:t>
      </w:r>
      <w:r>
        <w:rPr>
          <w:spacing w:val="-1"/>
        </w:rPr>
        <w:t xml:space="preserve"> </w:t>
      </w:r>
      <w:r>
        <w:t>belang</w:t>
      </w:r>
      <w:r>
        <w:rPr>
          <w:spacing w:val="-2"/>
        </w:rPr>
        <w:t xml:space="preserve"> </w:t>
      </w:r>
      <w:r>
        <w:t>niet</w:t>
      </w:r>
      <w:r>
        <w:rPr>
          <w:spacing w:val="-5"/>
        </w:rPr>
        <w:t xml:space="preserve"> </w:t>
      </w:r>
      <w:r>
        <w:t>ontdekt</w:t>
      </w:r>
      <w:r>
        <w:rPr>
          <w:spacing w:val="-5"/>
        </w:rPr>
        <w:t xml:space="preserve"> </w:t>
      </w:r>
      <w:r>
        <w:t>wordt</w:t>
      </w:r>
      <w:r>
        <w:rPr>
          <w:spacing w:val="-5"/>
        </w:rPr>
        <w:t xml:space="preserve"> </w:t>
      </w:r>
      <w:r>
        <w:t>groter dan bij fouten. Bij fraude kan sprake zijn van samenspanning, valsheid in geschrifte, het opzettelijk nalaten transacties vast te leggen, het opzettelijk verkeerd voorstellen van zaken of het doorbreken van de interne beheersing;</w:t>
      </w:r>
    </w:p>
    <w:p w:rsidR="008B62AF" w:rsidP="008B62AF" w:rsidRDefault="008B62AF" w14:paraId="38F594C4" w14:textId="77777777">
      <w:pPr>
        <w:pStyle w:val="Lijstalinea"/>
        <w:numPr>
          <w:ilvl w:val="0"/>
          <w:numId w:val="7"/>
        </w:numPr>
        <w:tabs>
          <w:tab w:val="left" w:pos="719"/>
        </w:tabs>
        <w:ind w:right="237"/>
      </w:pPr>
      <w:proofErr w:type="gramStart"/>
      <w:r>
        <w:t>het</w:t>
      </w:r>
      <w:proofErr w:type="gramEnd"/>
      <w:r>
        <w:t xml:space="preserve"> verkrijgen van inzicht in de interne beheersing die relevant is voor het onderzoek met als doel </w:t>
      </w:r>
      <w:proofErr w:type="spellStart"/>
      <w:r>
        <w:t>assurance</w:t>
      </w:r>
      <w:proofErr w:type="spellEnd"/>
      <w:r>
        <w:t>-werkzaamheden</w:t>
      </w:r>
      <w:r>
        <w:rPr>
          <w:spacing w:val="-5"/>
        </w:rPr>
        <w:t xml:space="preserve"> </w:t>
      </w:r>
      <w:r>
        <w:t>te</w:t>
      </w:r>
      <w:r>
        <w:rPr>
          <w:spacing w:val="-4"/>
        </w:rPr>
        <w:t xml:space="preserve"> </w:t>
      </w:r>
      <w:r>
        <w:t>selecteren</w:t>
      </w:r>
      <w:r>
        <w:rPr>
          <w:spacing w:val="-4"/>
        </w:rPr>
        <w:t xml:space="preserve"> </w:t>
      </w:r>
      <w:r>
        <w:t>die</w:t>
      </w:r>
      <w:r>
        <w:rPr>
          <w:spacing w:val="-4"/>
        </w:rPr>
        <w:t xml:space="preserve"> </w:t>
      </w:r>
      <w:r>
        <w:t>passend</w:t>
      </w:r>
      <w:r>
        <w:rPr>
          <w:spacing w:val="-6"/>
        </w:rPr>
        <w:t xml:space="preserve"> </w:t>
      </w:r>
      <w:r>
        <w:t>zijn</w:t>
      </w:r>
      <w:r>
        <w:rPr>
          <w:spacing w:val="-5"/>
        </w:rPr>
        <w:t xml:space="preserve"> </w:t>
      </w:r>
      <w:r>
        <w:t>in</w:t>
      </w:r>
      <w:r>
        <w:rPr>
          <w:spacing w:val="-5"/>
        </w:rPr>
        <w:t xml:space="preserve"> </w:t>
      </w:r>
      <w:r>
        <w:t>de</w:t>
      </w:r>
      <w:r>
        <w:rPr>
          <w:spacing w:val="-4"/>
        </w:rPr>
        <w:t xml:space="preserve"> </w:t>
      </w:r>
      <w:r>
        <w:t>omstandigheden.</w:t>
      </w:r>
      <w:r>
        <w:rPr>
          <w:spacing w:val="-3"/>
        </w:rPr>
        <w:t xml:space="preserve"> </w:t>
      </w:r>
      <w:r>
        <w:t>Deze</w:t>
      </w:r>
      <w:r>
        <w:rPr>
          <w:spacing w:val="-4"/>
        </w:rPr>
        <w:t xml:space="preserve"> </w:t>
      </w:r>
      <w:r>
        <w:t>werkzaamheden hebben niet als doel om een oordeel uit te spreken over de effectiviteit van de interne beheersing van de entiteit;</w:t>
      </w:r>
    </w:p>
    <w:p w:rsidR="008B62AF" w:rsidP="008B62AF" w:rsidRDefault="008B62AF" w14:paraId="4058FA0C" w14:textId="1E643379">
      <w:pPr>
        <w:pStyle w:val="Lijstalinea"/>
        <w:numPr>
          <w:ilvl w:val="0"/>
          <w:numId w:val="7"/>
        </w:numPr>
        <w:tabs>
          <w:tab w:val="left" w:pos="719"/>
        </w:tabs>
        <w:ind w:right="2052"/>
      </w:pPr>
      <w:r>
        <w:t>Het</w:t>
      </w:r>
      <w:r>
        <w:rPr>
          <w:spacing w:val="-6"/>
        </w:rPr>
        <w:t xml:space="preserve"> </w:t>
      </w:r>
      <w:r>
        <w:t>uitvoeren</w:t>
      </w:r>
      <w:r>
        <w:rPr>
          <w:spacing w:val="-4"/>
        </w:rPr>
        <w:t xml:space="preserve"> </w:t>
      </w:r>
      <w:r>
        <w:t>van</w:t>
      </w:r>
      <w:r>
        <w:rPr>
          <w:spacing w:val="-5"/>
        </w:rPr>
        <w:t xml:space="preserve"> </w:t>
      </w:r>
      <w:r>
        <w:t>de</w:t>
      </w:r>
      <w:r>
        <w:rPr>
          <w:spacing w:val="-4"/>
        </w:rPr>
        <w:t xml:space="preserve"> </w:t>
      </w:r>
      <w:r>
        <w:t>werkzaamheden</w:t>
      </w:r>
      <w:r>
        <w:rPr>
          <w:spacing w:val="-5"/>
        </w:rPr>
        <w:t xml:space="preserve"> </w:t>
      </w:r>
      <w:r>
        <w:t>zoals</w:t>
      </w:r>
      <w:r>
        <w:rPr>
          <w:spacing w:val="-4"/>
        </w:rPr>
        <w:t xml:space="preserve"> </w:t>
      </w:r>
      <w:r>
        <w:t>voorgeschreven</w:t>
      </w:r>
      <w:r>
        <w:rPr>
          <w:spacing w:val="-5"/>
        </w:rPr>
        <w:t xml:space="preserve"> </w:t>
      </w:r>
      <w:r>
        <w:t>in</w:t>
      </w:r>
      <w:r>
        <w:rPr>
          <w:spacing w:val="-5"/>
        </w:rPr>
        <w:t xml:space="preserve"> </w:t>
      </w:r>
      <w:r>
        <w:t>hoofdstuk 4</w:t>
      </w:r>
      <w:r>
        <w:rPr>
          <w:spacing w:val="-6"/>
        </w:rPr>
        <w:t xml:space="preserve"> </w:t>
      </w:r>
      <w:r>
        <w:t>van</w:t>
      </w:r>
      <w:r>
        <w:rPr>
          <w:spacing w:val="-5"/>
        </w:rPr>
        <w:t xml:space="preserve"> </w:t>
      </w:r>
      <w:r>
        <w:t xml:space="preserve">het Accountantsprotocol Wet </w:t>
      </w:r>
      <w:r w:rsidR="00FD49FA">
        <w:t>f</w:t>
      </w:r>
      <w:r>
        <w:t xml:space="preserve">inanciering </w:t>
      </w:r>
      <w:r w:rsidR="00FD49FA">
        <w:t>p</w:t>
      </w:r>
      <w:r>
        <w:t xml:space="preserve">olitieke </w:t>
      </w:r>
      <w:proofErr w:type="gramStart"/>
      <w:r w:rsidR="00FD49FA">
        <w:t>p</w:t>
      </w:r>
      <w:r>
        <w:t>artijen .</w:t>
      </w:r>
      <w:proofErr w:type="gramEnd"/>
    </w:p>
    <w:p w:rsidR="008B62AF" w:rsidP="008B62AF" w:rsidRDefault="008B62AF" w14:paraId="307D65D8" w14:textId="77777777">
      <w:pPr>
        <w:pStyle w:val="Plattetekst"/>
        <w:spacing w:before="268"/>
        <w:ind w:left="359"/>
        <w:jc w:val="both"/>
      </w:pPr>
      <w:r>
        <w:t>Plaats</w:t>
      </w:r>
      <w:r>
        <w:rPr>
          <w:spacing w:val="-4"/>
        </w:rPr>
        <w:t xml:space="preserve"> </w:t>
      </w:r>
      <w:r>
        <w:t>en</w:t>
      </w:r>
      <w:r>
        <w:rPr>
          <w:spacing w:val="-4"/>
        </w:rPr>
        <w:t xml:space="preserve"> </w:t>
      </w:r>
      <w:r>
        <w:rPr>
          <w:spacing w:val="-2"/>
        </w:rPr>
        <w:t>datum</w:t>
      </w:r>
    </w:p>
    <w:p w:rsidR="008B62AF" w:rsidP="008B62AF" w:rsidRDefault="008B62AF" w14:paraId="55B8CDE2" w14:textId="77777777">
      <w:pPr>
        <w:pStyle w:val="Plattetekst"/>
        <w:spacing w:before="1"/>
      </w:pPr>
    </w:p>
    <w:p w:rsidR="008B62AF" w:rsidP="008B62AF" w:rsidRDefault="008B62AF" w14:paraId="2DBF3CB5" w14:textId="77777777">
      <w:pPr>
        <w:pStyle w:val="Plattetekst"/>
        <w:ind w:left="359"/>
        <w:jc w:val="both"/>
      </w:pPr>
      <w:r>
        <w:t>...</w:t>
      </w:r>
      <w:r>
        <w:rPr>
          <w:spacing w:val="-1"/>
        </w:rPr>
        <w:t xml:space="preserve"> </w:t>
      </w:r>
      <w:r>
        <w:t xml:space="preserve">(naam </w:t>
      </w:r>
      <w:r>
        <w:rPr>
          <w:spacing w:val="-2"/>
        </w:rPr>
        <w:t>accountantspraktijk)</w:t>
      </w:r>
    </w:p>
    <w:p w:rsidR="008B62AF" w:rsidP="008B62AF" w:rsidRDefault="008B62AF" w14:paraId="1C88AAEC" w14:textId="77777777">
      <w:pPr>
        <w:pStyle w:val="Plattetekst"/>
      </w:pPr>
    </w:p>
    <w:p w:rsidR="008B62AF" w:rsidP="008B62AF" w:rsidRDefault="008B62AF" w14:paraId="4211D7EE" w14:textId="77777777">
      <w:pPr>
        <w:pStyle w:val="Plattetekst"/>
        <w:ind w:left="359"/>
        <w:jc w:val="both"/>
      </w:pPr>
      <w:r>
        <w:t>...</w:t>
      </w:r>
      <w:r>
        <w:rPr>
          <w:spacing w:val="-1"/>
        </w:rPr>
        <w:t xml:space="preserve"> </w:t>
      </w:r>
      <w:r>
        <w:t xml:space="preserve">(naam </w:t>
      </w:r>
      <w:r>
        <w:rPr>
          <w:spacing w:val="-2"/>
        </w:rPr>
        <w:t>accountant)</w:t>
      </w:r>
    </w:p>
    <w:p w:rsidR="008B62AF" w:rsidP="008B62AF" w:rsidRDefault="008B62AF" w14:paraId="7D660AF9" w14:textId="77777777">
      <w:pPr>
        <w:jc w:val="both"/>
        <w:rPr>
          <w:lang w:val="nl-NL"/>
        </w:rPr>
      </w:pPr>
    </w:p>
    <w:p w:rsidR="005056EF" w:rsidP="008B62AF" w:rsidRDefault="005056EF" w14:paraId="06916C78" w14:textId="77777777">
      <w:pPr>
        <w:jc w:val="both"/>
        <w:rPr>
          <w:lang w:val="nl-NL"/>
        </w:rPr>
      </w:pPr>
    </w:p>
    <w:p w:rsidRPr="009E16E6" w:rsidR="009E16E6" w:rsidP="009E16E6" w:rsidRDefault="005056EF" w14:paraId="5F293E72" w14:textId="2C32A17A">
      <w:pPr>
        <w:pStyle w:val="Voetnoottekst"/>
        <w:ind w:left="360"/>
        <w:rPr>
          <w:lang w:val="nl-NL"/>
        </w:rPr>
      </w:pPr>
      <w:r>
        <w:rPr>
          <w:lang w:val="nl-NL"/>
        </w:rPr>
        <w:t>*</w:t>
      </w:r>
      <w:r w:rsidRPr="009E16E6" w:rsidR="009E16E6">
        <w:rPr>
          <w:lang w:val="nl-NL"/>
        </w:rPr>
        <w:t xml:space="preserve"> Met ingang van 1 januari 2025 is op grond van de Verordening accountantsorganisaties 2025 voor een aantal kantoren </w:t>
      </w:r>
      <w:proofErr w:type="gramStart"/>
      <w:r w:rsidRPr="009E16E6" w:rsidR="009E16E6">
        <w:rPr>
          <w:lang w:val="nl-NL"/>
        </w:rPr>
        <w:t>( accountantsorganisaties</w:t>
      </w:r>
      <w:proofErr w:type="gramEnd"/>
      <w:r w:rsidRPr="009E16E6" w:rsidR="009E16E6">
        <w:rPr>
          <w:lang w:val="nl-NL"/>
        </w:rPr>
        <w:t xml:space="preserve"> met een OOB-vergunning) NVKM van toepassing is, zie Toelichting op Verordening accountantsorganisaties 2025. Voor deze kantoren geldt op van het vorenstaand dat in het rapport inzake overeengekomen specifiek werkzaamheden moet worden verwezen naar NVKM en dus moet worden opgenomen:</w:t>
      </w:r>
    </w:p>
    <w:p w:rsidRPr="00CC2642" w:rsidR="005056EF" w:rsidP="009E16E6" w:rsidRDefault="009E16E6" w14:paraId="4195A824" w14:textId="4C4D8F1A">
      <w:pPr>
        <w:pStyle w:val="Voetnoottekst"/>
        <w:ind w:left="360"/>
        <w:rPr>
          <w:lang w:val="nl-NL"/>
        </w:rPr>
        <w:sectPr w:rsidRPr="00CC2642" w:rsidR="005056EF" w:rsidSect="008B62AF">
          <w:pgSz w:w="11910" w:h="16840"/>
          <w:pgMar w:top="1300" w:right="720" w:bottom="1180" w:left="980" w:header="752" w:footer="962" w:gutter="0"/>
          <w:cols w:space="708"/>
        </w:sectPr>
      </w:pPr>
      <w:r w:rsidRPr="009E16E6">
        <w:rPr>
          <w:lang w:val="nl-NL"/>
        </w:rPr>
        <w:t>‘Wij passen de van toepassing zijnde voorschriften voor kwaliteitsmanagement toe op grond van de Nadere voorschriften kwaliteitsmanagement (NVKM). Op grond daarvan beschikken wij over een samenhangend stelsel van kwaliteitsmanagement inclusief vastgelegde richtlijnen en procedures inzake de naleving van ethische voorschriften, professionele standaarden en andere relevante wet- en regelgeving.’</w:t>
      </w:r>
    </w:p>
    <w:p w:rsidR="00C05122" w:rsidP="00C05122" w:rsidRDefault="00C05122" w14:paraId="0950352F" w14:textId="51513A3F">
      <w:pPr>
        <w:tabs>
          <w:tab w:val="left" w:pos="7065"/>
        </w:tabs>
        <w:spacing w:line="276" w:lineRule="auto"/>
        <w:rPr>
          <w:szCs w:val="18"/>
          <w:lang w:val="nl-NL"/>
        </w:rPr>
      </w:pPr>
      <w:bookmarkStart w:name="_bookmark22" w:id="22"/>
      <w:bookmarkEnd w:id="22"/>
      <w:r>
        <w:rPr>
          <w:szCs w:val="18"/>
          <w:lang w:val="nl-NL"/>
        </w:rPr>
        <w:lastRenderedPageBreak/>
        <w:t xml:space="preserve">Bijlage </w:t>
      </w:r>
      <w:r w:rsidR="00B87889">
        <w:rPr>
          <w:szCs w:val="18"/>
          <w:lang w:val="nl-NL"/>
        </w:rPr>
        <w:t>2</w:t>
      </w:r>
      <w:r>
        <w:rPr>
          <w:szCs w:val="18"/>
          <w:lang w:val="nl-NL"/>
        </w:rPr>
        <w:t xml:space="preserve"> bij </w:t>
      </w:r>
      <w:r w:rsidRPr="00AE2A39">
        <w:rPr>
          <w:szCs w:val="18"/>
          <w:lang w:val="nl-NL"/>
        </w:rPr>
        <w:t>Regeling van de Minister van Binnenlandse Zaken en Koninkrijksrelaties van PM, nr. PM, houdende wijziging van de Regeling financiering politieke partijen (accountantsprotocol en financieel verslag)</w:t>
      </w:r>
    </w:p>
    <w:p w:rsidR="00C05122" w:rsidP="00C05122" w:rsidRDefault="00C05122" w14:paraId="65150325" w14:textId="70FB2014">
      <w:pPr>
        <w:tabs>
          <w:tab w:val="left" w:pos="7065"/>
        </w:tabs>
        <w:spacing w:line="276" w:lineRule="auto"/>
        <w:rPr>
          <w:szCs w:val="18"/>
          <w:lang w:val="nl-NL"/>
        </w:rPr>
      </w:pPr>
      <w:r w:rsidRPr="006544C8">
        <w:rPr>
          <w:szCs w:val="18"/>
          <w:lang w:val="nl-NL"/>
        </w:rPr>
        <w:t>Bijlage</w:t>
      </w:r>
      <w:r w:rsidR="00E4468B">
        <w:rPr>
          <w:szCs w:val="18"/>
          <w:lang w:val="nl-NL"/>
        </w:rPr>
        <w:t xml:space="preserve"> </w:t>
      </w:r>
      <w:r w:rsidR="00B87889">
        <w:rPr>
          <w:szCs w:val="18"/>
          <w:lang w:val="nl-NL"/>
        </w:rPr>
        <w:t>2</w:t>
      </w:r>
      <w:r>
        <w:rPr>
          <w:szCs w:val="18"/>
          <w:lang w:val="nl-NL"/>
        </w:rPr>
        <w:t>, behorend</w:t>
      </w:r>
      <w:r w:rsidRPr="006544C8">
        <w:rPr>
          <w:szCs w:val="18"/>
          <w:lang w:val="nl-NL"/>
        </w:rPr>
        <w:t xml:space="preserve"> bij artikel </w:t>
      </w:r>
      <w:r>
        <w:rPr>
          <w:szCs w:val="18"/>
          <w:lang w:val="nl-NL"/>
        </w:rPr>
        <w:t>1a van de Regeling financiering politieke partijen</w:t>
      </w:r>
    </w:p>
    <w:p w:rsidR="00C05122" w:rsidP="000A4A0F" w:rsidRDefault="00C05122" w14:paraId="2332DAF7" w14:textId="77777777">
      <w:pPr>
        <w:spacing w:before="89"/>
        <w:ind w:left="460"/>
        <w:rPr>
          <w:rFonts w:ascii="Calibri Light"/>
          <w:sz w:val="32"/>
          <w:lang w:val="nl-NL"/>
        </w:rPr>
      </w:pPr>
    </w:p>
    <w:p w:rsidRPr="00E039C5" w:rsidR="008B62AF" w:rsidP="000A4A0F" w:rsidRDefault="008B62AF" w14:paraId="7AD2486D" w14:textId="555C42D6">
      <w:pPr>
        <w:spacing w:before="89"/>
        <w:ind w:left="460"/>
        <w:rPr>
          <w:lang w:val="nl-NL"/>
        </w:rPr>
      </w:pPr>
      <w:r w:rsidRPr="00CC2642">
        <w:rPr>
          <w:rFonts w:ascii="Calibri Light"/>
          <w:sz w:val="32"/>
          <w:lang w:val="nl-NL"/>
        </w:rPr>
        <w:t>Format</w:t>
      </w:r>
      <w:r w:rsidRPr="00CC2642">
        <w:rPr>
          <w:rFonts w:ascii="Calibri Light"/>
          <w:spacing w:val="-3"/>
          <w:sz w:val="32"/>
          <w:lang w:val="nl-NL"/>
        </w:rPr>
        <w:t xml:space="preserve"> </w:t>
      </w:r>
      <w:r w:rsidRPr="00CC2642">
        <w:rPr>
          <w:rFonts w:ascii="Calibri Light"/>
          <w:sz w:val="32"/>
          <w:lang w:val="nl-NL"/>
        </w:rPr>
        <w:t>Financieel</w:t>
      </w:r>
      <w:r w:rsidRPr="00CC2642">
        <w:rPr>
          <w:rFonts w:ascii="Calibri Light"/>
          <w:spacing w:val="-3"/>
          <w:sz w:val="32"/>
          <w:lang w:val="nl-NL"/>
        </w:rPr>
        <w:t xml:space="preserve"> </w:t>
      </w:r>
      <w:r w:rsidRPr="00CC2642">
        <w:rPr>
          <w:rFonts w:ascii="Calibri Light"/>
          <w:sz w:val="32"/>
          <w:lang w:val="nl-NL"/>
        </w:rPr>
        <w:t>Verslag</w:t>
      </w:r>
      <w:r w:rsidRPr="00CC2642">
        <w:rPr>
          <w:rFonts w:ascii="Calibri Light"/>
          <w:spacing w:val="-9"/>
          <w:sz w:val="32"/>
          <w:lang w:val="nl-NL"/>
        </w:rPr>
        <w:t xml:space="preserve"> </w:t>
      </w:r>
      <w:r w:rsidRPr="00CC2642">
        <w:rPr>
          <w:rFonts w:ascii="Calibri Light"/>
          <w:sz w:val="32"/>
          <w:lang w:val="nl-NL"/>
        </w:rPr>
        <w:t>onderdeel</w:t>
      </w:r>
      <w:r w:rsidRPr="00CC2642">
        <w:rPr>
          <w:rFonts w:ascii="Calibri Light"/>
          <w:spacing w:val="-3"/>
          <w:sz w:val="32"/>
          <w:lang w:val="nl-NL"/>
        </w:rPr>
        <w:t xml:space="preserve"> </w:t>
      </w:r>
      <w:r w:rsidRPr="00CC2642">
        <w:rPr>
          <w:rFonts w:ascii="Calibri Light"/>
          <w:sz w:val="32"/>
          <w:lang w:val="nl-NL"/>
        </w:rPr>
        <w:t>A</w:t>
      </w:r>
      <w:r w:rsidRPr="00CC2642">
        <w:rPr>
          <w:rFonts w:ascii="Calibri Light"/>
          <w:spacing w:val="-3"/>
          <w:sz w:val="32"/>
          <w:lang w:val="nl-NL"/>
        </w:rPr>
        <w:t xml:space="preserve"> </w:t>
      </w:r>
      <w:r w:rsidRPr="00CC2642">
        <w:rPr>
          <w:rFonts w:ascii="Calibri Light"/>
          <w:sz w:val="32"/>
          <w:lang w:val="nl-NL"/>
        </w:rPr>
        <w:t>en</w:t>
      </w:r>
      <w:r w:rsidRPr="00CC2642">
        <w:rPr>
          <w:rFonts w:ascii="Calibri Light"/>
          <w:spacing w:val="-3"/>
          <w:sz w:val="32"/>
          <w:lang w:val="nl-NL"/>
        </w:rPr>
        <w:t xml:space="preserve"> </w:t>
      </w:r>
      <w:r w:rsidRPr="00CC2642">
        <w:rPr>
          <w:rFonts w:ascii="Calibri Light"/>
          <w:sz w:val="32"/>
          <w:lang w:val="nl-NL"/>
        </w:rPr>
        <w:t>B:</w:t>
      </w:r>
      <w:r w:rsidRPr="00CC2642">
        <w:rPr>
          <w:rFonts w:ascii="Calibri Light"/>
          <w:spacing w:val="-4"/>
          <w:sz w:val="32"/>
          <w:lang w:val="nl-NL"/>
        </w:rPr>
        <w:t xml:space="preserve"> </w:t>
      </w:r>
      <w:proofErr w:type="spellStart"/>
      <w:r w:rsidRPr="00CC2642">
        <w:rPr>
          <w:rFonts w:ascii="Calibri Light"/>
          <w:sz w:val="32"/>
          <w:lang w:val="nl-NL"/>
        </w:rPr>
        <w:t>W</w:t>
      </w:r>
      <w:r w:rsidR="00FD49FA">
        <w:rPr>
          <w:rFonts w:ascii="Calibri Light"/>
          <w:sz w:val="32"/>
          <w:lang w:val="nl-NL"/>
        </w:rPr>
        <w:t>fpp</w:t>
      </w:r>
      <w:proofErr w:type="spellEnd"/>
      <w:r w:rsidRPr="00CC2642">
        <w:rPr>
          <w:rFonts w:ascii="Calibri Light"/>
          <w:spacing w:val="-3"/>
          <w:sz w:val="32"/>
          <w:lang w:val="nl-NL"/>
        </w:rPr>
        <w:t xml:space="preserve"> </w:t>
      </w:r>
      <w:r w:rsidRPr="00CC2642">
        <w:rPr>
          <w:rFonts w:ascii="Calibri Light"/>
          <w:sz w:val="32"/>
          <w:lang w:val="nl-NL"/>
        </w:rPr>
        <w:t xml:space="preserve">inclusief </w:t>
      </w:r>
      <w:r w:rsidRPr="00CC2642">
        <w:rPr>
          <w:rFonts w:ascii="Calibri Light"/>
          <w:spacing w:val="-2"/>
          <w:sz w:val="32"/>
          <w:lang w:val="nl-NL"/>
        </w:rPr>
        <w:t>activiteitenverslag</w:t>
      </w:r>
    </w:p>
    <w:p w:rsidR="008B62AF" w:rsidP="008B62AF" w:rsidRDefault="008B62AF" w14:paraId="70317807" w14:textId="29D8D1CA">
      <w:pPr>
        <w:pStyle w:val="Plattetekst"/>
        <w:spacing w:before="1" w:line="242" w:lineRule="auto"/>
        <w:ind w:left="460" w:right="202"/>
      </w:pPr>
      <w:r>
        <w:t xml:space="preserve">Onderstaand format is voor een partij die subsidie ontvangt uit hoofde van de </w:t>
      </w:r>
      <w:proofErr w:type="spellStart"/>
      <w:r>
        <w:t>W</w:t>
      </w:r>
      <w:r w:rsidR="00FD49FA">
        <w:t>fpp</w:t>
      </w:r>
      <w:proofErr w:type="spellEnd"/>
      <w:r>
        <w:t>. Indien de politieke partij</w:t>
      </w:r>
      <w:r>
        <w:rPr>
          <w:spacing w:val="-3"/>
        </w:rPr>
        <w:t xml:space="preserve"> </w:t>
      </w:r>
      <w:r>
        <w:t>geen</w:t>
      </w:r>
      <w:r>
        <w:rPr>
          <w:spacing w:val="-4"/>
        </w:rPr>
        <w:t xml:space="preserve"> </w:t>
      </w:r>
      <w:r>
        <w:t>subsidie</w:t>
      </w:r>
      <w:r>
        <w:rPr>
          <w:spacing w:val="-3"/>
        </w:rPr>
        <w:t xml:space="preserve"> </w:t>
      </w:r>
      <w:r>
        <w:t>ontvangt</w:t>
      </w:r>
      <w:r>
        <w:rPr>
          <w:spacing w:val="-3"/>
        </w:rPr>
        <w:t xml:space="preserve"> </w:t>
      </w:r>
      <w:r>
        <w:t>kunnen</w:t>
      </w:r>
      <w:r>
        <w:rPr>
          <w:spacing w:val="-3"/>
        </w:rPr>
        <w:t xml:space="preserve"> </w:t>
      </w:r>
      <w:r>
        <w:t>de</w:t>
      </w:r>
      <w:r>
        <w:rPr>
          <w:spacing w:val="-3"/>
        </w:rPr>
        <w:t xml:space="preserve"> </w:t>
      </w:r>
      <w:r>
        <w:t>verantwoording</w:t>
      </w:r>
      <w:r>
        <w:rPr>
          <w:spacing w:val="-2"/>
        </w:rPr>
        <w:t xml:space="preserve"> </w:t>
      </w:r>
      <w:r>
        <w:t>van</w:t>
      </w:r>
      <w:r>
        <w:rPr>
          <w:spacing w:val="-4"/>
        </w:rPr>
        <w:t xml:space="preserve"> </w:t>
      </w:r>
      <w:r>
        <w:t>de ledenaantallen</w:t>
      </w:r>
      <w:r>
        <w:rPr>
          <w:spacing w:val="-2"/>
        </w:rPr>
        <w:t xml:space="preserve"> </w:t>
      </w:r>
      <w:r>
        <w:t>en</w:t>
      </w:r>
      <w:r>
        <w:rPr>
          <w:spacing w:val="-4"/>
        </w:rPr>
        <w:t xml:space="preserve"> </w:t>
      </w:r>
      <w:r>
        <w:t>de</w:t>
      </w:r>
      <w:r>
        <w:rPr>
          <w:spacing w:val="-2"/>
        </w:rPr>
        <w:t xml:space="preserve"> </w:t>
      </w:r>
      <w:r>
        <w:t>subsidiabele</w:t>
      </w:r>
      <w:r>
        <w:rPr>
          <w:spacing w:val="-3"/>
        </w:rPr>
        <w:t xml:space="preserve"> </w:t>
      </w:r>
      <w:r>
        <w:t>kosten en het activiteitenverslag achterwege blijven.</w:t>
      </w:r>
    </w:p>
    <w:p w:rsidR="008B62AF" w:rsidP="008B62AF" w:rsidRDefault="008B62AF" w14:paraId="34D69D41" w14:textId="77777777">
      <w:pPr>
        <w:pStyle w:val="Plattetekst"/>
        <w:spacing w:before="55"/>
      </w:pPr>
    </w:p>
    <w:p w:rsidRPr="000A4A0F" w:rsidR="008B62AF" w:rsidP="008B62AF" w:rsidRDefault="008B62AF" w14:paraId="285B9211" w14:textId="77777777">
      <w:pPr>
        <w:pStyle w:val="Lijstalinea"/>
        <w:numPr>
          <w:ilvl w:val="0"/>
          <w:numId w:val="6"/>
        </w:numPr>
        <w:tabs>
          <w:tab w:val="left" w:pos="780"/>
        </w:tabs>
        <w:spacing w:before="1"/>
        <w:ind w:right="585" w:firstLine="0"/>
        <w:rPr>
          <w:rFonts w:asciiTheme="minorHAnsi" w:hAnsiTheme="minorHAnsi" w:cstheme="minorHAnsi"/>
          <w:b/>
          <w:sz w:val="28"/>
          <w:szCs w:val="28"/>
        </w:rPr>
      </w:pPr>
      <w:r w:rsidRPr="000A4A0F">
        <w:rPr>
          <w:rFonts w:asciiTheme="minorHAnsi" w:hAnsiTheme="minorHAnsi" w:cstheme="minorHAnsi"/>
          <w:b/>
          <w:sz w:val="28"/>
          <w:szCs w:val="28"/>
        </w:rPr>
        <w:t>Financieel</w:t>
      </w:r>
      <w:r w:rsidRPr="000A4A0F">
        <w:rPr>
          <w:rFonts w:asciiTheme="minorHAnsi" w:hAnsiTheme="minorHAnsi" w:cstheme="minorHAnsi"/>
          <w:b/>
          <w:spacing w:val="-8"/>
          <w:sz w:val="28"/>
          <w:szCs w:val="28"/>
        </w:rPr>
        <w:t xml:space="preserve"> </w:t>
      </w:r>
      <w:r w:rsidRPr="000A4A0F">
        <w:rPr>
          <w:rFonts w:asciiTheme="minorHAnsi" w:hAnsiTheme="minorHAnsi" w:cstheme="minorHAnsi"/>
          <w:b/>
          <w:sz w:val="28"/>
          <w:szCs w:val="28"/>
        </w:rPr>
        <w:t>verslag:</w:t>
      </w:r>
      <w:r w:rsidRPr="000A4A0F">
        <w:rPr>
          <w:rFonts w:asciiTheme="minorHAnsi" w:hAnsiTheme="minorHAnsi" w:cstheme="minorHAnsi"/>
          <w:b/>
          <w:spacing w:val="-3"/>
          <w:sz w:val="28"/>
          <w:szCs w:val="28"/>
        </w:rPr>
        <w:t xml:space="preserve"> </w:t>
      </w:r>
      <w:r w:rsidRPr="000A4A0F">
        <w:rPr>
          <w:rFonts w:asciiTheme="minorHAnsi" w:hAnsiTheme="minorHAnsi" w:cstheme="minorHAnsi"/>
          <w:b/>
          <w:sz w:val="28"/>
          <w:szCs w:val="28"/>
        </w:rPr>
        <w:t>Onderdeel</w:t>
      </w:r>
      <w:r w:rsidRPr="000A4A0F">
        <w:rPr>
          <w:rFonts w:asciiTheme="minorHAnsi" w:hAnsiTheme="minorHAnsi" w:cstheme="minorHAnsi"/>
          <w:b/>
          <w:spacing w:val="-8"/>
          <w:sz w:val="28"/>
          <w:szCs w:val="28"/>
        </w:rPr>
        <w:t xml:space="preserve"> </w:t>
      </w:r>
      <w:r w:rsidRPr="000A4A0F">
        <w:rPr>
          <w:rFonts w:asciiTheme="minorHAnsi" w:hAnsiTheme="minorHAnsi" w:cstheme="minorHAnsi"/>
          <w:b/>
          <w:sz w:val="28"/>
          <w:szCs w:val="28"/>
        </w:rPr>
        <w:t>A:</w:t>
      </w:r>
      <w:r w:rsidRPr="000A4A0F">
        <w:rPr>
          <w:rFonts w:asciiTheme="minorHAnsi" w:hAnsiTheme="minorHAnsi" w:cstheme="minorHAnsi"/>
          <w:b/>
          <w:spacing w:val="-4"/>
          <w:sz w:val="28"/>
          <w:szCs w:val="28"/>
        </w:rPr>
        <w:t xml:space="preserve"> </w:t>
      </w:r>
      <w:r w:rsidRPr="000A4A0F">
        <w:rPr>
          <w:rFonts w:asciiTheme="minorHAnsi" w:hAnsiTheme="minorHAnsi" w:cstheme="minorHAnsi"/>
          <w:b/>
          <w:sz w:val="28"/>
          <w:szCs w:val="28"/>
        </w:rPr>
        <w:t>Subsidiabele</w:t>
      </w:r>
      <w:r w:rsidRPr="000A4A0F">
        <w:rPr>
          <w:rFonts w:asciiTheme="minorHAnsi" w:hAnsiTheme="minorHAnsi" w:cstheme="minorHAnsi"/>
          <w:b/>
          <w:spacing w:val="-5"/>
          <w:sz w:val="28"/>
          <w:szCs w:val="28"/>
        </w:rPr>
        <w:t xml:space="preserve"> </w:t>
      </w:r>
      <w:r w:rsidRPr="000A4A0F">
        <w:rPr>
          <w:rFonts w:asciiTheme="minorHAnsi" w:hAnsiTheme="minorHAnsi" w:cstheme="minorHAnsi"/>
          <w:b/>
          <w:sz w:val="28"/>
          <w:szCs w:val="28"/>
        </w:rPr>
        <w:t>uitgaven,</w:t>
      </w:r>
      <w:r w:rsidRPr="000A4A0F">
        <w:rPr>
          <w:rFonts w:asciiTheme="minorHAnsi" w:hAnsiTheme="minorHAnsi" w:cstheme="minorHAnsi"/>
          <w:b/>
          <w:spacing w:val="-5"/>
          <w:sz w:val="28"/>
          <w:szCs w:val="28"/>
        </w:rPr>
        <w:t xml:space="preserve"> </w:t>
      </w:r>
      <w:r w:rsidRPr="000A4A0F">
        <w:rPr>
          <w:rFonts w:asciiTheme="minorHAnsi" w:hAnsiTheme="minorHAnsi" w:cstheme="minorHAnsi"/>
          <w:b/>
          <w:sz w:val="28"/>
          <w:szCs w:val="28"/>
        </w:rPr>
        <w:t xml:space="preserve">ontvangen giften en bijdragen (geldontvangsten), overzicht schulden en </w:t>
      </w:r>
      <w:r w:rsidRPr="000A4A0F">
        <w:rPr>
          <w:rFonts w:asciiTheme="minorHAnsi" w:hAnsiTheme="minorHAnsi" w:cstheme="minorHAnsi"/>
          <w:b/>
          <w:spacing w:val="-2"/>
          <w:sz w:val="28"/>
          <w:szCs w:val="28"/>
        </w:rPr>
        <w:t>activiteitenverslag.</w:t>
      </w:r>
    </w:p>
    <w:p w:rsidRPr="000A4A0F" w:rsidR="008B62AF" w:rsidP="008B62AF" w:rsidRDefault="008B62AF" w14:paraId="5BFF6CA4" w14:textId="77777777">
      <w:pPr>
        <w:spacing w:before="292"/>
        <w:ind w:left="359"/>
        <w:rPr>
          <w:rFonts w:asciiTheme="minorHAnsi" w:hAnsiTheme="minorHAnsi" w:cstheme="minorHAnsi"/>
          <w:b/>
          <w:sz w:val="28"/>
          <w:szCs w:val="28"/>
          <w:lang w:val="nl-NL"/>
        </w:rPr>
      </w:pPr>
      <w:r w:rsidRPr="000A4A0F">
        <w:rPr>
          <w:rFonts w:asciiTheme="minorHAnsi" w:hAnsiTheme="minorHAnsi" w:cstheme="minorHAnsi"/>
          <w:b/>
          <w:sz w:val="28"/>
          <w:szCs w:val="28"/>
          <w:lang w:val="nl-NL"/>
        </w:rPr>
        <w:t>1A.</w:t>
      </w:r>
      <w:r w:rsidRPr="000A4A0F">
        <w:rPr>
          <w:rFonts w:asciiTheme="minorHAnsi" w:hAnsiTheme="minorHAnsi" w:cstheme="minorHAnsi"/>
          <w:b/>
          <w:spacing w:val="-8"/>
          <w:sz w:val="28"/>
          <w:szCs w:val="28"/>
          <w:lang w:val="nl-NL"/>
        </w:rPr>
        <w:t xml:space="preserve"> </w:t>
      </w:r>
      <w:r w:rsidRPr="000A4A0F">
        <w:rPr>
          <w:rFonts w:asciiTheme="minorHAnsi" w:hAnsiTheme="minorHAnsi" w:cstheme="minorHAnsi"/>
          <w:b/>
          <w:sz w:val="28"/>
          <w:szCs w:val="28"/>
          <w:lang w:val="nl-NL"/>
        </w:rPr>
        <w:t>Subsidiabele</w:t>
      </w:r>
      <w:r w:rsidRPr="000A4A0F">
        <w:rPr>
          <w:rFonts w:asciiTheme="minorHAnsi" w:hAnsiTheme="minorHAnsi" w:cstheme="minorHAnsi"/>
          <w:b/>
          <w:spacing w:val="-4"/>
          <w:sz w:val="28"/>
          <w:szCs w:val="28"/>
          <w:lang w:val="nl-NL"/>
        </w:rPr>
        <w:t xml:space="preserve"> </w:t>
      </w:r>
      <w:r w:rsidRPr="000A4A0F">
        <w:rPr>
          <w:rFonts w:asciiTheme="minorHAnsi" w:hAnsiTheme="minorHAnsi" w:cstheme="minorHAnsi"/>
          <w:b/>
          <w:sz w:val="28"/>
          <w:szCs w:val="28"/>
          <w:lang w:val="nl-NL"/>
        </w:rPr>
        <w:t>uitgaven</w:t>
      </w:r>
      <w:r w:rsidRPr="000A4A0F">
        <w:rPr>
          <w:rFonts w:asciiTheme="minorHAnsi" w:hAnsiTheme="minorHAnsi" w:cstheme="minorHAnsi"/>
          <w:b/>
          <w:spacing w:val="-9"/>
          <w:sz w:val="28"/>
          <w:szCs w:val="28"/>
          <w:lang w:val="nl-NL"/>
        </w:rPr>
        <w:t xml:space="preserve"> </w:t>
      </w:r>
      <w:r w:rsidRPr="000A4A0F">
        <w:rPr>
          <w:rFonts w:asciiTheme="minorHAnsi" w:hAnsiTheme="minorHAnsi" w:cstheme="minorHAnsi"/>
          <w:b/>
          <w:sz w:val="28"/>
          <w:szCs w:val="28"/>
          <w:lang w:val="nl-NL"/>
        </w:rPr>
        <w:t>en</w:t>
      </w:r>
      <w:r w:rsidRPr="000A4A0F">
        <w:rPr>
          <w:rFonts w:asciiTheme="minorHAnsi" w:hAnsiTheme="minorHAnsi" w:cstheme="minorHAnsi"/>
          <w:b/>
          <w:spacing w:val="-10"/>
          <w:sz w:val="28"/>
          <w:szCs w:val="28"/>
          <w:lang w:val="nl-NL"/>
        </w:rPr>
        <w:t xml:space="preserve"> </w:t>
      </w:r>
      <w:r w:rsidRPr="000A4A0F">
        <w:rPr>
          <w:rFonts w:asciiTheme="minorHAnsi" w:hAnsiTheme="minorHAnsi" w:cstheme="minorHAnsi"/>
          <w:b/>
          <w:sz w:val="28"/>
          <w:szCs w:val="28"/>
          <w:lang w:val="nl-NL"/>
        </w:rPr>
        <w:t>toegekende</w:t>
      </w:r>
      <w:r w:rsidRPr="000A4A0F">
        <w:rPr>
          <w:rFonts w:asciiTheme="minorHAnsi" w:hAnsiTheme="minorHAnsi" w:cstheme="minorHAnsi"/>
          <w:b/>
          <w:spacing w:val="-5"/>
          <w:sz w:val="28"/>
          <w:szCs w:val="28"/>
          <w:lang w:val="nl-NL"/>
        </w:rPr>
        <w:t xml:space="preserve"> </w:t>
      </w:r>
      <w:r w:rsidRPr="000A4A0F">
        <w:rPr>
          <w:rFonts w:asciiTheme="minorHAnsi" w:hAnsiTheme="minorHAnsi" w:cstheme="minorHAnsi"/>
          <w:b/>
          <w:spacing w:val="-2"/>
          <w:sz w:val="28"/>
          <w:szCs w:val="28"/>
          <w:lang w:val="nl-NL"/>
        </w:rPr>
        <w:t>subsidie</w:t>
      </w:r>
    </w:p>
    <w:p w:rsidRPr="000A4A0F" w:rsidR="008B62AF" w:rsidP="008B62AF" w:rsidRDefault="008B62AF" w14:paraId="70F7C0F1" w14:textId="77777777">
      <w:pPr>
        <w:spacing w:before="330"/>
        <w:ind w:left="470"/>
        <w:rPr>
          <w:rFonts w:asciiTheme="minorHAnsi" w:hAnsiTheme="minorHAnsi" w:cstheme="minorHAnsi"/>
          <w:b/>
          <w:i/>
          <w:sz w:val="28"/>
          <w:szCs w:val="28"/>
          <w:lang w:val="nl-NL"/>
        </w:rPr>
      </w:pPr>
      <w:r w:rsidRPr="000A4A0F">
        <w:rPr>
          <w:rFonts w:asciiTheme="minorHAnsi" w:hAnsiTheme="minorHAnsi" w:cstheme="minorHAnsi"/>
          <w:b/>
          <w:i/>
          <w:sz w:val="28"/>
          <w:szCs w:val="28"/>
          <w:lang w:val="nl-NL"/>
        </w:rPr>
        <w:t>Overzicht</w:t>
      </w:r>
      <w:r w:rsidRPr="000A4A0F">
        <w:rPr>
          <w:rFonts w:asciiTheme="minorHAnsi" w:hAnsiTheme="minorHAnsi" w:cstheme="minorHAnsi"/>
          <w:b/>
          <w:i/>
          <w:spacing w:val="-5"/>
          <w:sz w:val="28"/>
          <w:szCs w:val="28"/>
          <w:lang w:val="nl-NL"/>
        </w:rPr>
        <w:t xml:space="preserve"> </w:t>
      </w:r>
      <w:r w:rsidRPr="000A4A0F">
        <w:rPr>
          <w:rFonts w:asciiTheme="minorHAnsi" w:hAnsiTheme="minorHAnsi" w:cstheme="minorHAnsi"/>
          <w:b/>
          <w:i/>
          <w:sz w:val="28"/>
          <w:szCs w:val="28"/>
          <w:lang w:val="nl-NL"/>
        </w:rPr>
        <w:t>uitgaven</w:t>
      </w:r>
      <w:r w:rsidRPr="000A4A0F">
        <w:rPr>
          <w:rFonts w:asciiTheme="minorHAnsi" w:hAnsiTheme="minorHAnsi" w:cstheme="minorHAnsi"/>
          <w:b/>
          <w:i/>
          <w:spacing w:val="-6"/>
          <w:sz w:val="28"/>
          <w:szCs w:val="28"/>
          <w:lang w:val="nl-NL"/>
        </w:rPr>
        <w:t xml:space="preserve"> </w:t>
      </w:r>
      <w:r w:rsidRPr="000A4A0F">
        <w:rPr>
          <w:rFonts w:asciiTheme="minorHAnsi" w:hAnsiTheme="minorHAnsi" w:cstheme="minorHAnsi"/>
          <w:b/>
          <w:sz w:val="28"/>
          <w:szCs w:val="28"/>
          <w:lang w:val="nl-NL"/>
        </w:rPr>
        <w:t>en</w:t>
      </w:r>
      <w:r w:rsidRPr="000A4A0F">
        <w:rPr>
          <w:rFonts w:asciiTheme="minorHAnsi" w:hAnsiTheme="minorHAnsi" w:cstheme="minorHAnsi"/>
          <w:b/>
          <w:spacing w:val="-4"/>
          <w:sz w:val="28"/>
          <w:szCs w:val="28"/>
          <w:lang w:val="nl-NL"/>
        </w:rPr>
        <w:t xml:space="preserve"> </w:t>
      </w:r>
      <w:r w:rsidRPr="000A4A0F">
        <w:rPr>
          <w:rFonts w:asciiTheme="minorHAnsi" w:hAnsiTheme="minorHAnsi" w:cstheme="minorHAnsi"/>
          <w:b/>
          <w:sz w:val="28"/>
          <w:szCs w:val="28"/>
          <w:lang w:val="nl-NL"/>
        </w:rPr>
        <w:t>toegekende</w:t>
      </w:r>
      <w:r w:rsidRPr="000A4A0F">
        <w:rPr>
          <w:rFonts w:asciiTheme="minorHAnsi" w:hAnsiTheme="minorHAnsi" w:cstheme="minorHAnsi"/>
          <w:b/>
          <w:spacing w:val="-6"/>
          <w:sz w:val="28"/>
          <w:szCs w:val="28"/>
          <w:lang w:val="nl-NL"/>
        </w:rPr>
        <w:t xml:space="preserve"> </w:t>
      </w:r>
      <w:r w:rsidRPr="000A4A0F">
        <w:rPr>
          <w:rFonts w:asciiTheme="minorHAnsi" w:hAnsiTheme="minorHAnsi" w:cstheme="minorHAnsi"/>
          <w:b/>
          <w:sz w:val="28"/>
          <w:szCs w:val="28"/>
          <w:lang w:val="nl-NL"/>
        </w:rPr>
        <w:t>subsidie</w:t>
      </w:r>
      <w:r w:rsidRPr="000A4A0F">
        <w:rPr>
          <w:rFonts w:asciiTheme="minorHAnsi" w:hAnsiTheme="minorHAnsi" w:cstheme="minorHAnsi"/>
          <w:b/>
          <w:spacing w:val="-4"/>
          <w:sz w:val="28"/>
          <w:szCs w:val="28"/>
          <w:lang w:val="nl-NL"/>
        </w:rPr>
        <w:t xml:space="preserve"> </w:t>
      </w:r>
      <w:r w:rsidRPr="000A4A0F">
        <w:rPr>
          <w:rFonts w:asciiTheme="minorHAnsi" w:hAnsiTheme="minorHAnsi" w:cstheme="minorHAnsi"/>
          <w:b/>
          <w:i/>
          <w:sz w:val="28"/>
          <w:szCs w:val="28"/>
          <w:lang w:val="nl-NL"/>
        </w:rPr>
        <w:t>Financiering</w:t>
      </w:r>
      <w:r w:rsidRPr="000A4A0F">
        <w:rPr>
          <w:rFonts w:asciiTheme="minorHAnsi" w:hAnsiTheme="minorHAnsi" w:cstheme="minorHAnsi"/>
          <w:b/>
          <w:i/>
          <w:spacing w:val="-6"/>
          <w:sz w:val="28"/>
          <w:szCs w:val="28"/>
          <w:lang w:val="nl-NL"/>
        </w:rPr>
        <w:t xml:space="preserve"> </w:t>
      </w:r>
      <w:r w:rsidRPr="000A4A0F">
        <w:rPr>
          <w:rFonts w:asciiTheme="minorHAnsi" w:hAnsiTheme="minorHAnsi" w:cstheme="minorHAnsi"/>
          <w:b/>
          <w:i/>
          <w:sz w:val="28"/>
          <w:szCs w:val="28"/>
          <w:lang w:val="nl-NL"/>
        </w:rPr>
        <w:t>Politieke</w:t>
      </w:r>
      <w:r w:rsidRPr="000A4A0F">
        <w:rPr>
          <w:rFonts w:asciiTheme="minorHAnsi" w:hAnsiTheme="minorHAnsi" w:cstheme="minorHAnsi"/>
          <w:b/>
          <w:i/>
          <w:spacing w:val="-4"/>
          <w:sz w:val="28"/>
          <w:szCs w:val="28"/>
          <w:lang w:val="nl-NL"/>
        </w:rPr>
        <w:t xml:space="preserve"> </w:t>
      </w:r>
      <w:r w:rsidRPr="000A4A0F">
        <w:rPr>
          <w:rFonts w:asciiTheme="minorHAnsi" w:hAnsiTheme="minorHAnsi" w:cstheme="minorHAnsi"/>
          <w:b/>
          <w:i/>
          <w:sz w:val="28"/>
          <w:szCs w:val="28"/>
          <w:lang w:val="nl-NL"/>
        </w:rPr>
        <w:t>Partijen</w:t>
      </w:r>
      <w:r w:rsidRPr="000A4A0F">
        <w:rPr>
          <w:rFonts w:asciiTheme="minorHAnsi" w:hAnsiTheme="minorHAnsi" w:cstheme="minorHAnsi"/>
          <w:b/>
          <w:i/>
          <w:spacing w:val="-5"/>
          <w:sz w:val="28"/>
          <w:szCs w:val="28"/>
          <w:lang w:val="nl-NL"/>
        </w:rPr>
        <w:t xml:space="preserve"> </w:t>
      </w:r>
      <w:r w:rsidRPr="000A4A0F">
        <w:rPr>
          <w:rFonts w:asciiTheme="minorHAnsi" w:hAnsiTheme="minorHAnsi" w:cstheme="minorHAnsi"/>
          <w:b/>
          <w:i/>
          <w:spacing w:val="-2"/>
          <w:sz w:val="28"/>
          <w:szCs w:val="28"/>
          <w:lang w:val="nl-NL"/>
        </w:rPr>
        <w:t>(voorbeeld)</w:t>
      </w:r>
    </w:p>
    <w:p w:rsidR="008B62AF" w:rsidP="008B62AF" w:rsidRDefault="008B62AF" w14:paraId="6BB1D6EF" w14:textId="77777777">
      <w:pPr>
        <w:pStyle w:val="Plattetekst"/>
        <w:rPr>
          <w:b/>
          <w:i/>
          <w:sz w:val="20"/>
        </w:rPr>
      </w:pPr>
    </w:p>
    <w:p w:rsidR="008B62AF" w:rsidP="008B62AF" w:rsidRDefault="008B62AF" w14:paraId="208F728E" w14:textId="77777777">
      <w:pPr>
        <w:pStyle w:val="Plattetekst"/>
        <w:rPr>
          <w:b/>
          <w:i/>
          <w:sz w:val="20"/>
        </w:rPr>
      </w:pPr>
    </w:p>
    <w:p w:rsidR="008B62AF" w:rsidP="008B62AF" w:rsidRDefault="008B62AF" w14:paraId="3A2A826F" w14:textId="77777777">
      <w:pPr>
        <w:pStyle w:val="Plattetekst"/>
        <w:spacing w:before="86" w:after="1"/>
        <w:rPr>
          <w:b/>
          <w:i/>
          <w:sz w:val="20"/>
        </w:rPr>
      </w:pPr>
    </w:p>
    <w:tbl>
      <w:tblPr>
        <w:tblStyle w:val="TableNormal1"/>
        <w:tblW w:w="0" w:type="auto"/>
        <w:tblInd w:w="367" w:type="dxa"/>
        <w:tblLayout w:type="fixed"/>
        <w:tblLook w:val="01E0" w:firstRow="1" w:lastRow="1" w:firstColumn="1" w:lastColumn="1" w:noHBand="0" w:noVBand="0"/>
      </w:tblPr>
      <w:tblGrid>
        <w:gridCol w:w="5205"/>
        <w:gridCol w:w="3630"/>
      </w:tblGrid>
      <w:tr w:rsidR="008B62AF" w:rsidTr="00813DFE" w14:paraId="569E8037" w14:textId="77777777">
        <w:trPr>
          <w:trHeight w:val="393"/>
        </w:trPr>
        <w:tc>
          <w:tcPr>
            <w:tcW w:w="5205" w:type="dxa"/>
            <w:vMerge w:val="restart"/>
            <w:tcBorders>
              <w:top w:val="single" w:color="7E7E7E" w:sz="4" w:space="0"/>
              <w:right w:val="single" w:color="7E7E7E" w:sz="4" w:space="0"/>
            </w:tcBorders>
          </w:tcPr>
          <w:p w:rsidR="008B62AF" w:rsidP="00813DFE" w:rsidRDefault="008B62AF" w14:paraId="0BDAB5CB" w14:textId="77777777">
            <w:pPr>
              <w:pStyle w:val="TableParagraph"/>
              <w:spacing w:before="131"/>
              <w:rPr>
                <w:b/>
                <w:i/>
                <w:sz w:val="24"/>
              </w:rPr>
            </w:pPr>
          </w:p>
          <w:p w:rsidR="008B62AF" w:rsidP="00813DFE" w:rsidRDefault="008B62AF" w14:paraId="607CDB93" w14:textId="77777777">
            <w:pPr>
              <w:pStyle w:val="TableParagraph"/>
              <w:spacing w:line="333" w:lineRule="auto"/>
              <w:ind w:left="110" w:right="2994"/>
              <w:rPr>
                <w:b/>
                <w:i/>
                <w:sz w:val="24"/>
              </w:rPr>
            </w:pPr>
            <w:r>
              <w:rPr>
                <w:b/>
                <w:i/>
                <w:spacing w:val="-2"/>
                <w:sz w:val="24"/>
              </w:rPr>
              <w:t xml:space="preserve">Bestuurskosten Bureaukosten Verkiezingskosten </w:t>
            </w:r>
            <w:r>
              <w:rPr>
                <w:b/>
                <w:i/>
                <w:spacing w:val="-4"/>
                <w:sz w:val="24"/>
              </w:rPr>
              <w:t>Etc.</w:t>
            </w:r>
          </w:p>
          <w:p w:rsidR="008B62AF" w:rsidP="00813DFE" w:rsidRDefault="008B62AF" w14:paraId="31008466" w14:textId="77777777">
            <w:pPr>
              <w:pStyle w:val="TableParagraph"/>
              <w:spacing w:before="113"/>
              <w:rPr>
                <w:b/>
                <w:i/>
                <w:sz w:val="24"/>
              </w:rPr>
            </w:pPr>
          </w:p>
          <w:p w:rsidR="008B62AF" w:rsidP="00813DFE" w:rsidRDefault="008B62AF" w14:paraId="7BE40967" w14:textId="77777777">
            <w:pPr>
              <w:pStyle w:val="TableParagraph"/>
              <w:spacing w:before="1"/>
              <w:ind w:left="110"/>
              <w:rPr>
                <w:b/>
                <w:i/>
                <w:sz w:val="24"/>
              </w:rPr>
            </w:pPr>
            <w:r>
              <w:rPr>
                <w:b/>
                <w:i/>
                <w:sz w:val="24"/>
              </w:rPr>
              <w:t>Totaal</w:t>
            </w:r>
            <w:r>
              <w:rPr>
                <w:b/>
                <w:i/>
                <w:spacing w:val="-5"/>
                <w:sz w:val="24"/>
              </w:rPr>
              <w:t xml:space="preserve"> </w:t>
            </w:r>
            <w:r>
              <w:rPr>
                <w:b/>
                <w:i/>
                <w:sz w:val="24"/>
              </w:rPr>
              <w:t>subsidiabele</w:t>
            </w:r>
            <w:r>
              <w:rPr>
                <w:b/>
                <w:i/>
                <w:spacing w:val="-3"/>
                <w:sz w:val="24"/>
              </w:rPr>
              <w:t xml:space="preserve"> </w:t>
            </w:r>
            <w:r>
              <w:rPr>
                <w:b/>
                <w:i/>
                <w:spacing w:val="-2"/>
                <w:sz w:val="24"/>
              </w:rPr>
              <w:t>uitgaven</w:t>
            </w:r>
          </w:p>
          <w:p w:rsidR="008B62AF" w:rsidP="00813DFE" w:rsidRDefault="008B62AF" w14:paraId="7649B824" w14:textId="77777777">
            <w:pPr>
              <w:pStyle w:val="TableParagraph"/>
              <w:rPr>
                <w:b/>
                <w:i/>
                <w:sz w:val="24"/>
              </w:rPr>
            </w:pPr>
          </w:p>
          <w:p w:rsidR="008B62AF" w:rsidP="00813DFE" w:rsidRDefault="008B62AF" w14:paraId="052A2382" w14:textId="77777777">
            <w:pPr>
              <w:pStyle w:val="TableParagraph"/>
              <w:spacing w:before="249"/>
              <w:rPr>
                <w:b/>
                <w:i/>
                <w:sz w:val="24"/>
              </w:rPr>
            </w:pPr>
          </w:p>
          <w:p w:rsidR="008B62AF" w:rsidP="00813DFE" w:rsidRDefault="008B62AF" w14:paraId="3CA0F164" w14:textId="77777777">
            <w:pPr>
              <w:pStyle w:val="TableParagraph"/>
              <w:ind w:left="110"/>
              <w:rPr>
                <w:sz w:val="24"/>
              </w:rPr>
            </w:pPr>
            <w:r>
              <w:rPr>
                <w:i/>
                <w:sz w:val="24"/>
              </w:rPr>
              <w:t>Toegekende</w:t>
            </w:r>
            <w:r>
              <w:rPr>
                <w:i/>
                <w:spacing w:val="-6"/>
                <w:sz w:val="24"/>
              </w:rPr>
              <w:t xml:space="preserve"> </w:t>
            </w:r>
            <w:r>
              <w:rPr>
                <w:i/>
                <w:sz w:val="24"/>
              </w:rPr>
              <w:t>subsidie</w:t>
            </w:r>
            <w:r>
              <w:rPr>
                <w:i/>
                <w:spacing w:val="-3"/>
                <w:sz w:val="24"/>
              </w:rPr>
              <w:t xml:space="preserve"> </w:t>
            </w:r>
            <w:r>
              <w:rPr>
                <w:spacing w:val="-4"/>
                <w:sz w:val="24"/>
              </w:rPr>
              <w:t>WFPP</w:t>
            </w:r>
          </w:p>
          <w:p w:rsidR="008B62AF" w:rsidP="00813DFE" w:rsidRDefault="008B62AF" w14:paraId="055967E4" w14:textId="77777777">
            <w:pPr>
              <w:pStyle w:val="TableParagraph"/>
              <w:spacing w:before="183"/>
              <w:rPr>
                <w:b/>
                <w:i/>
                <w:sz w:val="24"/>
              </w:rPr>
            </w:pPr>
          </w:p>
          <w:p w:rsidR="008B62AF" w:rsidP="00813DFE" w:rsidRDefault="008B62AF" w14:paraId="51F35225" w14:textId="77777777">
            <w:pPr>
              <w:pStyle w:val="TableParagraph"/>
              <w:ind w:left="110"/>
              <w:rPr>
                <w:b/>
                <w:i/>
                <w:sz w:val="24"/>
              </w:rPr>
            </w:pPr>
            <w:r>
              <w:rPr>
                <w:b/>
                <w:i/>
                <w:spacing w:val="-2"/>
                <w:sz w:val="24"/>
              </w:rPr>
              <w:t>Verschil</w:t>
            </w:r>
          </w:p>
        </w:tc>
        <w:tc>
          <w:tcPr>
            <w:tcW w:w="3630" w:type="dxa"/>
            <w:tcBorders>
              <w:top w:val="single" w:color="7E7E7E" w:sz="4" w:space="0"/>
              <w:left w:val="single" w:color="7E7E7E" w:sz="4" w:space="0"/>
            </w:tcBorders>
            <w:shd w:val="clear" w:color="auto" w:fill="F1F1F1"/>
          </w:tcPr>
          <w:p w:rsidR="008B62AF" w:rsidP="00813DFE" w:rsidRDefault="008B62AF" w14:paraId="7EA337BE" w14:textId="77777777">
            <w:pPr>
              <w:pStyle w:val="TableParagraph"/>
              <w:tabs>
                <w:tab w:val="left" w:pos="2478"/>
              </w:tabs>
              <w:spacing w:before="30"/>
              <w:ind w:left="662"/>
              <w:rPr>
                <w:b/>
                <w:sz w:val="24"/>
              </w:rPr>
            </w:pPr>
            <w:r>
              <w:rPr>
                <w:b/>
                <w:spacing w:val="-4"/>
                <w:sz w:val="24"/>
              </w:rPr>
              <w:t>2024</w:t>
            </w:r>
            <w:r>
              <w:rPr>
                <w:b/>
                <w:sz w:val="24"/>
              </w:rPr>
              <w:tab/>
            </w:r>
            <w:r>
              <w:rPr>
                <w:b/>
                <w:spacing w:val="-4"/>
                <w:sz w:val="24"/>
              </w:rPr>
              <w:t>2023</w:t>
            </w:r>
          </w:p>
        </w:tc>
      </w:tr>
      <w:tr w:rsidR="008B62AF" w:rsidTr="00813DFE" w14:paraId="53D95B11" w14:textId="77777777">
        <w:trPr>
          <w:trHeight w:val="407"/>
        </w:trPr>
        <w:tc>
          <w:tcPr>
            <w:tcW w:w="5205" w:type="dxa"/>
            <w:vMerge/>
            <w:tcBorders>
              <w:top w:val="nil"/>
              <w:right w:val="single" w:color="7E7E7E" w:sz="4" w:space="0"/>
            </w:tcBorders>
          </w:tcPr>
          <w:p w:rsidR="008B62AF" w:rsidP="00813DFE" w:rsidRDefault="008B62AF" w14:paraId="19A99221" w14:textId="77777777">
            <w:pPr>
              <w:rPr>
                <w:sz w:val="2"/>
                <w:szCs w:val="2"/>
              </w:rPr>
            </w:pPr>
          </w:p>
        </w:tc>
        <w:tc>
          <w:tcPr>
            <w:tcW w:w="3630" w:type="dxa"/>
            <w:tcBorders>
              <w:left w:val="single" w:color="7E7E7E" w:sz="4" w:space="0"/>
            </w:tcBorders>
          </w:tcPr>
          <w:p w:rsidR="008B62AF" w:rsidP="00813DFE" w:rsidRDefault="008B62AF" w14:paraId="1957AECB" w14:textId="77777777">
            <w:pPr>
              <w:pStyle w:val="TableParagraph"/>
              <w:rPr>
                <w:rFonts w:ascii="Times New Roman"/>
                <w:sz w:val="24"/>
              </w:rPr>
            </w:pPr>
          </w:p>
        </w:tc>
      </w:tr>
      <w:tr w:rsidR="008B62AF" w:rsidTr="00813DFE" w14:paraId="2F3BDD88" w14:textId="77777777">
        <w:trPr>
          <w:trHeight w:val="403"/>
        </w:trPr>
        <w:tc>
          <w:tcPr>
            <w:tcW w:w="5205" w:type="dxa"/>
            <w:vMerge/>
            <w:tcBorders>
              <w:top w:val="nil"/>
              <w:right w:val="single" w:color="7E7E7E" w:sz="4" w:space="0"/>
            </w:tcBorders>
          </w:tcPr>
          <w:p w:rsidR="008B62AF" w:rsidP="00813DFE" w:rsidRDefault="008B62AF" w14:paraId="5487734A" w14:textId="77777777">
            <w:pPr>
              <w:rPr>
                <w:sz w:val="2"/>
                <w:szCs w:val="2"/>
              </w:rPr>
            </w:pPr>
          </w:p>
        </w:tc>
        <w:tc>
          <w:tcPr>
            <w:tcW w:w="3630" w:type="dxa"/>
            <w:tcBorders>
              <w:left w:val="single" w:color="7E7E7E" w:sz="4" w:space="0"/>
            </w:tcBorders>
            <w:shd w:val="clear" w:color="auto" w:fill="F1F1F1"/>
          </w:tcPr>
          <w:p w:rsidR="008B62AF" w:rsidP="00813DFE" w:rsidRDefault="008B62AF" w14:paraId="6B5ECF19" w14:textId="77777777">
            <w:pPr>
              <w:pStyle w:val="TableParagraph"/>
              <w:rPr>
                <w:rFonts w:ascii="Times New Roman"/>
                <w:sz w:val="24"/>
              </w:rPr>
            </w:pPr>
          </w:p>
        </w:tc>
      </w:tr>
      <w:tr w:rsidR="008B62AF" w:rsidTr="00813DFE" w14:paraId="00C70AA5" w14:textId="77777777">
        <w:trPr>
          <w:trHeight w:val="408"/>
        </w:trPr>
        <w:tc>
          <w:tcPr>
            <w:tcW w:w="5205" w:type="dxa"/>
            <w:vMerge/>
            <w:tcBorders>
              <w:top w:val="nil"/>
              <w:right w:val="single" w:color="7E7E7E" w:sz="4" w:space="0"/>
            </w:tcBorders>
          </w:tcPr>
          <w:p w:rsidR="008B62AF" w:rsidP="00813DFE" w:rsidRDefault="008B62AF" w14:paraId="26AE702B" w14:textId="77777777">
            <w:pPr>
              <w:rPr>
                <w:sz w:val="2"/>
                <w:szCs w:val="2"/>
              </w:rPr>
            </w:pPr>
          </w:p>
        </w:tc>
        <w:tc>
          <w:tcPr>
            <w:tcW w:w="3630" w:type="dxa"/>
            <w:tcBorders>
              <w:left w:val="single" w:color="7E7E7E" w:sz="4" w:space="0"/>
            </w:tcBorders>
          </w:tcPr>
          <w:p w:rsidR="008B62AF" w:rsidP="00813DFE" w:rsidRDefault="008B62AF" w14:paraId="0D11D939" w14:textId="77777777">
            <w:pPr>
              <w:pStyle w:val="TableParagraph"/>
              <w:rPr>
                <w:rFonts w:ascii="Times New Roman"/>
                <w:sz w:val="24"/>
              </w:rPr>
            </w:pPr>
          </w:p>
        </w:tc>
      </w:tr>
      <w:tr w:rsidR="008B62AF" w:rsidTr="00813DFE" w14:paraId="6CCEA804" w14:textId="77777777">
        <w:trPr>
          <w:trHeight w:val="407"/>
        </w:trPr>
        <w:tc>
          <w:tcPr>
            <w:tcW w:w="5205" w:type="dxa"/>
            <w:vMerge/>
            <w:tcBorders>
              <w:top w:val="nil"/>
              <w:right w:val="single" w:color="7E7E7E" w:sz="4" w:space="0"/>
            </w:tcBorders>
          </w:tcPr>
          <w:p w:rsidR="008B62AF" w:rsidP="00813DFE" w:rsidRDefault="008B62AF" w14:paraId="6EF0127D" w14:textId="77777777">
            <w:pPr>
              <w:rPr>
                <w:sz w:val="2"/>
                <w:szCs w:val="2"/>
              </w:rPr>
            </w:pPr>
          </w:p>
        </w:tc>
        <w:tc>
          <w:tcPr>
            <w:tcW w:w="3630" w:type="dxa"/>
            <w:tcBorders>
              <w:left w:val="single" w:color="7E7E7E" w:sz="4" w:space="0"/>
            </w:tcBorders>
            <w:shd w:val="clear" w:color="auto" w:fill="F1F1F1"/>
          </w:tcPr>
          <w:p w:rsidR="008B62AF" w:rsidP="00813DFE" w:rsidRDefault="008B62AF" w14:paraId="0B02283F" w14:textId="77777777">
            <w:pPr>
              <w:pStyle w:val="TableParagraph"/>
              <w:rPr>
                <w:rFonts w:ascii="Times New Roman"/>
                <w:sz w:val="24"/>
              </w:rPr>
            </w:pPr>
          </w:p>
        </w:tc>
      </w:tr>
      <w:tr w:rsidR="008B62AF" w:rsidTr="00813DFE" w14:paraId="1A3C15A9" w14:textId="77777777">
        <w:trPr>
          <w:trHeight w:val="407"/>
        </w:trPr>
        <w:tc>
          <w:tcPr>
            <w:tcW w:w="5205" w:type="dxa"/>
            <w:vMerge/>
            <w:tcBorders>
              <w:top w:val="nil"/>
              <w:right w:val="single" w:color="7E7E7E" w:sz="4" w:space="0"/>
            </w:tcBorders>
          </w:tcPr>
          <w:p w:rsidR="008B62AF" w:rsidP="00813DFE" w:rsidRDefault="008B62AF" w14:paraId="4F1084F5" w14:textId="77777777">
            <w:pPr>
              <w:rPr>
                <w:sz w:val="2"/>
                <w:szCs w:val="2"/>
              </w:rPr>
            </w:pPr>
          </w:p>
        </w:tc>
        <w:tc>
          <w:tcPr>
            <w:tcW w:w="3630" w:type="dxa"/>
            <w:tcBorders>
              <w:left w:val="single" w:color="7E7E7E" w:sz="4" w:space="0"/>
            </w:tcBorders>
          </w:tcPr>
          <w:p w:rsidR="008B62AF" w:rsidP="00813DFE" w:rsidRDefault="008B62AF" w14:paraId="47C98D3C" w14:textId="77777777">
            <w:pPr>
              <w:pStyle w:val="TableParagraph"/>
              <w:rPr>
                <w:rFonts w:ascii="Times New Roman"/>
                <w:sz w:val="24"/>
              </w:rPr>
            </w:pPr>
          </w:p>
        </w:tc>
      </w:tr>
      <w:tr w:rsidR="008B62AF" w:rsidTr="00813DFE" w14:paraId="7DAAE45E" w14:textId="77777777">
        <w:trPr>
          <w:trHeight w:val="1128"/>
        </w:trPr>
        <w:tc>
          <w:tcPr>
            <w:tcW w:w="5205" w:type="dxa"/>
            <w:vMerge/>
            <w:tcBorders>
              <w:top w:val="nil"/>
              <w:right w:val="single" w:color="7E7E7E" w:sz="4" w:space="0"/>
            </w:tcBorders>
          </w:tcPr>
          <w:p w:rsidR="008B62AF" w:rsidP="00813DFE" w:rsidRDefault="008B62AF" w14:paraId="0E17A63A" w14:textId="77777777">
            <w:pPr>
              <w:rPr>
                <w:sz w:val="2"/>
                <w:szCs w:val="2"/>
              </w:rPr>
            </w:pPr>
          </w:p>
        </w:tc>
        <w:tc>
          <w:tcPr>
            <w:tcW w:w="3630" w:type="dxa"/>
            <w:tcBorders>
              <w:left w:val="single" w:color="7E7E7E" w:sz="4" w:space="0"/>
            </w:tcBorders>
            <w:shd w:val="clear" w:color="auto" w:fill="F1F1F1"/>
          </w:tcPr>
          <w:p w:rsidR="008B62AF" w:rsidP="00813DFE" w:rsidRDefault="008B62AF" w14:paraId="3C50AA87" w14:textId="77777777">
            <w:pPr>
              <w:pStyle w:val="TableParagraph"/>
              <w:rPr>
                <w:rFonts w:ascii="Times New Roman"/>
                <w:sz w:val="24"/>
              </w:rPr>
            </w:pPr>
          </w:p>
        </w:tc>
      </w:tr>
      <w:tr w:rsidR="008B62AF" w:rsidTr="00813DFE" w14:paraId="48582241" w14:textId="77777777">
        <w:trPr>
          <w:trHeight w:val="768"/>
        </w:trPr>
        <w:tc>
          <w:tcPr>
            <w:tcW w:w="5205" w:type="dxa"/>
            <w:vMerge/>
            <w:tcBorders>
              <w:top w:val="nil"/>
              <w:right w:val="single" w:color="7E7E7E" w:sz="4" w:space="0"/>
            </w:tcBorders>
          </w:tcPr>
          <w:p w:rsidR="008B62AF" w:rsidP="00813DFE" w:rsidRDefault="008B62AF" w14:paraId="2007D67F" w14:textId="77777777">
            <w:pPr>
              <w:rPr>
                <w:sz w:val="2"/>
                <w:szCs w:val="2"/>
              </w:rPr>
            </w:pPr>
          </w:p>
        </w:tc>
        <w:tc>
          <w:tcPr>
            <w:tcW w:w="3630" w:type="dxa"/>
            <w:tcBorders>
              <w:left w:val="single" w:color="7E7E7E" w:sz="4" w:space="0"/>
            </w:tcBorders>
          </w:tcPr>
          <w:p w:rsidR="008B62AF" w:rsidP="00813DFE" w:rsidRDefault="008B62AF" w14:paraId="67BC92C9" w14:textId="77777777">
            <w:pPr>
              <w:pStyle w:val="TableParagraph"/>
              <w:rPr>
                <w:rFonts w:ascii="Times New Roman"/>
                <w:sz w:val="24"/>
              </w:rPr>
            </w:pPr>
          </w:p>
        </w:tc>
      </w:tr>
      <w:tr w:rsidR="008B62AF" w:rsidTr="00813DFE" w14:paraId="135C6EDC" w14:textId="77777777">
        <w:trPr>
          <w:trHeight w:val="408"/>
        </w:trPr>
        <w:tc>
          <w:tcPr>
            <w:tcW w:w="5205" w:type="dxa"/>
            <w:vMerge/>
            <w:tcBorders>
              <w:top w:val="nil"/>
              <w:right w:val="single" w:color="7E7E7E" w:sz="4" w:space="0"/>
            </w:tcBorders>
          </w:tcPr>
          <w:p w:rsidR="008B62AF" w:rsidP="00813DFE" w:rsidRDefault="008B62AF" w14:paraId="7826ED67" w14:textId="77777777">
            <w:pPr>
              <w:rPr>
                <w:sz w:val="2"/>
                <w:szCs w:val="2"/>
              </w:rPr>
            </w:pPr>
          </w:p>
        </w:tc>
        <w:tc>
          <w:tcPr>
            <w:tcW w:w="3630" w:type="dxa"/>
            <w:tcBorders>
              <w:left w:val="single" w:color="7E7E7E" w:sz="4" w:space="0"/>
            </w:tcBorders>
            <w:shd w:val="clear" w:color="auto" w:fill="F1F1F1"/>
          </w:tcPr>
          <w:p w:rsidR="008B62AF" w:rsidP="00813DFE" w:rsidRDefault="008B62AF" w14:paraId="086E87CD" w14:textId="77777777">
            <w:pPr>
              <w:pStyle w:val="TableParagraph"/>
              <w:rPr>
                <w:rFonts w:ascii="Times New Roman"/>
                <w:sz w:val="24"/>
              </w:rPr>
            </w:pPr>
          </w:p>
        </w:tc>
      </w:tr>
    </w:tbl>
    <w:p w:rsidR="008B62AF" w:rsidP="008B62AF" w:rsidRDefault="008B62AF" w14:paraId="5C15A7EA" w14:textId="77777777">
      <w:pPr>
        <w:pStyle w:val="Plattetekst"/>
        <w:spacing w:before="64"/>
        <w:rPr>
          <w:b/>
          <w:i/>
        </w:rPr>
      </w:pPr>
    </w:p>
    <w:p w:rsidR="008B62AF" w:rsidP="008B62AF" w:rsidRDefault="008B62AF" w14:paraId="45D7AC7A" w14:textId="2605E938">
      <w:pPr>
        <w:pStyle w:val="Plattetekst"/>
        <w:ind w:left="460" w:right="102"/>
      </w:pPr>
      <w:r>
        <w:t>De</w:t>
      </w:r>
      <w:r>
        <w:rPr>
          <w:spacing w:val="-3"/>
        </w:rPr>
        <w:t xml:space="preserve"> </w:t>
      </w:r>
      <w:r>
        <w:t>gepresenteerde</w:t>
      </w:r>
      <w:r>
        <w:rPr>
          <w:spacing w:val="-1"/>
        </w:rPr>
        <w:t xml:space="preserve"> </w:t>
      </w:r>
      <w:r>
        <w:t>subsidiabele</w:t>
      </w:r>
      <w:r>
        <w:rPr>
          <w:spacing w:val="-1"/>
        </w:rPr>
        <w:t xml:space="preserve"> </w:t>
      </w:r>
      <w:r>
        <w:t>uitgaven</w:t>
      </w:r>
      <w:r>
        <w:rPr>
          <w:spacing w:val="-3"/>
        </w:rPr>
        <w:t xml:space="preserve"> </w:t>
      </w:r>
      <w:r>
        <w:t>betreffen</w:t>
      </w:r>
      <w:r>
        <w:rPr>
          <w:spacing w:val="-3"/>
        </w:rPr>
        <w:t xml:space="preserve"> </w:t>
      </w:r>
      <w:r>
        <w:t>de</w:t>
      </w:r>
      <w:r>
        <w:rPr>
          <w:spacing w:val="-3"/>
        </w:rPr>
        <w:t xml:space="preserve"> </w:t>
      </w:r>
      <w:r>
        <w:t>activiteiten</w:t>
      </w:r>
      <w:r>
        <w:rPr>
          <w:spacing w:val="-4"/>
        </w:rPr>
        <w:t xml:space="preserve"> </w:t>
      </w:r>
      <w:r>
        <w:t>genoemd</w:t>
      </w:r>
      <w:r>
        <w:rPr>
          <w:spacing w:val="-1"/>
        </w:rPr>
        <w:t xml:space="preserve"> </w:t>
      </w:r>
      <w:r>
        <w:t>zoals</w:t>
      </w:r>
      <w:r>
        <w:rPr>
          <w:spacing w:val="-3"/>
        </w:rPr>
        <w:t xml:space="preserve"> </w:t>
      </w:r>
      <w:r>
        <w:t>genoemd</w:t>
      </w:r>
      <w:r>
        <w:rPr>
          <w:spacing w:val="-9"/>
        </w:rPr>
        <w:t xml:space="preserve"> </w:t>
      </w:r>
      <w:r>
        <w:t>in</w:t>
      </w:r>
      <w:r>
        <w:rPr>
          <w:spacing w:val="-4"/>
        </w:rPr>
        <w:t xml:space="preserve"> </w:t>
      </w:r>
      <w:r>
        <w:t>artikel</w:t>
      </w:r>
      <w:r>
        <w:rPr>
          <w:spacing w:val="-1"/>
        </w:rPr>
        <w:t xml:space="preserve"> </w:t>
      </w:r>
      <w:r>
        <w:t>7</w:t>
      </w:r>
      <w:r>
        <w:rPr>
          <w:spacing w:val="-3"/>
        </w:rPr>
        <w:t xml:space="preserve"> </w:t>
      </w:r>
      <w:r>
        <w:t xml:space="preserve">van de Wet </w:t>
      </w:r>
      <w:r w:rsidR="00FD49FA">
        <w:t>f</w:t>
      </w:r>
      <w:r>
        <w:t xml:space="preserve">inanciering </w:t>
      </w:r>
      <w:r w:rsidR="00FD49FA">
        <w:t>p</w:t>
      </w:r>
      <w:r>
        <w:t xml:space="preserve">olitieke </w:t>
      </w:r>
      <w:r w:rsidR="00FD49FA">
        <w:t>p</w:t>
      </w:r>
      <w:r>
        <w:t>artijen.</w:t>
      </w:r>
    </w:p>
    <w:p w:rsidR="008B62AF" w:rsidP="008B62AF" w:rsidRDefault="008B62AF" w14:paraId="7E009072" w14:textId="77777777">
      <w:pPr>
        <w:pStyle w:val="Plattetekst"/>
        <w:spacing w:before="63"/>
      </w:pPr>
    </w:p>
    <w:p w:rsidR="008B62AF" w:rsidP="008B62AF" w:rsidRDefault="008B62AF" w14:paraId="76B2543B" w14:textId="77777777">
      <w:pPr>
        <w:pStyle w:val="Kop4"/>
        <w:ind w:left="460"/>
      </w:pPr>
      <w:r>
        <w:rPr>
          <w:spacing w:val="-2"/>
        </w:rPr>
        <w:t>Grondslagen:</w:t>
      </w:r>
    </w:p>
    <w:p w:rsidR="008B62AF" w:rsidP="008B62AF" w:rsidRDefault="008B62AF" w14:paraId="32564E26" w14:textId="6097F2A4">
      <w:pPr>
        <w:pStyle w:val="Lijstalinea"/>
        <w:numPr>
          <w:ilvl w:val="0"/>
          <w:numId w:val="5"/>
        </w:numPr>
        <w:tabs>
          <w:tab w:val="left" w:pos="921"/>
        </w:tabs>
        <w:spacing w:before="1"/>
        <w:ind w:right="717"/>
      </w:pPr>
      <w:r>
        <w:t>Uitgangspunt</w:t>
      </w:r>
      <w:r>
        <w:rPr>
          <w:spacing w:val="-5"/>
        </w:rPr>
        <w:t xml:space="preserve"> </w:t>
      </w:r>
      <w:r>
        <w:t>voor</w:t>
      </w:r>
      <w:r>
        <w:rPr>
          <w:spacing w:val="-3"/>
        </w:rPr>
        <w:t xml:space="preserve"> </w:t>
      </w:r>
      <w:r>
        <w:t>het</w:t>
      </w:r>
      <w:r>
        <w:rPr>
          <w:spacing w:val="-5"/>
        </w:rPr>
        <w:t xml:space="preserve"> </w:t>
      </w:r>
      <w:r>
        <w:t>financieel</w:t>
      </w:r>
      <w:r>
        <w:rPr>
          <w:spacing w:val="-1"/>
        </w:rPr>
        <w:t xml:space="preserve"> </w:t>
      </w:r>
      <w:r>
        <w:t>verslag</w:t>
      </w:r>
      <w:r>
        <w:rPr>
          <w:spacing w:val="-2"/>
        </w:rPr>
        <w:t xml:space="preserve"> </w:t>
      </w:r>
      <w:r>
        <w:t>is</w:t>
      </w:r>
      <w:r>
        <w:rPr>
          <w:spacing w:val="-3"/>
        </w:rPr>
        <w:t xml:space="preserve"> </w:t>
      </w:r>
      <w:r>
        <w:t>de</w:t>
      </w:r>
      <w:r>
        <w:rPr>
          <w:spacing w:val="-3"/>
        </w:rPr>
        <w:t xml:space="preserve"> </w:t>
      </w:r>
      <w:r>
        <w:t>Wet</w:t>
      </w:r>
      <w:r>
        <w:rPr>
          <w:spacing w:val="-5"/>
        </w:rPr>
        <w:t xml:space="preserve"> </w:t>
      </w:r>
      <w:r w:rsidR="00FD49FA">
        <w:t>f</w:t>
      </w:r>
      <w:r>
        <w:t>inanciering</w:t>
      </w:r>
      <w:r>
        <w:rPr>
          <w:spacing w:val="-2"/>
        </w:rPr>
        <w:t xml:space="preserve"> </w:t>
      </w:r>
      <w:r w:rsidR="00FD49FA">
        <w:t>p</w:t>
      </w:r>
      <w:r>
        <w:t xml:space="preserve">olitieke </w:t>
      </w:r>
      <w:r w:rsidR="00FD49FA">
        <w:t>p</w:t>
      </w:r>
      <w:r>
        <w:t>artijen</w:t>
      </w:r>
      <w:r>
        <w:rPr>
          <w:spacing w:val="-4"/>
        </w:rPr>
        <w:t xml:space="preserve"> </w:t>
      </w:r>
      <w:r>
        <w:t>en</w:t>
      </w:r>
      <w:r>
        <w:rPr>
          <w:spacing w:val="-4"/>
        </w:rPr>
        <w:t xml:space="preserve"> </w:t>
      </w:r>
      <w:r>
        <w:t>de</w:t>
      </w:r>
      <w:r>
        <w:rPr>
          <w:spacing w:val="-3"/>
        </w:rPr>
        <w:t xml:space="preserve"> </w:t>
      </w:r>
      <w:r>
        <w:t xml:space="preserve">Regeling </w:t>
      </w:r>
      <w:r w:rsidR="00FD49FA">
        <w:t>f</w:t>
      </w:r>
      <w:r>
        <w:t xml:space="preserve">inanciering </w:t>
      </w:r>
      <w:r w:rsidR="00FD49FA">
        <w:t>p</w:t>
      </w:r>
      <w:r>
        <w:t xml:space="preserve">olitieke </w:t>
      </w:r>
      <w:r w:rsidR="00FD49FA">
        <w:t>p</w:t>
      </w:r>
      <w:r>
        <w:t>artijen.</w:t>
      </w:r>
    </w:p>
    <w:p w:rsidR="008B62AF" w:rsidP="008B62AF" w:rsidRDefault="008B62AF" w14:paraId="3400E53E" w14:textId="1D89C2A8">
      <w:pPr>
        <w:pStyle w:val="Lijstalinea"/>
        <w:numPr>
          <w:ilvl w:val="0"/>
          <w:numId w:val="5"/>
        </w:numPr>
        <w:tabs>
          <w:tab w:val="left" w:pos="921"/>
        </w:tabs>
        <w:ind w:right="246"/>
      </w:pPr>
      <w:r>
        <w:t>De</w:t>
      </w:r>
      <w:r>
        <w:rPr>
          <w:spacing w:val="-3"/>
        </w:rPr>
        <w:t xml:space="preserve"> </w:t>
      </w:r>
      <w:r>
        <w:t>gepresenteerde</w:t>
      </w:r>
      <w:r>
        <w:rPr>
          <w:spacing w:val="-3"/>
        </w:rPr>
        <w:t xml:space="preserve"> </w:t>
      </w:r>
      <w:r>
        <w:t>subsidiabele uitgaven</w:t>
      </w:r>
      <w:r>
        <w:rPr>
          <w:spacing w:val="-3"/>
        </w:rPr>
        <w:t xml:space="preserve"> </w:t>
      </w:r>
      <w:r>
        <w:t>betreffen</w:t>
      </w:r>
      <w:r>
        <w:rPr>
          <w:spacing w:val="-4"/>
        </w:rPr>
        <w:t xml:space="preserve"> </w:t>
      </w:r>
      <w:r>
        <w:t>de</w:t>
      </w:r>
      <w:r>
        <w:rPr>
          <w:spacing w:val="-3"/>
        </w:rPr>
        <w:t xml:space="preserve"> </w:t>
      </w:r>
      <w:r>
        <w:t>activiteiten</w:t>
      </w:r>
      <w:r>
        <w:rPr>
          <w:spacing w:val="-4"/>
        </w:rPr>
        <w:t xml:space="preserve"> </w:t>
      </w:r>
      <w:r>
        <w:t>genoemd</w:t>
      </w:r>
      <w:r>
        <w:rPr>
          <w:spacing w:val="-4"/>
        </w:rPr>
        <w:t xml:space="preserve"> </w:t>
      </w:r>
      <w:r>
        <w:t>zoals</w:t>
      </w:r>
      <w:r>
        <w:rPr>
          <w:spacing w:val="-3"/>
        </w:rPr>
        <w:t xml:space="preserve"> </w:t>
      </w:r>
      <w:r>
        <w:t>genoemd</w:t>
      </w:r>
      <w:r>
        <w:rPr>
          <w:spacing w:val="-9"/>
        </w:rPr>
        <w:t xml:space="preserve"> </w:t>
      </w:r>
      <w:r>
        <w:t>in</w:t>
      </w:r>
      <w:r>
        <w:rPr>
          <w:spacing w:val="-4"/>
        </w:rPr>
        <w:t xml:space="preserve"> </w:t>
      </w:r>
      <w:r>
        <w:t xml:space="preserve">artikel </w:t>
      </w:r>
      <w:r>
        <w:lastRenderedPageBreak/>
        <w:t xml:space="preserve">7 van de Wet </w:t>
      </w:r>
      <w:r w:rsidR="00FD49FA">
        <w:t>f</w:t>
      </w:r>
      <w:r>
        <w:t xml:space="preserve">inanciering </w:t>
      </w:r>
      <w:r w:rsidR="00FD49FA">
        <w:t>p</w:t>
      </w:r>
      <w:r>
        <w:t xml:space="preserve">olitieke </w:t>
      </w:r>
      <w:r w:rsidR="00FD49FA">
        <w:t>p</w:t>
      </w:r>
      <w:r>
        <w:t>artijen.</w:t>
      </w:r>
    </w:p>
    <w:p w:rsidR="008B62AF" w:rsidP="008B62AF" w:rsidRDefault="008B62AF" w14:paraId="21674268" w14:textId="77777777">
      <w:pPr>
        <w:pStyle w:val="Lijstalinea"/>
        <w:numPr>
          <w:ilvl w:val="0"/>
          <w:numId w:val="5"/>
        </w:numPr>
        <w:tabs>
          <w:tab w:val="left" w:pos="921"/>
        </w:tabs>
        <w:spacing w:before="1"/>
        <w:ind w:right="820"/>
      </w:pPr>
      <w:r>
        <w:t>In</w:t>
      </w:r>
      <w:r>
        <w:rPr>
          <w:spacing w:val="-5"/>
        </w:rPr>
        <w:t xml:space="preserve"> </w:t>
      </w:r>
      <w:r>
        <w:t>de</w:t>
      </w:r>
      <w:r>
        <w:rPr>
          <w:spacing w:val="-4"/>
        </w:rPr>
        <w:t xml:space="preserve"> </w:t>
      </w:r>
      <w:r>
        <w:t>bovenstaande</w:t>
      </w:r>
      <w:r>
        <w:rPr>
          <w:spacing w:val="-4"/>
        </w:rPr>
        <w:t xml:space="preserve"> </w:t>
      </w:r>
      <w:r>
        <w:t>tabel worden</w:t>
      </w:r>
      <w:r>
        <w:rPr>
          <w:spacing w:val="-5"/>
        </w:rPr>
        <w:t xml:space="preserve"> </w:t>
      </w:r>
      <w:r>
        <w:t>de</w:t>
      </w:r>
      <w:r>
        <w:rPr>
          <w:spacing w:val="-4"/>
        </w:rPr>
        <w:t xml:space="preserve"> </w:t>
      </w:r>
      <w:r>
        <w:t>totaalbedragen</w:t>
      </w:r>
      <w:r>
        <w:rPr>
          <w:spacing w:val="-5"/>
        </w:rPr>
        <w:t xml:space="preserve"> </w:t>
      </w:r>
      <w:r>
        <w:t>per</w:t>
      </w:r>
      <w:r>
        <w:rPr>
          <w:spacing w:val="-4"/>
        </w:rPr>
        <w:t xml:space="preserve"> </w:t>
      </w:r>
      <w:r>
        <w:t>kostencategorie</w:t>
      </w:r>
      <w:r>
        <w:rPr>
          <w:spacing w:val="-4"/>
        </w:rPr>
        <w:t xml:space="preserve"> </w:t>
      </w:r>
      <w:r>
        <w:t>opgenomen</w:t>
      </w:r>
      <w:r>
        <w:rPr>
          <w:spacing w:val="-5"/>
        </w:rPr>
        <w:t xml:space="preserve"> </w:t>
      </w:r>
      <w:r>
        <w:t>inclusief vergelijkende cijfers en een totaaltelling van de subsidiabele uitgaven.</w:t>
      </w:r>
    </w:p>
    <w:p w:rsidR="008B62AF" w:rsidP="008B62AF" w:rsidRDefault="008B62AF" w14:paraId="116B632E" w14:textId="77777777">
      <w:pPr>
        <w:pStyle w:val="Lijstalinea"/>
        <w:numPr>
          <w:ilvl w:val="0"/>
          <w:numId w:val="5"/>
        </w:numPr>
        <w:tabs>
          <w:tab w:val="left" w:pos="921"/>
        </w:tabs>
        <w:ind w:hanging="360"/>
      </w:pPr>
      <w:r>
        <w:t>In</w:t>
      </w:r>
      <w:r>
        <w:rPr>
          <w:spacing w:val="-8"/>
        </w:rPr>
        <w:t xml:space="preserve"> </w:t>
      </w:r>
      <w:r>
        <w:t>de</w:t>
      </w:r>
      <w:r>
        <w:rPr>
          <w:spacing w:val="-5"/>
        </w:rPr>
        <w:t xml:space="preserve"> </w:t>
      </w:r>
      <w:r>
        <w:t>bovenstaande</w:t>
      </w:r>
      <w:r>
        <w:rPr>
          <w:spacing w:val="-5"/>
        </w:rPr>
        <w:t xml:space="preserve"> </w:t>
      </w:r>
      <w:r>
        <w:t>tabel</w:t>
      </w:r>
      <w:r>
        <w:rPr>
          <w:spacing w:val="-2"/>
        </w:rPr>
        <w:t xml:space="preserve"> </w:t>
      </w:r>
      <w:r>
        <w:t>neemt</w:t>
      </w:r>
      <w:r>
        <w:rPr>
          <w:spacing w:val="-6"/>
        </w:rPr>
        <w:t xml:space="preserve"> </w:t>
      </w:r>
      <w:r>
        <w:t>de</w:t>
      </w:r>
      <w:r>
        <w:rPr>
          <w:spacing w:val="-5"/>
        </w:rPr>
        <w:t xml:space="preserve"> </w:t>
      </w:r>
      <w:r>
        <w:t>politieke</w:t>
      </w:r>
      <w:r>
        <w:rPr>
          <w:spacing w:val="-5"/>
        </w:rPr>
        <w:t xml:space="preserve"> </w:t>
      </w:r>
      <w:r>
        <w:t>partij</w:t>
      </w:r>
      <w:r>
        <w:rPr>
          <w:spacing w:val="-5"/>
        </w:rPr>
        <w:t xml:space="preserve"> </w:t>
      </w:r>
      <w:r>
        <w:t>de</w:t>
      </w:r>
      <w:r>
        <w:rPr>
          <w:spacing w:val="-5"/>
        </w:rPr>
        <w:t xml:space="preserve"> </w:t>
      </w:r>
      <w:r>
        <w:t>toegekende</w:t>
      </w:r>
      <w:r>
        <w:rPr>
          <w:spacing w:val="-5"/>
        </w:rPr>
        <w:t xml:space="preserve"> </w:t>
      </w:r>
      <w:r>
        <w:t xml:space="preserve">subsidie </w:t>
      </w:r>
      <w:r>
        <w:rPr>
          <w:spacing w:val="-5"/>
        </w:rPr>
        <w:t>op.</w:t>
      </w:r>
    </w:p>
    <w:p w:rsidR="008B62AF" w:rsidP="008B62AF" w:rsidRDefault="008B62AF" w14:paraId="5FC8958E" w14:textId="77777777">
      <w:pPr>
        <w:pStyle w:val="Lijstalinea"/>
        <w:numPr>
          <w:ilvl w:val="0"/>
          <w:numId w:val="5"/>
        </w:numPr>
        <w:tabs>
          <w:tab w:val="left" w:pos="921"/>
        </w:tabs>
        <w:spacing w:before="30"/>
        <w:ind w:hanging="360"/>
      </w:pPr>
      <w:r>
        <w:t>Er</w:t>
      </w:r>
      <w:r>
        <w:rPr>
          <w:spacing w:val="-6"/>
        </w:rPr>
        <w:t xml:space="preserve"> </w:t>
      </w:r>
      <w:r>
        <w:t>mogen</w:t>
      </w:r>
      <w:r>
        <w:rPr>
          <w:spacing w:val="-6"/>
        </w:rPr>
        <w:t xml:space="preserve"> </w:t>
      </w:r>
      <w:r>
        <w:t>geen</w:t>
      </w:r>
      <w:r>
        <w:rPr>
          <w:spacing w:val="-5"/>
        </w:rPr>
        <w:t xml:space="preserve"> </w:t>
      </w:r>
      <w:r>
        <w:t>uitgaven</w:t>
      </w:r>
      <w:r>
        <w:rPr>
          <w:spacing w:val="-6"/>
        </w:rPr>
        <w:t xml:space="preserve"> </w:t>
      </w:r>
      <w:r>
        <w:t>worden</w:t>
      </w:r>
      <w:r>
        <w:rPr>
          <w:spacing w:val="-6"/>
        </w:rPr>
        <w:t xml:space="preserve"> </w:t>
      </w:r>
      <w:r>
        <w:t>verantwoord</w:t>
      </w:r>
      <w:r>
        <w:rPr>
          <w:spacing w:val="-5"/>
        </w:rPr>
        <w:t xml:space="preserve"> </w:t>
      </w:r>
      <w:r>
        <w:rPr>
          <w:spacing w:val="-4"/>
        </w:rPr>
        <w:t>voor:</w:t>
      </w:r>
    </w:p>
    <w:p w:rsidR="008B62AF" w:rsidP="008B62AF" w:rsidRDefault="008B62AF" w14:paraId="7E349244" w14:textId="77777777">
      <w:pPr>
        <w:pStyle w:val="Lijstalinea"/>
        <w:numPr>
          <w:ilvl w:val="1"/>
          <w:numId w:val="5"/>
        </w:numPr>
        <w:tabs>
          <w:tab w:val="left" w:pos="1862"/>
        </w:tabs>
        <w:spacing w:before="88"/>
        <w:ind w:left="1862" w:hanging="321"/>
      </w:pPr>
      <w:r>
        <w:t>Kosten</w:t>
      </w:r>
      <w:r>
        <w:rPr>
          <w:spacing w:val="-8"/>
        </w:rPr>
        <w:t xml:space="preserve"> </w:t>
      </w:r>
      <w:r>
        <w:t>die</w:t>
      </w:r>
      <w:r>
        <w:rPr>
          <w:spacing w:val="-5"/>
        </w:rPr>
        <w:t xml:space="preserve"> </w:t>
      </w:r>
      <w:r>
        <w:t>al</w:t>
      </w:r>
      <w:r>
        <w:rPr>
          <w:spacing w:val="-3"/>
        </w:rPr>
        <w:t xml:space="preserve"> </w:t>
      </w:r>
      <w:r>
        <w:t>door</w:t>
      </w:r>
      <w:r>
        <w:rPr>
          <w:spacing w:val="-5"/>
        </w:rPr>
        <w:t xml:space="preserve"> </w:t>
      </w:r>
      <w:r>
        <w:t>de</w:t>
      </w:r>
      <w:r>
        <w:rPr>
          <w:spacing w:val="-5"/>
        </w:rPr>
        <w:t xml:space="preserve"> </w:t>
      </w:r>
      <w:r>
        <w:t>overheid</w:t>
      </w:r>
      <w:r>
        <w:rPr>
          <w:spacing w:val="-5"/>
        </w:rPr>
        <w:t xml:space="preserve"> </w:t>
      </w:r>
      <w:r>
        <w:t>of</w:t>
      </w:r>
      <w:r>
        <w:rPr>
          <w:spacing w:val="-5"/>
        </w:rPr>
        <w:t xml:space="preserve"> </w:t>
      </w:r>
      <w:r>
        <w:t>derden</w:t>
      </w:r>
      <w:r>
        <w:rPr>
          <w:spacing w:val="-6"/>
        </w:rPr>
        <w:t xml:space="preserve"> </w:t>
      </w:r>
      <w:r>
        <w:t xml:space="preserve">zijn/worden </w:t>
      </w:r>
      <w:r>
        <w:rPr>
          <w:spacing w:val="-2"/>
        </w:rPr>
        <w:t>gefinancierd.</w:t>
      </w:r>
    </w:p>
    <w:p w:rsidR="008B62AF" w:rsidP="008B62AF" w:rsidRDefault="008B62AF" w14:paraId="41DC28C6" w14:textId="77777777">
      <w:pPr>
        <w:pStyle w:val="Lijstalinea"/>
        <w:numPr>
          <w:ilvl w:val="1"/>
          <w:numId w:val="5"/>
        </w:numPr>
        <w:tabs>
          <w:tab w:val="left" w:pos="1862"/>
        </w:tabs>
        <w:spacing w:before="27"/>
        <w:ind w:left="1862" w:hanging="321"/>
      </w:pPr>
      <w:r>
        <w:t>Commerciële</w:t>
      </w:r>
      <w:r>
        <w:rPr>
          <w:spacing w:val="-8"/>
        </w:rPr>
        <w:t xml:space="preserve"> </w:t>
      </w:r>
      <w:r>
        <w:t>en/</w:t>
      </w:r>
      <w:r>
        <w:rPr>
          <w:spacing w:val="-5"/>
        </w:rPr>
        <w:t xml:space="preserve"> </w:t>
      </w:r>
      <w:r>
        <w:t>of</w:t>
      </w:r>
      <w:r>
        <w:rPr>
          <w:spacing w:val="-5"/>
        </w:rPr>
        <w:t xml:space="preserve"> </w:t>
      </w:r>
      <w:r>
        <w:t>marketingkosten</w:t>
      </w:r>
      <w:r>
        <w:rPr>
          <w:spacing w:val="-7"/>
        </w:rPr>
        <w:t xml:space="preserve"> </w:t>
      </w:r>
      <w:r>
        <w:t>met</w:t>
      </w:r>
      <w:r>
        <w:rPr>
          <w:spacing w:val="-7"/>
        </w:rPr>
        <w:t xml:space="preserve"> </w:t>
      </w:r>
      <w:r>
        <w:t>een</w:t>
      </w:r>
      <w:r>
        <w:rPr>
          <w:spacing w:val="-6"/>
        </w:rPr>
        <w:t xml:space="preserve"> </w:t>
      </w:r>
      <w:r>
        <w:t>niet</w:t>
      </w:r>
      <w:r>
        <w:rPr>
          <w:spacing w:val="-7"/>
        </w:rPr>
        <w:t xml:space="preserve"> </w:t>
      </w:r>
      <w:r>
        <w:t>politiek</w:t>
      </w:r>
      <w:r>
        <w:rPr>
          <w:spacing w:val="-5"/>
        </w:rPr>
        <w:t xml:space="preserve"> </w:t>
      </w:r>
      <w:r>
        <w:rPr>
          <w:spacing w:val="-2"/>
        </w:rPr>
        <w:t>karakter.</w:t>
      </w:r>
    </w:p>
    <w:p w:rsidR="008B62AF" w:rsidP="008B62AF" w:rsidRDefault="008B62AF" w14:paraId="36150753" w14:textId="77777777">
      <w:pPr>
        <w:pStyle w:val="Lijstalinea"/>
        <w:numPr>
          <w:ilvl w:val="1"/>
          <w:numId w:val="5"/>
        </w:numPr>
        <w:tabs>
          <w:tab w:val="left" w:pos="1862"/>
        </w:tabs>
        <w:spacing w:before="22"/>
        <w:ind w:left="1862" w:hanging="321"/>
      </w:pPr>
      <w:r>
        <w:t>Boetes</w:t>
      </w:r>
      <w:r>
        <w:rPr>
          <w:spacing w:val="-6"/>
        </w:rPr>
        <w:t xml:space="preserve"> </w:t>
      </w:r>
      <w:r>
        <w:t>of</w:t>
      </w:r>
      <w:r>
        <w:rPr>
          <w:spacing w:val="-6"/>
        </w:rPr>
        <w:t xml:space="preserve"> </w:t>
      </w:r>
      <w:r>
        <w:t>administratieve</w:t>
      </w:r>
      <w:r>
        <w:rPr>
          <w:spacing w:val="-6"/>
        </w:rPr>
        <w:t xml:space="preserve"> </w:t>
      </w:r>
      <w:r>
        <w:rPr>
          <w:spacing w:val="-2"/>
        </w:rPr>
        <w:t>sancties</w:t>
      </w:r>
    </w:p>
    <w:p w:rsidR="008B62AF" w:rsidP="008B62AF" w:rsidRDefault="008B62AF" w14:paraId="5FC6DB5C" w14:textId="77777777">
      <w:pPr>
        <w:pStyle w:val="Lijstalinea"/>
        <w:numPr>
          <w:ilvl w:val="1"/>
          <w:numId w:val="5"/>
        </w:numPr>
        <w:tabs>
          <w:tab w:val="left" w:pos="1862"/>
          <w:tab w:val="left" w:pos="1901"/>
        </w:tabs>
        <w:spacing w:before="22"/>
        <w:ind w:right="746" w:hanging="360"/>
      </w:pPr>
      <w:r>
        <w:t>De</w:t>
      </w:r>
      <w:r>
        <w:rPr>
          <w:spacing w:val="-4"/>
        </w:rPr>
        <w:t xml:space="preserve"> </w:t>
      </w:r>
      <w:r>
        <w:t>kosten</w:t>
      </w:r>
      <w:r>
        <w:rPr>
          <w:spacing w:val="-5"/>
        </w:rPr>
        <w:t xml:space="preserve"> </w:t>
      </w:r>
      <w:r>
        <w:t>van</w:t>
      </w:r>
      <w:r>
        <w:rPr>
          <w:spacing w:val="-5"/>
        </w:rPr>
        <w:t xml:space="preserve"> </w:t>
      </w:r>
      <w:r>
        <w:t>het</w:t>
      </w:r>
      <w:r>
        <w:rPr>
          <w:spacing w:val="-1"/>
        </w:rPr>
        <w:t xml:space="preserve"> </w:t>
      </w:r>
      <w:r>
        <w:t>vormen</w:t>
      </w:r>
      <w:r>
        <w:rPr>
          <w:spacing w:val="-5"/>
        </w:rPr>
        <w:t xml:space="preserve"> </w:t>
      </w:r>
      <w:r>
        <w:t>van</w:t>
      </w:r>
      <w:r>
        <w:rPr>
          <w:spacing w:val="-5"/>
        </w:rPr>
        <w:t xml:space="preserve"> </w:t>
      </w:r>
      <w:r>
        <w:t>voorzieningen</w:t>
      </w:r>
      <w:r>
        <w:rPr>
          <w:spacing w:val="-5"/>
        </w:rPr>
        <w:t xml:space="preserve"> </w:t>
      </w:r>
      <w:r>
        <w:t>voor</w:t>
      </w:r>
      <w:r>
        <w:rPr>
          <w:spacing w:val="-4"/>
        </w:rPr>
        <w:t xml:space="preserve"> </w:t>
      </w:r>
      <w:r>
        <w:t>mogelijk</w:t>
      </w:r>
      <w:r>
        <w:rPr>
          <w:spacing w:val="-4"/>
        </w:rPr>
        <w:t xml:space="preserve"> </w:t>
      </w:r>
      <w:r>
        <w:t>toekomstige</w:t>
      </w:r>
      <w:r>
        <w:rPr>
          <w:spacing w:val="-4"/>
        </w:rPr>
        <w:t xml:space="preserve"> </w:t>
      </w:r>
      <w:r>
        <w:t>verliezen</w:t>
      </w:r>
      <w:r>
        <w:rPr>
          <w:spacing w:val="-5"/>
        </w:rPr>
        <w:t xml:space="preserve"> </w:t>
      </w:r>
      <w:r>
        <w:t xml:space="preserve">en </w:t>
      </w:r>
      <w:r>
        <w:rPr>
          <w:spacing w:val="-2"/>
        </w:rPr>
        <w:t>schulden</w:t>
      </w:r>
    </w:p>
    <w:p w:rsidR="008B62AF" w:rsidP="008B62AF" w:rsidRDefault="008B62AF" w14:paraId="6ADA3AF3" w14:textId="77777777">
      <w:pPr>
        <w:pStyle w:val="Lijstalinea"/>
        <w:numPr>
          <w:ilvl w:val="1"/>
          <w:numId w:val="5"/>
        </w:numPr>
        <w:tabs>
          <w:tab w:val="left" w:pos="1862"/>
        </w:tabs>
        <w:spacing w:before="28"/>
        <w:ind w:left="1862" w:hanging="321"/>
      </w:pPr>
      <w:r>
        <w:rPr>
          <w:spacing w:val="-2"/>
        </w:rPr>
        <w:t>Reserveringen</w:t>
      </w:r>
    </w:p>
    <w:p w:rsidR="008B62AF" w:rsidP="008B62AF" w:rsidRDefault="008B62AF" w14:paraId="51147702" w14:textId="77777777">
      <w:pPr>
        <w:pStyle w:val="Lijstalinea"/>
        <w:numPr>
          <w:ilvl w:val="0"/>
          <w:numId w:val="5"/>
        </w:numPr>
        <w:tabs>
          <w:tab w:val="left" w:pos="921"/>
        </w:tabs>
        <w:spacing w:before="22"/>
        <w:ind w:right="342"/>
      </w:pPr>
      <w:r>
        <w:t>Uitgaven moeten zo specifiek mogelijk worden opgenomen in de verantwoording, waarbij onderscheid</w:t>
      </w:r>
      <w:r>
        <w:rPr>
          <w:spacing w:val="-6"/>
        </w:rPr>
        <w:t xml:space="preserve"> </w:t>
      </w:r>
      <w:r>
        <w:t>wordt</w:t>
      </w:r>
      <w:r>
        <w:rPr>
          <w:spacing w:val="-7"/>
        </w:rPr>
        <w:t xml:space="preserve"> </w:t>
      </w:r>
      <w:r>
        <w:t>gemaakt</w:t>
      </w:r>
      <w:r>
        <w:rPr>
          <w:spacing w:val="-7"/>
        </w:rPr>
        <w:t xml:space="preserve"> </w:t>
      </w:r>
      <w:r>
        <w:t>tussen</w:t>
      </w:r>
      <w:r>
        <w:rPr>
          <w:spacing w:val="-5"/>
        </w:rPr>
        <w:t xml:space="preserve"> </w:t>
      </w:r>
      <w:r>
        <w:t>verschillende</w:t>
      </w:r>
      <w:r>
        <w:rPr>
          <w:spacing w:val="-5"/>
        </w:rPr>
        <w:t xml:space="preserve"> </w:t>
      </w:r>
      <w:r>
        <w:t>kostensoorten,</w:t>
      </w:r>
      <w:r>
        <w:rPr>
          <w:spacing w:val="-3"/>
        </w:rPr>
        <w:t xml:space="preserve"> </w:t>
      </w:r>
      <w:r>
        <w:t>zoals bijvoorbeeld</w:t>
      </w:r>
      <w:r>
        <w:rPr>
          <w:spacing w:val="-5"/>
        </w:rPr>
        <w:t xml:space="preserve"> </w:t>
      </w:r>
      <w:r>
        <w:t>bestuurskosten, bureaukosten, verkiezingskosten, personeelskosten, huisvestingskosten, en overige kosten.</w:t>
      </w:r>
    </w:p>
    <w:p w:rsidR="008B62AF" w:rsidP="008B62AF" w:rsidRDefault="008B62AF" w14:paraId="192675F3" w14:textId="77777777">
      <w:pPr>
        <w:pStyle w:val="Lijstalinea"/>
        <w:numPr>
          <w:ilvl w:val="0"/>
          <w:numId w:val="5"/>
        </w:numPr>
        <w:tabs>
          <w:tab w:val="left" w:pos="921"/>
        </w:tabs>
        <w:spacing w:before="29" w:line="244" w:lineRule="auto"/>
        <w:ind w:right="533"/>
      </w:pPr>
      <w:r>
        <w:t>Onder</w:t>
      </w:r>
      <w:r>
        <w:rPr>
          <w:spacing w:val="-3"/>
        </w:rPr>
        <w:t xml:space="preserve"> </w:t>
      </w:r>
      <w:r>
        <w:t>de</w:t>
      </w:r>
      <w:r>
        <w:rPr>
          <w:spacing w:val="-3"/>
        </w:rPr>
        <w:t xml:space="preserve"> </w:t>
      </w:r>
      <w:r>
        <w:t>toegekende</w:t>
      </w:r>
      <w:r>
        <w:rPr>
          <w:spacing w:val="-3"/>
        </w:rPr>
        <w:t xml:space="preserve"> </w:t>
      </w:r>
      <w:r>
        <w:t>subsidie</w:t>
      </w:r>
      <w:r>
        <w:rPr>
          <w:spacing w:val="-3"/>
        </w:rPr>
        <w:t xml:space="preserve"> </w:t>
      </w:r>
      <w:r>
        <w:t>dient</w:t>
      </w:r>
      <w:r>
        <w:rPr>
          <w:spacing w:val="-6"/>
        </w:rPr>
        <w:t xml:space="preserve"> </w:t>
      </w:r>
      <w:r>
        <w:t>het</w:t>
      </w:r>
      <w:r>
        <w:rPr>
          <w:spacing w:val="-5"/>
        </w:rPr>
        <w:t xml:space="preserve"> </w:t>
      </w:r>
      <w:r>
        <w:t>beschikte</w:t>
      </w:r>
      <w:r>
        <w:rPr>
          <w:spacing w:val="-3"/>
        </w:rPr>
        <w:t xml:space="preserve"> </w:t>
      </w:r>
      <w:r>
        <w:t>subsidiebedrag over</w:t>
      </w:r>
      <w:r>
        <w:rPr>
          <w:spacing w:val="-3"/>
        </w:rPr>
        <w:t xml:space="preserve"> </w:t>
      </w:r>
      <w:r>
        <w:t>het</w:t>
      </w:r>
      <w:r>
        <w:rPr>
          <w:spacing w:val="-5"/>
        </w:rPr>
        <w:t xml:space="preserve"> </w:t>
      </w:r>
      <w:r>
        <w:t>desbetreffende</w:t>
      </w:r>
      <w:r>
        <w:rPr>
          <w:spacing w:val="-3"/>
        </w:rPr>
        <w:t xml:space="preserve"> </w:t>
      </w:r>
      <w:r>
        <w:t>jaar</w:t>
      </w:r>
      <w:r>
        <w:rPr>
          <w:spacing w:val="-4"/>
        </w:rPr>
        <w:t xml:space="preserve"> </w:t>
      </w:r>
      <w:r>
        <w:t>te worden opgenomen.</w:t>
      </w:r>
    </w:p>
    <w:p w:rsidR="008B62AF" w:rsidP="008B62AF" w:rsidRDefault="008B62AF" w14:paraId="7387A62B" w14:textId="77777777">
      <w:pPr>
        <w:pStyle w:val="Plattetekst"/>
      </w:pPr>
    </w:p>
    <w:p w:rsidR="008B62AF" w:rsidP="008B62AF" w:rsidRDefault="008B62AF" w14:paraId="35FEB6FC" w14:textId="77777777">
      <w:pPr>
        <w:pStyle w:val="Plattetekst"/>
        <w:spacing w:before="53"/>
      </w:pPr>
    </w:p>
    <w:p w:rsidRPr="00CC2642" w:rsidR="008B62AF" w:rsidP="008B62AF" w:rsidRDefault="008B62AF" w14:paraId="07BEA2AA" w14:textId="77777777">
      <w:pPr>
        <w:spacing w:before="1"/>
        <w:ind w:left="359"/>
        <w:rPr>
          <w:b/>
          <w:sz w:val="28"/>
          <w:lang w:val="nl-NL"/>
        </w:rPr>
      </w:pPr>
      <w:r w:rsidRPr="00CC2642">
        <w:rPr>
          <w:b/>
          <w:sz w:val="28"/>
          <w:lang w:val="nl-NL"/>
        </w:rPr>
        <w:t>2A.</w:t>
      </w:r>
      <w:r w:rsidRPr="00CC2642">
        <w:rPr>
          <w:b/>
          <w:spacing w:val="-7"/>
          <w:sz w:val="28"/>
          <w:lang w:val="nl-NL"/>
        </w:rPr>
        <w:t xml:space="preserve"> </w:t>
      </w:r>
      <w:r w:rsidRPr="00CC2642">
        <w:rPr>
          <w:b/>
          <w:sz w:val="28"/>
          <w:lang w:val="nl-NL"/>
        </w:rPr>
        <w:t>Ontvangen</w:t>
      </w:r>
      <w:r w:rsidRPr="00CC2642">
        <w:rPr>
          <w:b/>
          <w:spacing w:val="-9"/>
          <w:sz w:val="28"/>
          <w:lang w:val="nl-NL"/>
        </w:rPr>
        <w:t xml:space="preserve"> </w:t>
      </w:r>
      <w:r w:rsidRPr="00CC2642">
        <w:rPr>
          <w:b/>
          <w:sz w:val="28"/>
          <w:lang w:val="nl-NL"/>
        </w:rPr>
        <w:t>giften</w:t>
      </w:r>
      <w:r w:rsidRPr="00CC2642">
        <w:rPr>
          <w:b/>
          <w:spacing w:val="-2"/>
          <w:sz w:val="28"/>
          <w:lang w:val="nl-NL"/>
        </w:rPr>
        <w:t xml:space="preserve"> </w:t>
      </w:r>
      <w:r w:rsidRPr="00CC2642">
        <w:rPr>
          <w:b/>
          <w:sz w:val="28"/>
          <w:lang w:val="nl-NL"/>
        </w:rPr>
        <w:t>en</w:t>
      </w:r>
      <w:r w:rsidRPr="00CC2642">
        <w:rPr>
          <w:b/>
          <w:spacing w:val="-9"/>
          <w:sz w:val="28"/>
          <w:lang w:val="nl-NL"/>
        </w:rPr>
        <w:t xml:space="preserve"> </w:t>
      </w:r>
      <w:r w:rsidRPr="00CC2642">
        <w:rPr>
          <w:b/>
          <w:sz w:val="28"/>
          <w:lang w:val="nl-NL"/>
        </w:rPr>
        <w:t>bijdragen</w:t>
      </w:r>
      <w:r w:rsidRPr="00CC2642">
        <w:rPr>
          <w:b/>
          <w:spacing w:val="-7"/>
          <w:sz w:val="28"/>
          <w:lang w:val="nl-NL"/>
        </w:rPr>
        <w:t xml:space="preserve"> </w:t>
      </w:r>
      <w:r w:rsidRPr="00CC2642">
        <w:rPr>
          <w:b/>
          <w:spacing w:val="-2"/>
          <w:sz w:val="28"/>
          <w:lang w:val="nl-NL"/>
        </w:rPr>
        <w:t>(geldontvangsten)</w:t>
      </w:r>
    </w:p>
    <w:p w:rsidR="008B62AF" w:rsidP="008B62AF" w:rsidRDefault="008B62AF" w14:paraId="37730151" w14:textId="77777777">
      <w:pPr>
        <w:pStyle w:val="Plattetekst"/>
        <w:spacing w:before="32"/>
        <w:ind w:left="460"/>
      </w:pPr>
      <w:r>
        <w:t>De</w:t>
      </w:r>
      <w:r>
        <w:rPr>
          <w:spacing w:val="-6"/>
        </w:rPr>
        <w:t xml:space="preserve"> </w:t>
      </w:r>
      <w:r>
        <w:t>NAAM</w:t>
      </w:r>
      <w:r>
        <w:rPr>
          <w:spacing w:val="-6"/>
        </w:rPr>
        <w:t xml:space="preserve"> </w:t>
      </w:r>
      <w:r>
        <w:t>POLITIEKE</w:t>
      </w:r>
      <w:r>
        <w:rPr>
          <w:spacing w:val="-2"/>
        </w:rPr>
        <w:t xml:space="preserve"> </w:t>
      </w:r>
      <w:r>
        <w:t>PARTIJ</w:t>
      </w:r>
      <w:r>
        <w:rPr>
          <w:spacing w:val="-3"/>
        </w:rPr>
        <w:t xml:space="preserve"> </w:t>
      </w:r>
      <w:r>
        <w:t>heeft</w:t>
      </w:r>
      <w:r>
        <w:rPr>
          <w:spacing w:val="-7"/>
        </w:rPr>
        <w:t xml:space="preserve"> </w:t>
      </w:r>
      <w:r>
        <w:t>in</w:t>
      </w:r>
      <w:r>
        <w:rPr>
          <w:spacing w:val="-5"/>
        </w:rPr>
        <w:t xml:space="preserve"> </w:t>
      </w:r>
      <w:r>
        <w:t>de</w:t>
      </w:r>
      <w:r>
        <w:rPr>
          <w:spacing w:val="-4"/>
        </w:rPr>
        <w:t xml:space="preserve"> </w:t>
      </w:r>
      <w:r>
        <w:t>periode</w:t>
      </w:r>
      <w:r>
        <w:rPr>
          <w:spacing w:val="-4"/>
        </w:rPr>
        <w:t xml:space="preserve"> </w:t>
      </w:r>
      <w:r>
        <w:t>van</w:t>
      </w:r>
      <w:r>
        <w:rPr>
          <w:spacing w:val="-5"/>
        </w:rPr>
        <w:t xml:space="preserve"> </w:t>
      </w:r>
      <w:r>
        <w:t>1</w:t>
      </w:r>
      <w:r>
        <w:rPr>
          <w:spacing w:val="-6"/>
        </w:rPr>
        <w:t xml:space="preserve"> </w:t>
      </w:r>
      <w:r>
        <w:t>januari</w:t>
      </w:r>
      <w:r>
        <w:rPr>
          <w:spacing w:val="3"/>
        </w:rPr>
        <w:t xml:space="preserve"> </w:t>
      </w:r>
      <w:r>
        <w:t>20XX</w:t>
      </w:r>
      <w:r>
        <w:rPr>
          <w:spacing w:val="-4"/>
        </w:rPr>
        <w:t xml:space="preserve"> </w:t>
      </w:r>
      <w:r>
        <w:t>tot</w:t>
      </w:r>
      <w:r>
        <w:rPr>
          <w:spacing w:val="-2"/>
        </w:rPr>
        <w:t xml:space="preserve"> </w:t>
      </w:r>
      <w:r>
        <w:t>en</w:t>
      </w:r>
      <w:r>
        <w:rPr>
          <w:spacing w:val="-5"/>
        </w:rPr>
        <w:t xml:space="preserve"> </w:t>
      </w:r>
      <w:r>
        <w:t>met</w:t>
      </w:r>
      <w:r>
        <w:rPr>
          <w:spacing w:val="-6"/>
        </w:rPr>
        <w:t xml:space="preserve"> </w:t>
      </w:r>
      <w:r>
        <w:t>31</w:t>
      </w:r>
      <w:r>
        <w:rPr>
          <w:spacing w:val="-1"/>
        </w:rPr>
        <w:t xml:space="preserve"> </w:t>
      </w:r>
      <w:r>
        <w:t>december</w:t>
      </w:r>
      <w:r>
        <w:rPr>
          <w:spacing w:val="-1"/>
        </w:rPr>
        <w:t xml:space="preserve"> </w:t>
      </w:r>
      <w:r>
        <w:t>XXXX</w:t>
      </w:r>
      <w:r>
        <w:rPr>
          <w:spacing w:val="-3"/>
        </w:rPr>
        <w:t xml:space="preserve"> </w:t>
      </w:r>
      <w:r>
        <w:rPr>
          <w:spacing w:val="-5"/>
        </w:rPr>
        <w:t>de</w:t>
      </w:r>
    </w:p>
    <w:p w:rsidR="008B62AF" w:rsidP="008B62AF" w:rsidRDefault="008B62AF" w14:paraId="520644AF" w14:textId="41525CBB">
      <w:pPr>
        <w:pStyle w:val="Plattetekst"/>
        <w:ind w:left="460"/>
      </w:pPr>
      <w:proofErr w:type="gramStart"/>
      <w:r>
        <w:t>volgende</w:t>
      </w:r>
      <w:proofErr w:type="gramEnd"/>
      <w:r>
        <w:rPr>
          <w:spacing w:val="-6"/>
        </w:rPr>
        <w:t xml:space="preserve"> </w:t>
      </w:r>
      <w:r>
        <w:t>giften</w:t>
      </w:r>
      <w:r>
        <w:rPr>
          <w:spacing w:val="-6"/>
        </w:rPr>
        <w:t xml:space="preserve"> </w:t>
      </w:r>
      <w:r>
        <w:t>ontvangen</w:t>
      </w:r>
      <w:r>
        <w:rPr>
          <w:spacing w:val="-6"/>
        </w:rPr>
        <w:t xml:space="preserve"> </w:t>
      </w:r>
      <w:r>
        <w:t>groter</w:t>
      </w:r>
      <w:r>
        <w:rPr>
          <w:spacing w:val="-5"/>
        </w:rPr>
        <w:t xml:space="preserve"> </w:t>
      </w:r>
      <w:r>
        <w:t>dan</w:t>
      </w:r>
      <w:r>
        <w:rPr>
          <w:spacing w:val="-6"/>
        </w:rPr>
        <w:t xml:space="preserve"> </w:t>
      </w:r>
      <w:r>
        <w:t>€</w:t>
      </w:r>
      <w:r>
        <w:rPr>
          <w:spacing w:val="-3"/>
        </w:rPr>
        <w:t xml:space="preserve"> </w:t>
      </w:r>
      <w:r>
        <w:t>1.000,</w:t>
      </w:r>
      <w:r>
        <w:rPr>
          <w:spacing w:val="-3"/>
        </w:rPr>
        <w:t xml:space="preserve"> </w:t>
      </w:r>
      <w:r>
        <w:t>zoals</w:t>
      </w:r>
      <w:r>
        <w:rPr>
          <w:spacing w:val="-5"/>
        </w:rPr>
        <w:t xml:space="preserve"> </w:t>
      </w:r>
      <w:r>
        <w:t>bedoeld</w:t>
      </w:r>
      <w:r>
        <w:rPr>
          <w:spacing w:val="-6"/>
        </w:rPr>
        <w:t xml:space="preserve"> </w:t>
      </w:r>
      <w:r>
        <w:t>in</w:t>
      </w:r>
      <w:r>
        <w:rPr>
          <w:spacing w:val="-6"/>
        </w:rPr>
        <w:t xml:space="preserve"> </w:t>
      </w:r>
      <w:r>
        <w:t>de</w:t>
      </w:r>
      <w:r>
        <w:rPr>
          <w:spacing w:val="-5"/>
        </w:rPr>
        <w:t xml:space="preserve"> </w:t>
      </w:r>
      <w:r>
        <w:t>Wet</w:t>
      </w:r>
      <w:r>
        <w:rPr>
          <w:spacing w:val="-7"/>
        </w:rPr>
        <w:t xml:space="preserve"> </w:t>
      </w:r>
      <w:r w:rsidR="00F44D40">
        <w:t>f</w:t>
      </w:r>
      <w:r>
        <w:t>inanciering</w:t>
      </w:r>
      <w:r>
        <w:rPr>
          <w:spacing w:val="-4"/>
        </w:rPr>
        <w:t xml:space="preserve"> </w:t>
      </w:r>
      <w:r w:rsidR="00F44D40">
        <w:t>p</w:t>
      </w:r>
      <w:r>
        <w:t>olitieke</w:t>
      </w:r>
      <w:r>
        <w:rPr>
          <w:spacing w:val="-5"/>
        </w:rPr>
        <w:t xml:space="preserve"> </w:t>
      </w:r>
      <w:r w:rsidR="00F44D40">
        <w:rPr>
          <w:spacing w:val="-2"/>
        </w:rPr>
        <w:t>p</w:t>
      </w:r>
      <w:r>
        <w:rPr>
          <w:spacing w:val="-2"/>
        </w:rPr>
        <w:t>artijen</w:t>
      </w:r>
    </w:p>
    <w:p w:rsidR="008B62AF" w:rsidP="008B62AF" w:rsidRDefault="008B62AF" w14:paraId="5585D99F" w14:textId="442E1305">
      <w:pPr>
        <w:pStyle w:val="Plattetekst"/>
        <w:spacing w:before="30"/>
        <w:ind w:left="460"/>
      </w:pPr>
      <w:r>
        <w:t>§</w:t>
      </w:r>
      <w:r>
        <w:rPr>
          <w:spacing w:val="-6"/>
        </w:rPr>
        <w:t xml:space="preserve"> </w:t>
      </w:r>
      <w:r>
        <w:t>3.</w:t>
      </w:r>
      <w:r>
        <w:rPr>
          <w:spacing w:val="-5"/>
        </w:rPr>
        <w:t xml:space="preserve"> </w:t>
      </w:r>
      <w:r>
        <w:t>Administratie,</w:t>
      </w:r>
      <w:r>
        <w:rPr>
          <w:spacing w:val="-4"/>
        </w:rPr>
        <w:t xml:space="preserve"> </w:t>
      </w:r>
      <w:r>
        <w:t>openbaarmaking</w:t>
      </w:r>
      <w:r>
        <w:rPr>
          <w:spacing w:val="-5"/>
        </w:rPr>
        <w:t xml:space="preserve"> </w:t>
      </w:r>
      <w:r>
        <w:t>en</w:t>
      </w:r>
      <w:r>
        <w:rPr>
          <w:spacing w:val="-7"/>
        </w:rPr>
        <w:t xml:space="preserve"> </w:t>
      </w:r>
      <w:r>
        <w:t>beperking</w:t>
      </w:r>
      <w:r>
        <w:rPr>
          <w:spacing w:val="-5"/>
        </w:rPr>
        <w:t xml:space="preserve"> </w:t>
      </w:r>
      <w:r>
        <w:t>bijdragen,</w:t>
      </w:r>
      <w:r>
        <w:rPr>
          <w:spacing w:val="-4"/>
        </w:rPr>
        <w:t xml:space="preserve"> </w:t>
      </w:r>
      <w:r>
        <w:t>artikel</w:t>
      </w:r>
      <w:r>
        <w:rPr>
          <w:spacing w:val="-4"/>
        </w:rPr>
        <w:t xml:space="preserve"> </w:t>
      </w:r>
      <w:r>
        <w:t>25</w:t>
      </w:r>
      <w:r w:rsidR="00F44D40">
        <w:rPr>
          <w:spacing w:val="-8"/>
        </w:rPr>
        <w:t>, eerste lid, onderdeel b</w:t>
      </w:r>
      <w:r>
        <w:rPr>
          <w:spacing w:val="-5"/>
        </w:rPr>
        <w:t>.</w:t>
      </w:r>
    </w:p>
    <w:p w:rsidR="008B62AF" w:rsidP="008B62AF" w:rsidRDefault="008B62AF" w14:paraId="0AFA7FC2" w14:textId="77777777">
      <w:pPr>
        <w:pStyle w:val="Plattetekst"/>
        <w:spacing w:before="62"/>
      </w:pPr>
    </w:p>
    <w:p w:rsidR="008B62AF" w:rsidP="008B62AF" w:rsidRDefault="008B62AF" w14:paraId="4703E488" w14:textId="77777777">
      <w:pPr>
        <w:pStyle w:val="Kop4"/>
        <w:spacing w:before="1"/>
        <w:ind w:left="460"/>
      </w:pPr>
      <w:r>
        <w:t>Giften</w:t>
      </w:r>
      <w:r>
        <w:rPr>
          <w:spacing w:val="-5"/>
        </w:rPr>
        <w:t xml:space="preserve"> </w:t>
      </w:r>
      <w:r>
        <w:t>en</w:t>
      </w:r>
      <w:r>
        <w:rPr>
          <w:spacing w:val="-4"/>
        </w:rPr>
        <w:t xml:space="preserve"> </w:t>
      </w:r>
      <w:r>
        <w:t>bijdragen,</w:t>
      </w:r>
      <w:r>
        <w:rPr>
          <w:spacing w:val="-6"/>
        </w:rPr>
        <w:t xml:space="preserve"> </w:t>
      </w:r>
      <w:r>
        <w:t>de</w:t>
      </w:r>
      <w:r>
        <w:rPr>
          <w:spacing w:val="-7"/>
        </w:rPr>
        <w:t xml:space="preserve"> </w:t>
      </w:r>
      <w:r>
        <w:t>geldontvangsten</w:t>
      </w:r>
      <w:r>
        <w:rPr>
          <w:spacing w:val="-3"/>
        </w:rPr>
        <w:t xml:space="preserve"> </w:t>
      </w:r>
      <w:r>
        <w:t>ontvangen</w:t>
      </w:r>
      <w:r>
        <w:rPr>
          <w:spacing w:val="-3"/>
        </w:rPr>
        <w:t xml:space="preserve"> </w:t>
      </w:r>
      <w:r>
        <w:t>door</w:t>
      </w:r>
      <w:r>
        <w:rPr>
          <w:spacing w:val="-8"/>
        </w:rPr>
        <w:t xml:space="preserve"> </w:t>
      </w:r>
      <w:r>
        <w:t>landelijke</w:t>
      </w:r>
      <w:r>
        <w:rPr>
          <w:spacing w:val="-8"/>
        </w:rPr>
        <w:t xml:space="preserve"> </w:t>
      </w:r>
      <w:r>
        <w:t>organisatie</w:t>
      </w:r>
      <w:r>
        <w:rPr>
          <w:spacing w:val="-3"/>
        </w:rPr>
        <w:t xml:space="preserve"> </w:t>
      </w:r>
      <w:r>
        <w:t>in</w:t>
      </w:r>
      <w:r>
        <w:rPr>
          <w:spacing w:val="-5"/>
        </w:rPr>
        <w:t xml:space="preserve"> </w:t>
      </w:r>
      <w:r>
        <w:t>20XX</w:t>
      </w:r>
      <w:r>
        <w:rPr>
          <w:spacing w:val="-8"/>
        </w:rPr>
        <w:t xml:space="preserve"> </w:t>
      </w:r>
      <w:r>
        <w:t>groter</w:t>
      </w:r>
      <w:r>
        <w:rPr>
          <w:spacing w:val="-7"/>
        </w:rPr>
        <w:t xml:space="preserve"> </w:t>
      </w:r>
      <w:r>
        <w:t>dan</w:t>
      </w:r>
      <w:r>
        <w:rPr>
          <w:spacing w:val="-3"/>
        </w:rPr>
        <w:t xml:space="preserve"> </w:t>
      </w:r>
      <w:r>
        <w:rPr>
          <w:spacing w:val="-10"/>
        </w:rPr>
        <w:t>€</w:t>
      </w:r>
    </w:p>
    <w:p w:rsidR="008B62AF" w:rsidP="008B62AF" w:rsidRDefault="008B62AF" w14:paraId="7B6311F0" w14:textId="77777777">
      <w:pPr>
        <w:pStyle w:val="Kop4"/>
        <w:ind w:left="460"/>
      </w:pPr>
      <w:r>
        <w:t>1.000</w:t>
      </w:r>
      <w:r>
        <w:rPr>
          <w:spacing w:val="-2"/>
        </w:rPr>
        <w:t xml:space="preserve"> </w:t>
      </w:r>
      <w:r>
        <w:t>van</w:t>
      </w:r>
      <w:r>
        <w:rPr>
          <w:spacing w:val="-5"/>
        </w:rPr>
        <w:t xml:space="preserve"> </w:t>
      </w:r>
      <w:r>
        <w:t>natuurlijke-</w:t>
      </w:r>
      <w:r>
        <w:rPr>
          <w:spacing w:val="-6"/>
        </w:rPr>
        <w:t xml:space="preserve"> </w:t>
      </w:r>
      <w:r>
        <w:t>en</w:t>
      </w:r>
      <w:r>
        <w:rPr>
          <w:spacing w:val="-4"/>
        </w:rPr>
        <w:t xml:space="preserve"> </w:t>
      </w:r>
      <w:r>
        <w:rPr>
          <w:spacing w:val="-2"/>
        </w:rPr>
        <w:t>rechtspersonen:</w:t>
      </w:r>
    </w:p>
    <w:p w:rsidR="008B62AF" w:rsidP="008B62AF" w:rsidRDefault="008B62AF" w14:paraId="22B430E8" w14:textId="77777777">
      <w:pPr>
        <w:pStyle w:val="Plattetekst"/>
        <w:spacing w:before="56" w:after="1"/>
        <w:rPr>
          <w:b/>
          <w:sz w:val="20"/>
        </w:rPr>
      </w:pPr>
    </w:p>
    <w:tbl>
      <w:tblPr>
        <w:tblStyle w:val="TableNormal1"/>
        <w:tblW w:w="0" w:type="auto"/>
        <w:tblInd w:w="3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517"/>
        <w:gridCol w:w="955"/>
        <w:gridCol w:w="1580"/>
        <w:gridCol w:w="2434"/>
        <w:gridCol w:w="1517"/>
        <w:gridCol w:w="1724"/>
      </w:tblGrid>
      <w:tr w:rsidR="008B62AF" w:rsidTr="00813DFE" w14:paraId="14EC6F9F" w14:textId="77777777">
        <w:trPr>
          <w:trHeight w:val="724"/>
        </w:trPr>
        <w:tc>
          <w:tcPr>
            <w:tcW w:w="1517" w:type="dxa"/>
          </w:tcPr>
          <w:p w:rsidR="008B62AF" w:rsidP="00813DFE" w:rsidRDefault="008B62AF" w14:paraId="75C4EC8D" w14:textId="77777777">
            <w:pPr>
              <w:pStyle w:val="TableParagraph"/>
              <w:spacing w:before="1"/>
              <w:ind w:left="71"/>
              <w:rPr>
                <w:rFonts w:ascii="Verdana"/>
                <w:sz w:val="18"/>
              </w:rPr>
            </w:pPr>
            <w:r>
              <w:rPr>
                <w:rFonts w:ascii="Verdana"/>
                <w:spacing w:val="-2"/>
                <w:sz w:val="18"/>
              </w:rPr>
              <w:t>Totaalbedrag</w:t>
            </w:r>
          </w:p>
        </w:tc>
        <w:tc>
          <w:tcPr>
            <w:tcW w:w="955" w:type="dxa"/>
          </w:tcPr>
          <w:p w:rsidR="008B62AF" w:rsidP="00813DFE" w:rsidRDefault="008B62AF" w14:paraId="1EB3C6E0" w14:textId="77777777">
            <w:pPr>
              <w:pStyle w:val="TableParagraph"/>
              <w:spacing w:before="3" w:line="237" w:lineRule="auto"/>
              <w:ind w:left="71" w:right="44"/>
              <w:rPr>
                <w:rFonts w:ascii="Verdana"/>
                <w:sz w:val="18"/>
              </w:rPr>
            </w:pPr>
            <w:r>
              <w:rPr>
                <w:rFonts w:ascii="Verdana"/>
                <w:spacing w:val="-4"/>
                <w:sz w:val="18"/>
              </w:rPr>
              <w:t xml:space="preserve">Naam </w:t>
            </w:r>
            <w:r>
              <w:rPr>
                <w:rFonts w:ascii="Verdana"/>
                <w:spacing w:val="-2"/>
                <w:sz w:val="18"/>
              </w:rPr>
              <w:t>donateur</w:t>
            </w:r>
          </w:p>
        </w:tc>
        <w:tc>
          <w:tcPr>
            <w:tcW w:w="1580" w:type="dxa"/>
          </w:tcPr>
          <w:p w:rsidR="008B62AF" w:rsidP="00813DFE" w:rsidRDefault="008B62AF" w14:paraId="71E13758" w14:textId="77777777">
            <w:pPr>
              <w:pStyle w:val="TableParagraph"/>
              <w:spacing w:before="3" w:line="237" w:lineRule="auto"/>
              <w:ind w:left="72" w:right="459"/>
              <w:rPr>
                <w:rFonts w:ascii="Verdana"/>
                <w:sz w:val="18"/>
              </w:rPr>
            </w:pPr>
            <w:r>
              <w:rPr>
                <w:rFonts w:ascii="Verdana"/>
                <w:sz w:val="18"/>
              </w:rPr>
              <w:t xml:space="preserve">Adres en </w:t>
            </w:r>
            <w:r>
              <w:rPr>
                <w:rFonts w:ascii="Verdana"/>
                <w:spacing w:val="-2"/>
                <w:sz w:val="18"/>
              </w:rPr>
              <w:t>woonplaats</w:t>
            </w:r>
          </w:p>
        </w:tc>
        <w:tc>
          <w:tcPr>
            <w:tcW w:w="2434" w:type="dxa"/>
          </w:tcPr>
          <w:p w:rsidR="008B62AF" w:rsidP="00813DFE" w:rsidRDefault="008B62AF" w14:paraId="68151F1B" w14:textId="77777777">
            <w:pPr>
              <w:pStyle w:val="TableParagraph"/>
              <w:spacing w:before="3" w:line="237" w:lineRule="auto"/>
              <w:ind w:left="72" w:right="377"/>
              <w:rPr>
                <w:rFonts w:ascii="Verdana"/>
                <w:sz w:val="18"/>
              </w:rPr>
            </w:pPr>
            <w:r>
              <w:rPr>
                <w:rFonts w:ascii="Verdana"/>
                <w:sz w:val="18"/>
              </w:rPr>
              <w:t>UBO</w:t>
            </w:r>
            <w:r>
              <w:rPr>
                <w:rFonts w:ascii="Verdana"/>
                <w:spacing w:val="-9"/>
                <w:sz w:val="18"/>
              </w:rPr>
              <w:t xml:space="preserve"> </w:t>
            </w:r>
            <w:r>
              <w:rPr>
                <w:rFonts w:ascii="Verdana"/>
                <w:sz w:val="18"/>
              </w:rPr>
              <w:t>(naam,</w:t>
            </w:r>
            <w:r>
              <w:rPr>
                <w:rFonts w:ascii="Verdana"/>
                <w:spacing w:val="-13"/>
                <w:sz w:val="18"/>
              </w:rPr>
              <w:t xml:space="preserve"> </w:t>
            </w:r>
            <w:r>
              <w:rPr>
                <w:rFonts w:ascii="Verdana"/>
                <w:sz w:val="18"/>
              </w:rPr>
              <w:t>adres</w:t>
            </w:r>
            <w:r>
              <w:rPr>
                <w:rFonts w:ascii="Verdana"/>
                <w:spacing w:val="-13"/>
                <w:sz w:val="18"/>
              </w:rPr>
              <w:t xml:space="preserve"> </w:t>
            </w:r>
            <w:r>
              <w:rPr>
                <w:rFonts w:ascii="Verdana"/>
                <w:sz w:val="18"/>
              </w:rPr>
              <w:t xml:space="preserve">en </w:t>
            </w:r>
            <w:r>
              <w:rPr>
                <w:rFonts w:ascii="Verdana"/>
                <w:spacing w:val="-2"/>
                <w:sz w:val="18"/>
              </w:rPr>
              <w:t>woonplaats)</w:t>
            </w:r>
          </w:p>
        </w:tc>
        <w:tc>
          <w:tcPr>
            <w:tcW w:w="1517" w:type="dxa"/>
          </w:tcPr>
          <w:p w:rsidR="008B62AF" w:rsidP="00813DFE" w:rsidRDefault="008B62AF" w14:paraId="0D573DA2" w14:textId="77777777">
            <w:pPr>
              <w:pStyle w:val="TableParagraph"/>
              <w:spacing w:before="1" w:line="217" w:lineRule="exact"/>
              <w:ind w:left="68"/>
              <w:rPr>
                <w:rFonts w:ascii="Verdana" w:hAnsi="Verdana"/>
                <w:sz w:val="18"/>
              </w:rPr>
            </w:pPr>
            <w:r>
              <w:rPr>
                <w:rFonts w:ascii="Verdana" w:hAnsi="Verdana"/>
                <w:sz w:val="18"/>
              </w:rPr>
              <w:t>Bedragen</w:t>
            </w:r>
            <w:r>
              <w:rPr>
                <w:rFonts w:ascii="Verdana" w:hAnsi="Verdana"/>
                <w:spacing w:val="-3"/>
                <w:sz w:val="18"/>
              </w:rPr>
              <w:t xml:space="preserve"> </w:t>
            </w:r>
            <w:r>
              <w:rPr>
                <w:rFonts w:ascii="Verdana" w:hAnsi="Verdana"/>
                <w:sz w:val="18"/>
              </w:rPr>
              <w:t>&gt;</w:t>
            </w:r>
            <w:r>
              <w:rPr>
                <w:rFonts w:ascii="Verdana" w:hAnsi="Verdana"/>
                <w:spacing w:val="-3"/>
                <w:sz w:val="18"/>
              </w:rPr>
              <w:t xml:space="preserve"> </w:t>
            </w:r>
            <w:r>
              <w:rPr>
                <w:rFonts w:ascii="Verdana" w:hAnsi="Verdana"/>
                <w:spacing w:val="-10"/>
                <w:sz w:val="18"/>
              </w:rPr>
              <w:t>€</w:t>
            </w:r>
          </w:p>
          <w:p w:rsidR="008B62AF" w:rsidP="00813DFE" w:rsidRDefault="008B62AF" w14:paraId="66E415C3" w14:textId="77777777">
            <w:pPr>
              <w:pStyle w:val="TableParagraph"/>
              <w:spacing w:line="217" w:lineRule="exact"/>
              <w:ind w:left="68"/>
              <w:rPr>
                <w:rFonts w:ascii="Verdana"/>
                <w:sz w:val="18"/>
              </w:rPr>
            </w:pPr>
            <w:r>
              <w:rPr>
                <w:rFonts w:ascii="Verdana"/>
                <w:spacing w:val="-2"/>
                <w:sz w:val="18"/>
              </w:rPr>
              <w:t>1.000</w:t>
            </w:r>
          </w:p>
        </w:tc>
        <w:tc>
          <w:tcPr>
            <w:tcW w:w="1724" w:type="dxa"/>
          </w:tcPr>
          <w:p w:rsidR="008B62AF" w:rsidP="00813DFE" w:rsidRDefault="008B62AF" w14:paraId="5723D698" w14:textId="77777777">
            <w:pPr>
              <w:pStyle w:val="TableParagraph"/>
              <w:spacing w:before="1"/>
              <w:ind w:left="73"/>
              <w:rPr>
                <w:rFonts w:ascii="Verdana"/>
                <w:sz w:val="18"/>
              </w:rPr>
            </w:pPr>
            <w:r>
              <w:rPr>
                <w:rFonts w:ascii="Verdana"/>
                <w:spacing w:val="-2"/>
                <w:sz w:val="18"/>
              </w:rPr>
              <w:t>Datum</w:t>
            </w:r>
          </w:p>
        </w:tc>
      </w:tr>
    </w:tbl>
    <w:p w:rsidR="008B62AF" w:rsidP="008B62AF" w:rsidRDefault="008B62AF" w14:paraId="4D82D78A" w14:textId="77777777">
      <w:pPr>
        <w:pStyle w:val="Plattetekst"/>
        <w:spacing w:before="59"/>
        <w:rPr>
          <w:b/>
        </w:rPr>
      </w:pPr>
    </w:p>
    <w:p w:rsidR="008B62AF" w:rsidP="008B62AF" w:rsidRDefault="008B62AF" w14:paraId="2F93AC7D" w14:textId="77777777">
      <w:pPr>
        <w:pStyle w:val="Kop4"/>
        <w:ind w:left="460"/>
      </w:pPr>
      <w:r>
        <w:t>Giften</w:t>
      </w:r>
      <w:r>
        <w:rPr>
          <w:spacing w:val="-5"/>
        </w:rPr>
        <w:t xml:space="preserve"> </w:t>
      </w:r>
      <w:r>
        <w:t>en</w:t>
      </w:r>
      <w:r>
        <w:rPr>
          <w:spacing w:val="-4"/>
        </w:rPr>
        <w:t xml:space="preserve"> </w:t>
      </w:r>
      <w:r>
        <w:t>bijdragen,</w:t>
      </w:r>
      <w:r>
        <w:rPr>
          <w:spacing w:val="-5"/>
        </w:rPr>
        <w:t xml:space="preserve"> </w:t>
      </w:r>
      <w:r>
        <w:t>de</w:t>
      </w:r>
      <w:r>
        <w:rPr>
          <w:spacing w:val="-6"/>
        </w:rPr>
        <w:t xml:space="preserve"> </w:t>
      </w:r>
      <w:r>
        <w:t>geldontvangsten</w:t>
      </w:r>
      <w:r>
        <w:rPr>
          <w:spacing w:val="-1"/>
        </w:rPr>
        <w:t xml:space="preserve"> </w:t>
      </w:r>
      <w:r>
        <w:t>in</w:t>
      </w:r>
      <w:r>
        <w:rPr>
          <w:spacing w:val="-4"/>
        </w:rPr>
        <w:t xml:space="preserve"> </w:t>
      </w:r>
      <w:r>
        <w:t>20XX</w:t>
      </w:r>
      <w:r>
        <w:rPr>
          <w:spacing w:val="-5"/>
        </w:rPr>
        <w:t xml:space="preserve"> </w:t>
      </w:r>
      <w:r>
        <w:t>door</w:t>
      </w:r>
      <w:r>
        <w:rPr>
          <w:spacing w:val="-7"/>
        </w:rPr>
        <w:t xml:space="preserve"> </w:t>
      </w:r>
      <w:r>
        <w:t>lokale</w:t>
      </w:r>
      <w:r>
        <w:rPr>
          <w:spacing w:val="-6"/>
        </w:rPr>
        <w:t xml:space="preserve"> </w:t>
      </w:r>
      <w:r>
        <w:t>netwerken</w:t>
      </w:r>
      <w:r>
        <w:rPr>
          <w:spacing w:val="-3"/>
        </w:rPr>
        <w:t xml:space="preserve"> </w:t>
      </w:r>
      <w:r>
        <w:t>of</w:t>
      </w:r>
      <w:r>
        <w:rPr>
          <w:spacing w:val="-3"/>
        </w:rPr>
        <w:t xml:space="preserve"> </w:t>
      </w:r>
      <w:r>
        <w:t>regio's</w:t>
      </w:r>
      <w:r>
        <w:rPr>
          <w:spacing w:val="-7"/>
        </w:rPr>
        <w:t xml:space="preserve"> </w:t>
      </w:r>
      <w:r>
        <w:t>groter</w:t>
      </w:r>
      <w:r>
        <w:rPr>
          <w:spacing w:val="-7"/>
        </w:rPr>
        <w:t xml:space="preserve"> </w:t>
      </w:r>
      <w:r>
        <w:t>dan</w:t>
      </w:r>
      <w:r>
        <w:rPr>
          <w:spacing w:val="3"/>
        </w:rPr>
        <w:t xml:space="preserve"> </w:t>
      </w:r>
      <w:r>
        <w:t>€</w:t>
      </w:r>
      <w:r>
        <w:rPr>
          <w:spacing w:val="-6"/>
        </w:rPr>
        <w:t xml:space="preserve"> </w:t>
      </w:r>
      <w:r>
        <w:rPr>
          <w:spacing w:val="-2"/>
        </w:rPr>
        <w:t>1.000:</w:t>
      </w:r>
    </w:p>
    <w:p w:rsidR="008B62AF" w:rsidP="008B62AF" w:rsidRDefault="008B62AF" w14:paraId="4F4D0BB4" w14:textId="77777777">
      <w:pPr>
        <w:pStyle w:val="Plattetekst"/>
        <w:spacing w:before="56" w:after="1"/>
        <w:rPr>
          <w:b/>
          <w:sz w:val="20"/>
        </w:rPr>
      </w:pPr>
    </w:p>
    <w:tbl>
      <w:tblPr>
        <w:tblStyle w:val="TableNormal1"/>
        <w:tblW w:w="0" w:type="auto"/>
        <w:tblInd w:w="3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412"/>
        <w:gridCol w:w="1013"/>
        <w:gridCol w:w="1585"/>
        <w:gridCol w:w="2440"/>
        <w:gridCol w:w="1522"/>
        <w:gridCol w:w="1729"/>
      </w:tblGrid>
      <w:tr w:rsidR="008B62AF" w:rsidTr="00813DFE" w14:paraId="08791082" w14:textId="77777777">
        <w:trPr>
          <w:trHeight w:val="560"/>
        </w:trPr>
        <w:tc>
          <w:tcPr>
            <w:tcW w:w="1412" w:type="dxa"/>
          </w:tcPr>
          <w:p w:rsidR="008B62AF" w:rsidP="00813DFE" w:rsidRDefault="008B62AF" w14:paraId="59C6DF7E" w14:textId="77777777">
            <w:pPr>
              <w:pStyle w:val="TableParagraph"/>
              <w:spacing w:before="1"/>
              <w:ind w:left="71"/>
              <w:rPr>
                <w:rFonts w:ascii="Verdana"/>
                <w:sz w:val="18"/>
              </w:rPr>
            </w:pPr>
            <w:r>
              <w:rPr>
                <w:rFonts w:ascii="Verdana"/>
                <w:spacing w:val="-2"/>
                <w:sz w:val="18"/>
              </w:rPr>
              <w:t>Totaalbedrag</w:t>
            </w:r>
          </w:p>
        </w:tc>
        <w:tc>
          <w:tcPr>
            <w:tcW w:w="1013" w:type="dxa"/>
          </w:tcPr>
          <w:p w:rsidR="008B62AF" w:rsidP="00813DFE" w:rsidRDefault="008B62AF" w14:paraId="3D78BC37" w14:textId="77777777">
            <w:pPr>
              <w:pStyle w:val="TableParagraph"/>
              <w:spacing w:before="1" w:line="242" w:lineRule="auto"/>
              <w:ind w:left="71" w:right="102"/>
              <w:rPr>
                <w:rFonts w:ascii="Verdana"/>
                <w:sz w:val="18"/>
              </w:rPr>
            </w:pPr>
            <w:r>
              <w:rPr>
                <w:rFonts w:ascii="Verdana"/>
                <w:spacing w:val="-4"/>
                <w:sz w:val="18"/>
              </w:rPr>
              <w:t xml:space="preserve">Naam </w:t>
            </w:r>
            <w:r>
              <w:rPr>
                <w:rFonts w:ascii="Verdana"/>
                <w:spacing w:val="-2"/>
                <w:sz w:val="18"/>
              </w:rPr>
              <w:t>donateur</w:t>
            </w:r>
          </w:p>
        </w:tc>
        <w:tc>
          <w:tcPr>
            <w:tcW w:w="1585" w:type="dxa"/>
          </w:tcPr>
          <w:p w:rsidR="008B62AF" w:rsidP="00813DFE" w:rsidRDefault="008B62AF" w14:paraId="5BD962D8" w14:textId="77777777">
            <w:pPr>
              <w:pStyle w:val="TableParagraph"/>
              <w:spacing w:before="1" w:line="242" w:lineRule="auto"/>
              <w:ind w:left="71"/>
              <w:rPr>
                <w:rFonts w:ascii="Verdana"/>
                <w:sz w:val="18"/>
              </w:rPr>
            </w:pPr>
            <w:r>
              <w:rPr>
                <w:rFonts w:ascii="Verdana"/>
                <w:sz w:val="18"/>
              </w:rPr>
              <w:t xml:space="preserve">Adres en </w:t>
            </w:r>
            <w:r>
              <w:rPr>
                <w:rFonts w:ascii="Verdana"/>
                <w:spacing w:val="-2"/>
                <w:sz w:val="18"/>
              </w:rPr>
              <w:t>woonplaats</w:t>
            </w:r>
          </w:p>
        </w:tc>
        <w:tc>
          <w:tcPr>
            <w:tcW w:w="2440" w:type="dxa"/>
          </w:tcPr>
          <w:p w:rsidR="008B62AF" w:rsidP="00813DFE" w:rsidRDefault="008B62AF" w14:paraId="3DB1E2A5" w14:textId="77777777">
            <w:pPr>
              <w:pStyle w:val="TableParagraph"/>
              <w:spacing w:before="1" w:line="242" w:lineRule="auto"/>
              <w:ind w:left="71" w:right="384"/>
              <w:rPr>
                <w:rFonts w:ascii="Verdana"/>
                <w:sz w:val="18"/>
              </w:rPr>
            </w:pPr>
            <w:r>
              <w:rPr>
                <w:rFonts w:ascii="Verdana"/>
                <w:sz w:val="18"/>
              </w:rPr>
              <w:t>UBO</w:t>
            </w:r>
            <w:r>
              <w:rPr>
                <w:rFonts w:ascii="Verdana"/>
                <w:spacing w:val="-9"/>
                <w:sz w:val="18"/>
              </w:rPr>
              <w:t xml:space="preserve"> </w:t>
            </w:r>
            <w:r>
              <w:rPr>
                <w:rFonts w:ascii="Verdana"/>
                <w:sz w:val="18"/>
              </w:rPr>
              <w:t>(naam,</w:t>
            </w:r>
            <w:r>
              <w:rPr>
                <w:rFonts w:ascii="Verdana"/>
                <w:spacing w:val="-13"/>
                <w:sz w:val="18"/>
              </w:rPr>
              <w:t xml:space="preserve"> </w:t>
            </w:r>
            <w:r>
              <w:rPr>
                <w:rFonts w:ascii="Verdana"/>
                <w:sz w:val="18"/>
              </w:rPr>
              <w:t>adres</w:t>
            </w:r>
            <w:r>
              <w:rPr>
                <w:rFonts w:ascii="Verdana"/>
                <w:spacing w:val="-13"/>
                <w:sz w:val="18"/>
              </w:rPr>
              <w:t xml:space="preserve"> </w:t>
            </w:r>
            <w:r>
              <w:rPr>
                <w:rFonts w:ascii="Verdana"/>
                <w:sz w:val="18"/>
              </w:rPr>
              <w:t xml:space="preserve">en </w:t>
            </w:r>
            <w:r>
              <w:rPr>
                <w:rFonts w:ascii="Verdana"/>
                <w:spacing w:val="-2"/>
                <w:sz w:val="18"/>
              </w:rPr>
              <w:t>woonplaats)</w:t>
            </w:r>
          </w:p>
        </w:tc>
        <w:tc>
          <w:tcPr>
            <w:tcW w:w="1522" w:type="dxa"/>
          </w:tcPr>
          <w:p w:rsidR="008B62AF" w:rsidP="00813DFE" w:rsidRDefault="008B62AF" w14:paraId="6C50962D" w14:textId="77777777">
            <w:pPr>
              <w:pStyle w:val="TableParagraph"/>
              <w:spacing w:before="1"/>
              <w:ind w:left="70"/>
              <w:rPr>
                <w:rFonts w:ascii="Verdana" w:hAnsi="Verdana"/>
                <w:sz w:val="18"/>
              </w:rPr>
            </w:pPr>
            <w:r>
              <w:rPr>
                <w:rFonts w:ascii="Verdana" w:hAnsi="Verdana"/>
                <w:sz w:val="18"/>
              </w:rPr>
              <w:t>Bedragen</w:t>
            </w:r>
            <w:r>
              <w:rPr>
                <w:rFonts w:ascii="Verdana" w:hAnsi="Verdana"/>
                <w:spacing w:val="-3"/>
                <w:sz w:val="18"/>
              </w:rPr>
              <w:t xml:space="preserve"> </w:t>
            </w:r>
            <w:r>
              <w:rPr>
                <w:rFonts w:ascii="Verdana" w:hAnsi="Verdana"/>
                <w:sz w:val="18"/>
              </w:rPr>
              <w:t>&gt;</w:t>
            </w:r>
            <w:r>
              <w:rPr>
                <w:rFonts w:ascii="Verdana" w:hAnsi="Verdana"/>
                <w:spacing w:val="-3"/>
                <w:sz w:val="18"/>
              </w:rPr>
              <w:t xml:space="preserve"> </w:t>
            </w:r>
            <w:r>
              <w:rPr>
                <w:rFonts w:ascii="Verdana" w:hAnsi="Verdana"/>
                <w:spacing w:val="-10"/>
                <w:sz w:val="18"/>
              </w:rPr>
              <w:t>€</w:t>
            </w:r>
          </w:p>
          <w:p w:rsidR="008B62AF" w:rsidP="00813DFE" w:rsidRDefault="008B62AF" w14:paraId="6A9E2C10" w14:textId="77777777">
            <w:pPr>
              <w:pStyle w:val="TableParagraph"/>
              <w:spacing w:before="2"/>
              <w:ind w:left="70"/>
              <w:rPr>
                <w:rFonts w:ascii="Verdana"/>
                <w:sz w:val="18"/>
              </w:rPr>
            </w:pPr>
            <w:r>
              <w:rPr>
                <w:rFonts w:ascii="Verdana"/>
                <w:spacing w:val="-2"/>
                <w:sz w:val="18"/>
              </w:rPr>
              <w:t>1.000</w:t>
            </w:r>
          </w:p>
        </w:tc>
        <w:tc>
          <w:tcPr>
            <w:tcW w:w="1729" w:type="dxa"/>
          </w:tcPr>
          <w:p w:rsidR="008B62AF" w:rsidP="00813DFE" w:rsidRDefault="008B62AF" w14:paraId="510D5B6C" w14:textId="77777777">
            <w:pPr>
              <w:pStyle w:val="TableParagraph"/>
              <w:spacing w:before="1"/>
              <w:ind w:left="70"/>
              <w:rPr>
                <w:rFonts w:ascii="Verdana"/>
                <w:sz w:val="18"/>
              </w:rPr>
            </w:pPr>
            <w:r>
              <w:rPr>
                <w:rFonts w:ascii="Verdana"/>
                <w:spacing w:val="-2"/>
                <w:sz w:val="18"/>
              </w:rPr>
              <w:t>Datum</w:t>
            </w:r>
          </w:p>
        </w:tc>
      </w:tr>
    </w:tbl>
    <w:p w:rsidR="008B62AF" w:rsidP="008B62AF" w:rsidRDefault="008B62AF" w14:paraId="277B0FA3" w14:textId="77777777">
      <w:pPr>
        <w:pStyle w:val="Plattetekst"/>
        <w:spacing w:before="64"/>
        <w:rPr>
          <w:b/>
        </w:rPr>
      </w:pPr>
    </w:p>
    <w:p w:rsidR="008B62AF" w:rsidP="008B62AF" w:rsidRDefault="008B62AF" w14:paraId="3713B3D6" w14:textId="77777777">
      <w:pPr>
        <w:pStyle w:val="Kop4"/>
      </w:pPr>
      <w:r>
        <w:t>Overige</w:t>
      </w:r>
      <w:r>
        <w:rPr>
          <w:spacing w:val="-8"/>
        </w:rPr>
        <w:t xml:space="preserve"> </w:t>
      </w:r>
      <w:r>
        <w:t>inkomsten,</w:t>
      </w:r>
      <w:r>
        <w:rPr>
          <w:spacing w:val="-5"/>
        </w:rPr>
        <w:t xml:space="preserve"> </w:t>
      </w:r>
      <w:r>
        <w:t>de</w:t>
      </w:r>
      <w:r>
        <w:rPr>
          <w:spacing w:val="-6"/>
        </w:rPr>
        <w:t xml:space="preserve"> </w:t>
      </w:r>
      <w:r>
        <w:t>geldontvangsten</w:t>
      </w:r>
      <w:r>
        <w:rPr>
          <w:spacing w:val="-2"/>
        </w:rPr>
        <w:t xml:space="preserve"> </w:t>
      </w:r>
      <w:r>
        <w:t>in</w:t>
      </w:r>
      <w:r>
        <w:rPr>
          <w:spacing w:val="-4"/>
        </w:rPr>
        <w:t xml:space="preserve"> </w:t>
      </w:r>
      <w:r>
        <w:t>20XX</w:t>
      </w:r>
      <w:r>
        <w:rPr>
          <w:spacing w:val="-6"/>
        </w:rPr>
        <w:t xml:space="preserve"> </w:t>
      </w:r>
      <w:r>
        <w:t>groter</w:t>
      </w:r>
      <w:r>
        <w:rPr>
          <w:spacing w:val="-6"/>
        </w:rPr>
        <w:t xml:space="preserve"> </w:t>
      </w:r>
      <w:r>
        <w:t>dan</w:t>
      </w:r>
      <w:r>
        <w:rPr>
          <w:spacing w:val="-3"/>
        </w:rPr>
        <w:t xml:space="preserve"> </w:t>
      </w:r>
      <w:r>
        <w:t>€</w:t>
      </w:r>
      <w:r>
        <w:rPr>
          <w:spacing w:val="-6"/>
        </w:rPr>
        <w:t xml:space="preserve"> </w:t>
      </w:r>
      <w:r>
        <w:rPr>
          <w:spacing w:val="-2"/>
        </w:rPr>
        <w:t>1.000</w:t>
      </w:r>
    </w:p>
    <w:p w:rsidR="008B62AF" w:rsidP="008B62AF" w:rsidRDefault="008B62AF" w14:paraId="09E6E77F" w14:textId="77777777">
      <w:pPr>
        <w:spacing w:before="30" w:after="3"/>
        <w:ind w:left="460"/>
      </w:pPr>
      <w:r>
        <w:rPr>
          <w:spacing w:val="-10"/>
          <w:sz w:val="22"/>
        </w:rPr>
        <w:t>-</w:t>
      </w:r>
    </w:p>
    <w:tbl>
      <w:tblPr>
        <w:tblStyle w:val="TableNormal1"/>
        <w:tblW w:w="0" w:type="auto"/>
        <w:tblInd w:w="3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412"/>
        <w:gridCol w:w="1018"/>
        <w:gridCol w:w="1585"/>
        <w:gridCol w:w="2435"/>
        <w:gridCol w:w="1522"/>
        <w:gridCol w:w="1729"/>
      </w:tblGrid>
      <w:tr w:rsidR="008B62AF" w:rsidTr="00813DFE" w14:paraId="187B34B4" w14:textId="77777777">
        <w:trPr>
          <w:trHeight w:val="608"/>
        </w:trPr>
        <w:tc>
          <w:tcPr>
            <w:tcW w:w="1412" w:type="dxa"/>
          </w:tcPr>
          <w:p w:rsidR="008B62AF" w:rsidP="00813DFE" w:rsidRDefault="008B62AF" w14:paraId="7A4BA2F0" w14:textId="77777777">
            <w:pPr>
              <w:pStyle w:val="TableParagraph"/>
              <w:spacing w:line="215" w:lineRule="exact"/>
              <w:ind w:left="71"/>
              <w:rPr>
                <w:rFonts w:ascii="Verdana"/>
                <w:sz w:val="18"/>
              </w:rPr>
            </w:pPr>
            <w:r>
              <w:rPr>
                <w:rFonts w:ascii="Verdana"/>
                <w:spacing w:val="-2"/>
                <w:sz w:val="18"/>
              </w:rPr>
              <w:t>Totaalbedrag</w:t>
            </w:r>
          </w:p>
        </w:tc>
        <w:tc>
          <w:tcPr>
            <w:tcW w:w="1018" w:type="dxa"/>
          </w:tcPr>
          <w:p w:rsidR="008B62AF" w:rsidP="00813DFE" w:rsidRDefault="008B62AF" w14:paraId="42B6CD0B" w14:textId="77777777">
            <w:pPr>
              <w:pStyle w:val="TableParagraph"/>
              <w:spacing w:line="242" w:lineRule="auto"/>
              <w:ind w:left="71" w:right="107"/>
              <w:rPr>
                <w:rFonts w:ascii="Verdana"/>
                <w:sz w:val="18"/>
              </w:rPr>
            </w:pPr>
            <w:r>
              <w:rPr>
                <w:rFonts w:ascii="Verdana"/>
                <w:spacing w:val="-4"/>
                <w:sz w:val="18"/>
              </w:rPr>
              <w:t xml:space="preserve">Naam </w:t>
            </w:r>
            <w:r>
              <w:rPr>
                <w:rFonts w:ascii="Verdana"/>
                <w:spacing w:val="-2"/>
                <w:sz w:val="18"/>
              </w:rPr>
              <w:t>donateur</w:t>
            </w:r>
          </w:p>
        </w:tc>
        <w:tc>
          <w:tcPr>
            <w:tcW w:w="1585" w:type="dxa"/>
          </w:tcPr>
          <w:p w:rsidR="008B62AF" w:rsidP="00813DFE" w:rsidRDefault="008B62AF" w14:paraId="79E50293" w14:textId="77777777">
            <w:pPr>
              <w:pStyle w:val="TableParagraph"/>
              <w:spacing w:line="242" w:lineRule="auto"/>
              <w:ind w:left="66"/>
              <w:rPr>
                <w:rFonts w:ascii="Verdana"/>
                <w:sz w:val="18"/>
              </w:rPr>
            </w:pPr>
            <w:r>
              <w:rPr>
                <w:rFonts w:ascii="Verdana"/>
                <w:sz w:val="18"/>
              </w:rPr>
              <w:t xml:space="preserve">Adres en </w:t>
            </w:r>
            <w:r>
              <w:rPr>
                <w:rFonts w:ascii="Verdana"/>
                <w:spacing w:val="-2"/>
                <w:sz w:val="18"/>
              </w:rPr>
              <w:t>woonplaats</w:t>
            </w:r>
          </w:p>
        </w:tc>
        <w:tc>
          <w:tcPr>
            <w:tcW w:w="2435" w:type="dxa"/>
          </w:tcPr>
          <w:p w:rsidR="008B62AF" w:rsidP="00813DFE" w:rsidRDefault="008B62AF" w14:paraId="61A0AA9A" w14:textId="77777777">
            <w:pPr>
              <w:pStyle w:val="TableParagraph"/>
              <w:spacing w:line="242" w:lineRule="auto"/>
              <w:ind w:left="66" w:right="384"/>
              <w:rPr>
                <w:rFonts w:ascii="Verdana"/>
                <w:sz w:val="18"/>
              </w:rPr>
            </w:pPr>
            <w:r>
              <w:rPr>
                <w:rFonts w:ascii="Verdana"/>
                <w:sz w:val="18"/>
              </w:rPr>
              <w:t>UBO</w:t>
            </w:r>
            <w:r>
              <w:rPr>
                <w:rFonts w:ascii="Verdana"/>
                <w:spacing w:val="-9"/>
                <w:sz w:val="18"/>
              </w:rPr>
              <w:t xml:space="preserve"> </w:t>
            </w:r>
            <w:r>
              <w:rPr>
                <w:rFonts w:ascii="Verdana"/>
                <w:sz w:val="18"/>
              </w:rPr>
              <w:t>(naam,</w:t>
            </w:r>
            <w:r>
              <w:rPr>
                <w:rFonts w:ascii="Verdana"/>
                <w:spacing w:val="-13"/>
                <w:sz w:val="18"/>
              </w:rPr>
              <w:t xml:space="preserve"> </w:t>
            </w:r>
            <w:r>
              <w:rPr>
                <w:rFonts w:ascii="Verdana"/>
                <w:sz w:val="18"/>
              </w:rPr>
              <w:t>adres</w:t>
            </w:r>
            <w:r>
              <w:rPr>
                <w:rFonts w:ascii="Verdana"/>
                <w:spacing w:val="-13"/>
                <w:sz w:val="18"/>
              </w:rPr>
              <w:t xml:space="preserve"> </w:t>
            </w:r>
            <w:r>
              <w:rPr>
                <w:rFonts w:ascii="Verdana"/>
                <w:sz w:val="18"/>
              </w:rPr>
              <w:t xml:space="preserve">en </w:t>
            </w:r>
            <w:r>
              <w:rPr>
                <w:rFonts w:ascii="Verdana"/>
                <w:spacing w:val="-2"/>
                <w:sz w:val="18"/>
              </w:rPr>
              <w:t>woonplaats)</w:t>
            </w:r>
          </w:p>
        </w:tc>
        <w:tc>
          <w:tcPr>
            <w:tcW w:w="1522" w:type="dxa"/>
          </w:tcPr>
          <w:p w:rsidR="008B62AF" w:rsidP="00813DFE" w:rsidRDefault="008B62AF" w14:paraId="6BBDB0AE" w14:textId="77777777">
            <w:pPr>
              <w:pStyle w:val="TableParagraph"/>
              <w:spacing w:line="215" w:lineRule="exact"/>
              <w:ind w:left="70"/>
              <w:rPr>
                <w:rFonts w:ascii="Verdana" w:hAnsi="Verdana"/>
                <w:sz w:val="18"/>
              </w:rPr>
            </w:pPr>
            <w:r>
              <w:rPr>
                <w:rFonts w:ascii="Verdana" w:hAnsi="Verdana"/>
                <w:sz w:val="18"/>
              </w:rPr>
              <w:t>Bedragen</w:t>
            </w:r>
            <w:r>
              <w:rPr>
                <w:rFonts w:ascii="Verdana" w:hAnsi="Verdana"/>
                <w:spacing w:val="-3"/>
                <w:sz w:val="18"/>
              </w:rPr>
              <w:t xml:space="preserve"> </w:t>
            </w:r>
            <w:r>
              <w:rPr>
                <w:rFonts w:ascii="Verdana" w:hAnsi="Verdana"/>
                <w:sz w:val="18"/>
              </w:rPr>
              <w:t>&gt;</w:t>
            </w:r>
            <w:r>
              <w:rPr>
                <w:rFonts w:ascii="Verdana" w:hAnsi="Verdana"/>
                <w:spacing w:val="-3"/>
                <w:sz w:val="18"/>
              </w:rPr>
              <w:t xml:space="preserve"> </w:t>
            </w:r>
            <w:r>
              <w:rPr>
                <w:rFonts w:ascii="Verdana" w:hAnsi="Verdana"/>
                <w:spacing w:val="-10"/>
                <w:sz w:val="18"/>
              </w:rPr>
              <w:t>€</w:t>
            </w:r>
          </w:p>
          <w:p w:rsidR="008B62AF" w:rsidP="00813DFE" w:rsidRDefault="008B62AF" w14:paraId="67300223" w14:textId="77777777">
            <w:pPr>
              <w:pStyle w:val="TableParagraph"/>
              <w:spacing w:before="2"/>
              <w:ind w:left="70"/>
              <w:rPr>
                <w:rFonts w:ascii="Verdana"/>
                <w:sz w:val="18"/>
              </w:rPr>
            </w:pPr>
            <w:r>
              <w:rPr>
                <w:rFonts w:ascii="Verdana"/>
                <w:spacing w:val="-2"/>
                <w:sz w:val="18"/>
              </w:rPr>
              <w:t>1.000</w:t>
            </w:r>
          </w:p>
        </w:tc>
        <w:tc>
          <w:tcPr>
            <w:tcW w:w="1729" w:type="dxa"/>
          </w:tcPr>
          <w:p w:rsidR="008B62AF" w:rsidP="00813DFE" w:rsidRDefault="008B62AF" w14:paraId="37CEED87" w14:textId="77777777">
            <w:pPr>
              <w:pStyle w:val="TableParagraph"/>
              <w:spacing w:line="215" w:lineRule="exact"/>
              <w:ind w:left="70"/>
              <w:rPr>
                <w:rFonts w:ascii="Verdana"/>
                <w:sz w:val="18"/>
              </w:rPr>
            </w:pPr>
            <w:r>
              <w:rPr>
                <w:rFonts w:ascii="Verdana"/>
                <w:spacing w:val="-2"/>
                <w:sz w:val="18"/>
              </w:rPr>
              <w:t>Datum</w:t>
            </w:r>
          </w:p>
        </w:tc>
      </w:tr>
    </w:tbl>
    <w:p w:rsidR="008B62AF" w:rsidP="008B62AF" w:rsidRDefault="008B62AF" w14:paraId="49A19D01" w14:textId="77777777">
      <w:pPr>
        <w:pStyle w:val="Plattetekst"/>
      </w:pPr>
    </w:p>
    <w:p w:rsidR="008B62AF" w:rsidP="008B62AF" w:rsidRDefault="008B62AF" w14:paraId="5811115E" w14:textId="77777777">
      <w:pPr>
        <w:pStyle w:val="Plattetekst"/>
        <w:spacing w:before="94"/>
      </w:pPr>
    </w:p>
    <w:p w:rsidR="008B62AF" w:rsidP="008B62AF" w:rsidRDefault="008B62AF" w14:paraId="21D43378" w14:textId="77777777">
      <w:pPr>
        <w:pStyle w:val="Kop4"/>
        <w:ind w:left="460"/>
      </w:pPr>
      <w:r>
        <w:rPr>
          <w:spacing w:val="-2"/>
        </w:rPr>
        <w:t>Grondslagen:</w:t>
      </w:r>
    </w:p>
    <w:p w:rsidR="008B62AF" w:rsidP="008B62AF" w:rsidRDefault="008B62AF" w14:paraId="64C740C8" w14:textId="74765045">
      <w:pPr>
        <w:pStyle w:val="Lijstalinea"/>
        <w:numPr>
          <w:ilvl w:val="1"/>
          <w:numId w:val="6"/>
        </w:numPr>
        <w:tabs>
          <w:tab w:val="left" w:pos="820"/>
        </w:tabs>
        <w:ind w:right="825"/>
      </w:pPr>
      <w:r>
        <w:t>Uitgangspunt</w:t>
      </w:r>
      <w:r>
        <w:rPr>
          <w:spacing w:val="-5"/>
        </w:rPr>
        <w:t xml:space="preserve"> </w:t>
      </w:r>
      <w:r>
        <w:t>voor</w:t>
      </w:r>
      <w:r>
        <w:rPr>
          <w:spacing w:val="-3"/>
        </w:rPr>
        <w:t xml:space="preserve"> </w:t>
      </w:r>
      <w:r>
        <w:t>het</w:t>
      </w:r>
      <w:r>
        <w:rPr>
          <w:spacing w:val="-5"/>
        </w:rPr>
        <w:t xml:space="preserve"> </w:t>
      </w:r>
      <w:r>
        <w:t>financieel</w:t>
      </w:r>
      <w:r>
        <w:rPr>
          <w:spacing w:val="-1"/>
        </w:rPr>
        <w:t xml:space="preserve"> </w:t>
      </w:r>
      <w:r>
        <w:t>verslag</w:t>
      </w:r>
      <w:r>
        <w:rPr>
          <w:spacing w:val="-2"/>
        </w:rPr>
        <w:t xml:space="preserve"> </w:t>
      </w:r>
      <w:r>
        <w:t>is</w:t>
      </w:r>
      <w:r>
        <w:rPr>
          <w:spacing w:val="-3"/>
        </w:rPr>
        <w:t xml:space="preserve"> </w:t>
      </w:r>
      <w:r>
        <w:t>de</w:t>
      </w:r>
      <w:r>
        <w:rPr>
          <w:spacing w:val="-3"/>
        </w:rPr>
        <w:t xml:space="preserve"> </w:t>
      </w:r>
      <w:r>
        <w:t>Wet</w:t>
      </w:r>
      <w:r>
        <w:rPr>
          <w:spacing w:val="-5"/>
        </w:rPr>
        <w:t xml:space="preserve"> </w:t>
      </w:r>
      <w:r w:rsidR="00F44D40">
        <w:t>f</w:t>
      </w:r>
      <w:r>
        <w:t>inanciering</w:t>
      </w:r>
      <w:r>
        <w:rPr>
          <w:spacing w:val="-2"/>
        </w:rPr>
        <w:t xml:space="preserve"> </w:t>
      </w:r>
      <w:r w:rsidR="00F44D40">
        <w:t>p</w:t>
      </w:r>
      <w:r>
        <w:t>olitieke</w:t>
      </w:r>
      <w:r>
        <w:rPr>
          <w:spacing w:val="-3"/>
        </w:rPr>
        <w:t xml:space="preserve"> </w:t>
      </w:r>
      <w:r w:rsidR="00F44D40">
        <w:t>p</w:t>
      </w:r>
      <w:r>
        <w:t>artijen</w:t>
      </w:r>
      <w:r>
        <w:rPr>
          <w:spacing w:val="-4"/>
        </w:rPr>
        <w:t xml:space="preserve"> </w:t>
      </w:r>
      <w:r>
        <w:t>en</w:t>
      </w:r>
      <w:r>
        <w:rPr>
          <w:spacing w:val="-4"/>
        </w:rPr>
        <w:t xml:space="preserve"> </w:t>
      </w:r>
      <w:r>
        <w:t>de</w:t>
      </w:r>
      <w:r>
        <w:rPr>
          <w:spacing w:val="-3"/>
        </w:rPr>
        <w:t xml:space="preserve"> </w:t>
      </w:r>
      <w:r>
        <w:t xml:space="preserve">Regeling </w:t>
      </w:r>
      <w:r w:rsidR="00F44D40">
        <w:t>f</w:t>
      </w:r>
      <w:r>
        <w:t xml:space="preserve">inanciering </w:t>
      </w:r>
      <w:r w:rsidR="00F44D40">
        <w:t>p</w:t>
      </w:r>
      <w:r>
        <w:t xml:space="preserve">olitieke </w:t>
      </w:r>
      <w:r w:rsidR="00F44D40">
        <w:t>p</w:t>
      </w:r>
      <w:r>
        <w:t>artijen.</w:t>
      </w:r>
    </w:p>
    <w:p w:rsidR="008B62AF" w:rsidP="008B62AF" w:rsidRDefault="008B62AF" w14:paraId="4B0D2FB8" w14:textId="63D55D3D">
      <w:pPr>
        <w:pStyle w:val="Lijstalinea"/>
        <w:numPr>
          <w:ilvl w:val="1"/>
          <w:numId w:val="6"/>
        </w:numPr>
        <w:tabs>
          <w:tab w:val="left" w:pos="820"/>
        </w:tabs>
        <w:spacing w:before="29" w:line="244" w:lineRule="auto"/>
        <w:ind w:right="699"/>
      </w:pPr>
      <w:r>
        <w:t>Giften</w:t>
      </w:r>
      <w:r>
        <w:rPr>
          <w:spacing w:val="-3"/>
        </w:rPr>
        <w:t xml:space="preserve"> </w:t>
      </w:r>
      <w:r>
        <w:t>en</w:t>
      </w:r>
      <w:r>
        <w:rPr>
          <w:spacing w:val="-4"/>
        </w:rPr>
        <w:t xml:space="preserve"> </w:t>
      </w:r>
      <w:r>
        <w:t>bijdragen</w:t>
      </w:r>
      <w:r>
        <w:rPr>
          <w:spacing w:val="-4"/>
        </w:rPr>
        <w:t xml:space="preserve"> </w:t>
      </w:r>
      <w:r>
        <w:t>(geldontvangsten)</w:t>
      </w:r>
      <w:r>
        <w:rPr>
          <w:spacing w:val="-1"/>
        </w:rPr>
        <w:t xml:space="preserve"> </w:t>
      </w:r>
      <w:r>
        <w:t>worden</w:t>
      </w:r>
      <w:r>
        <w:rPr>
          <w:spacing w:val="-4"/>
        </w:rPr>
        <w:t xml:space="preserve"> </w:t>
      </w:r>
      <w:r>
        <w:t>verantwoord</w:t>
      </w:r>
      <w:r>
        <w:rPr>
          <w:spacing w:val="-4"/>
        </w:rPr>
        <w:t xml:space="preserve"> </w:t>
      </w:r>
      <w:r>
        <w:t>zoals</w:t>
      </w:r>
      <w:r>
        <w:rPr>
          <w:spacing w:val="-1"/>
        </w:rPr>
        <w:t xml:space="preserve"> </w:t>
      </w:r>
      <w:r>
        <w:t>bedoeld</w:t>
      </w:r>
      <w:r>
        <w:rPr>
          <w:spacing w:val="-4"/>
        </w:rPr>
        <w:t xml:space="preserve"> </w:t>
      </w:r>
      <w:r>
        <w:t>in</w:t>
      </w:r>
      <w:r>
        <w:rPr>
          <w:spacing w:val="-4"/>
        </w:rPr>
        <w:t xml:space="preserve"> </w:t>
      </w:r>
      <w:r>
        <w:t>de</w:t>
      </w:r>
      <w:r>
        <w:rPr>
          <w:spacing w:val="-3"/>
        </w:rPr>
        <w:t xml:space="preserve"> </w:t>
      </w:r>
      <w:r>
        <w:t>Wet</w:t>
      </w:r>
      <w:r>
        <w:rPr>
          <w:spacing w:val="-5"/>
        </w:rPr>
        <w:t xml:space="preserve"> </w:t>
      </w:r>
      <w:r w:rsidR="00F44D40">
        <w:t>f</w:t>
      </w:r>
      <w:r>
        <w:t xml:space="preserve">inanciering </w:t>
      </w:r>
      <w:r w:rsidR="00F44D40">
        <w:t>p</w:t>
      </w:r>
      <w:r>
        <w:t xml:space="preserve">olitieke </w:t>
      </w:r>
      <w:r w:rsidR="00F44D40">
        <w:t>p</w:t>
      </w:r>
      <w:r>
        <w:t>artijen § 3. Administratie, openbaarmaking en beperking bijdragen, artikel 25</w:t>
      </w:r>
      <w:r w:rsidR="00F44D40">
        <w:t>, eerste lid, onderdeel b</w:t>
      </w:r>
      <w:r>
        <w:t>.</w:t>
      </w:r>
    </w:p>
    <w:p w:rsidR="008B62AF" w:rsidP="008B62AF" w:rsidRDefault="008B62AF" w14:paraId="53EC715F" w14:textId="77777777">
      <w:pPr>
        <w:pStyle w:val="Lijstalinea"/>
        <w:numPr>
          <w:ilvl w:val="1"/>
          <w:numId w:val="6"/>
        </w:numPr>
        <w:tabs>
          <w:tab w:val="left" w:pos="820"/>
        </w:tabs>
        <w:spacing w:before="24"/>
        <w:ind w:right="319"/>
      </w:pPr>
      <w:r>
        <w:t>In</w:t>
      </w:r>
      <w:r>
        <w:rPr>
          <w:spacing w:val="-4"/>
        </w:rPr>
        <w:t xml:space="preserve"> </w:t>
      </w:r>
      <w:r>
        <w:t>het</w:t>
      </w:r>
      <w:r>
        <w:rPr>
          <w:spacing w:val="-5"/>
        </w:rPr>
        <w:t xml:space="preserve"> </w:t>
      </w:r>
      <w:r>
        <w:t>overzicht</w:t>
      </w:r>
      <w:r>
        <w:rPr>
          <w:spacing w:val="-4"/>
        </w:rPr>
        <w:t xml:space="preserve"> </w:t>
      </w:r>
      <w:r>
        <w:t>giften</w:t>
      </w:r>
      <w:r>
        <w:rPr>
          <w:spacing w:val="-4"/>
        </w:rPr>
        <w:t xml:space="preserve"> </w:t>
      </w:r>
      <w:r>
        <w:t>en</w:t>
      </w:r>
      <w:r>
        <w:rPr>
          <w:spacing w:val="-4"/>
        </w:rPr>
        <w:t xml:space="preserve"> </w:t>
      </w:r>
      <w:r>
        <w:t>bijdragen</w:t>
      </w:r>
      <w:r>
        <w:rPr>
          <w:spacing w:val="-1"/>
        </w:rPr>
        <w:t xml:space="preserve"> </w:t>
      </w:r>
      <w:r>
        <w:t>(geldontvangsten)</w:t>
      </w:r>
      <w:r>
        <w:rPr>
          <w:spacing w:val="40"/>
        </w:rPr>
        <w:t xml:space="preserve"> </w:t>
      </w:r>
      <w:r>
        <w:t>worden</w:t>
      </w:r>
      <w:r>
        <w:rPr>
          <w:spacing w:val="-4"/>
        </w:rPr>
        <w:t xml:space="preserve"> </w:t>
      </w:r>
      <w:r>
        <w:t>de</w:t>
      </w:r>
      <w:r>
        <w:rPr>
          <w:spacing w:val="-3"/>
        </w:rPr>
        <w:t xml:space="preserve"> </w:t>
      </w:r>
      <w:r>
        <w:t>datum</w:t>
      </w:r>
      <w:r>
        <w:rPr>
          <w:spacing w:val="-2"/>
        </w:rPr>
        <w:t xml:space="preserve"> </w:t>
      </w:r>
      <w:r>
        <w:t>van</w:t>
      </w:r>
      <w:r>
        <w:rPr>
          <w:spacing w:val="-4"/>
        </w:rPr>
        <w:t xml:space="preserve"> </w:t>
      </w:r>
      <w:r>
        <w:t>ontvangst,</w:t>
      </w:r>
      <w:r>
        <w:rPr>
          <w:spacing w:val="-1"/>
        </w:rPr>
        <w:t xml:space="preserve"> </w:t>
      </w:r>
      <w:r>
        <w:t>naam</w:t>
      </w:r>
      <w:r>
        <w:rPr>
          <w:spacing w:val="-3"/>
        </w:rPr>
        <w:t xml:space="preserve"> </w:t>
      </w:r>
      <w:r>
        <w:t>van</w:t>
      </w:r>
      <w:r>
        <w:rPr>
          <w:spacing w:val="-4"/>
        </w:rPr>
        <w:t xml:space="preserve"> </w:t>
      </w:r>
      <w:r>
        <w:t xml:space="preserve">de </w:t>
      </w:r>
      <w:r>
        <w:lastRenderedPageBreak/>
        <w:t>gever, UBO (naam, adres en woonplaats), adres, postcode, plaatsnaam en bedrag opgenomen.</w:t>
      </w:r>
    </w:p>
    <w:p w:rsidRPr="00CC2642" w:rsidR="008B62AF" w:rsidP="008B62AF" w:rsidRDefault="008B62AF" w14:paraId="30C626F3" w14:textId="77777777">
      <w:pPr>
        <w:rPr>
          <w:lang w:val="nl-NL"/>
        </w:rPr>
        <w:sectPr w:rsidRPr="00CC2642" w:rsidR="008B62AF" w:rsidSect="008B62AF">
          <w:pgSz w:w="11910" w:h="16840"/>
          <w:pgMar w:top="1300" w:right="720" w:bottom="1180" w:left="980" w:header="752" w:footer="962" w:gutter="0"/>
          <w:cols w:space="708"/>
        </w:sectPr>
      </w:pPr>
    </w:p>
    <w:p w:rsidRPr="00CC2642" w:rsidR="008B62AF" w:rsidP="008B62AF" w:rsidRDefault="008B62AF" w14:paraId="3CD0FF29" w14:textId="77777777">
      <w:pPr>
        <w:spacing w:before="88"/>
        <w:ind w:left="359"/>
        <w:rPr>
          <w:b/>
          <w:sz w:val="28"/>
          <w:lang w:val="nl-NL"/>
        </w:rPr>
      </w:pPr>
      <w:r w:rsidRPr="00CC2642">
        <w:rPr>
          <w:b/>
          <w:sz w:val="28"/>
          <w:lang w:val="nl-NL"/>
        </w:rPr>
        <w:lastRenderedPageBreak/>
        <w:t>3A.</w:t>
      </w:r>
      <w:r w:rsidRPr="00CC2642">
        <w:rPr>
          <w:b/>
          <w:spacing w:val="-6"/>
          <w:sz w:val="28"/>
          <w:lang w:val="nl-NL"/>
        </w:rPr>
        <w:t xml:space="preserve"> </w:t>
      </w:r>
      <w:r w:rsidRPr="00CC2642">
        <w:rPr>
          <w:b/>
          <w:sz w:val="28"/>
          <w:lang w:val="nl-NL"/>
        </w:rPr>
        <w:t>Overzicht</w:t>
      </w:r>
      <w:r w:rsidRPr="00CC2642">
        <w:rPr>
          <w:b/>
          <w:spacing w:val="-6"/>
          <w:sz w:val="28"/>
          <w:lang w:val="nl-NL"/>
        </w:rPr>
        <w:t xml:space="preserve"> </w:t>
      </w:r>
      <w:r w:rsidRPr="00CC2642">
        <w:rPr>
          <w:b/>
          <w:spacing w:val="-2"/>
          <w:sz w:val="28"/>
          <w:lang w:val="nl-NL"/>
        </w:rPr>
        <w:t>schulden</w:t>
      </w:r>
    </w:p>
    <w:p w:rsidR="008B62AF" w:rsidP="008B62AF" w:rsidRDefault="008B62AF" w14:paraId="38D99B4A" w14:textId="754C9691">
      <w:pPr>
        <w:pStyle w:val="Plattetekst"/>
        <w:spacing w:before="32"/>
        <w:ind w:left="460" w:right="790"/>
      </w:pPr>
      <w:r>
        <w:t>De</w:t>
      </w:r>
      <w:r>
        <w:rPr>
          <w:spacing w:val="-3"/>
        </w:rPr>
        <w:t xml:space="preserve"> </w:t>
      </w:r>
      <w:r>
        <w:t>POLITIEK</w:t>
      </w:r>
      <w:r>
        <w:rPr>
          <w:spacing w:val="-3"/>
        </w:rPr>
        <w:t xml:space="preserve"> </w:t>
      </w:r>
      <w:r>
        <w:t>PARTIJ is</w:t>
      </w:r>
      <w:r>
        <w:rPr>
          <w:spacing w:val="-3"/>
        </w:rPr>
        <w:t xml:space="preserve"> </w:t>
      </w:r>
      <w:r>
        <w:t>gedurende</w:t>
      </w:r>
      <w:r>
        <w:rPr>
          <w:spacing w:val="-3"/>
        </w:rPr>
        <w:t xml:space="preserve"> </w:t>
      </w:r>
      <w:r>
        <w:t>de</w:t>
      </w:r>
      <w:r>
        <w:rPr>
          <w:spacing w:val="-3"/>
        </w:rPr>
        <w:t xml:space="preserve"> </w:t>
      </w:r>
      <w:r>
        <w:t>periode</w:t>
      </w:r>
      <w:r>
        <w:rPr>
          <w:spacing w:val="-3"/>
        </w:rPr>
        <w:t xml:space="preserve"> </w:t>
      </w:r>
      <w:r>
        <w:t>van</w:t>
      </w:r>
      <w:r>
        <w:rPr>
          <w:spacing w:val="-4"/>
        </w:rPr>
        <w:t xml:space="preserve"> </w:t>
      </w:r>
      <w:r>
        <w:t>1</w:t>
      </w:r>
      <w:r>
        <w:rPr>
          <w:spacing w:val="-5"/>
        </w:rPr>
        <w:t xml:space="preserve"> </w:t>
      </w:r>
      <w:r>
        <w:t>januari 20XX</w:t>
      </w:r>
      <w:r>
        <w:rPr>
          <w:spacing w:val="-2"/>
        </w:rPr>
        <w:t xml:space="preserve"> </w:t>
      </w:r>
      <w:r>
        <w:t>t/m</w:t>
      </w:r>
      <w:r>
        <w:rPr>
          <w:spacing w:val="-2"/>
        </w:rPr>
        <w:t xml:space="preserve"> </w:t>
      </w:r>
      <w:r>
        <w:t>31</w:t>
      </w:r>
      <w:r>
        <w:rPr>
          <w:spacing w:val="-5"/>
        </w:rPr>
        <w:t xml:space="preserve"> </w:t>
      </w:r>
      <w:r>
        <w:t>december</w:t>
      </w:r>
      <w:r>
        <w:rPr>
          <w:spacing w:val="-2"/>
        </w:rPr>
        <w:t xml:space="preserve"> </w:t>
      </w:r>
      <w:r>
        <w:t>20XX</w:t>
      </w:r>
      <w:r>
        <w:rPr>
          <w:spacing w:val="-2"/>
        </w:rPr>
        <w:t xml:space="preserve"> </w:t>
      </w:r>
      <w:r>
        <w:t>de volgende schulden groter dan € 25.000</w:t>
      </w:r>
      <w:r w:rsidR="00F44D40">
        <w:t xml:space="preserve"> </w:t>
      </w:r>
      <w:r>
        <w:t xml:space="preserve">aangegaan bedoeld in de Wet </w:t>
      </w:r>
      <w:r w:rsidR="00F44D40">
        <w:t>fi</w:t>
      </w:r>
      <w:r>
        <w:t xml:space="preserve">nanciering </w:t>
      </w:r>
      <w:r w:rsidR="00F44D40">
        <w:t>p</w:t>
      </w:r>
      <w:r>
        <w:t xml:space="preserve">olitieke </w:t>
      </w:r>
      <w:r w:rsidR="00F44D40">
        <w:t>p</w:t>
      </w:r>
      <w:r>
        <w:t>artijen § 3.</w:t>
      </w:r>
    </w:p>
    <w:p w:rsidR="008B62AF" w:rsidP="008B62AF" w:rsidRDefault="008B62AF" w14:paraId="0F274618" w14:textId="2A5977BB">
      <w:pPr>
        <w:pStyle w:val="Plattetekst"/>
        <w:spacing w:before="1"/>
        <w:ind w:left="460"/>
      </w:pPr>
      <w:r>
        <w:t>Administratie,</w:t>
      </w:r>
      <w:r>
        <w:rPr>
          <w:spacing w:val="-6"/>
        </w:rPr>
        <w:t xml:space="preserve"> </w:t>
      </w:r>
      <w:r>
        <w:t>openbaarmaking</w:t>
      </w:r>
      <w:r>
        <w:rPr>
          <w:spacing w:val="-6"/>
        </w:rPr>
        <w:t xml:space="preserve"> </w:t>
      </w:r>
      <w:r>
        <w:t>en</w:t>
      </w:r>
      <w:r>
        <w:rPr>
          <w:spacing w:val="-3"/>
        </w:rPr>
        <w:t xml:space="preserve"> </w:t>
      </w:r>
      <w:r>
        <w:t>beperking</w:t>
      </w:r>
      <w:r>
        <w:rPr>
          <w:spacing w:val="-6"/>
        </w:rPr>
        <w:t xml:space="preserve"> </w:t>
      </w:r>
      <w:r>
        <w:t>bijdragen,</w:t>
      </w:r>
      <w:r>
        <w:rPr>
          <w:spacing w:val="-5"/>
        </w:rPr>
        <w:t xml:space="preserve"> </w:t>
      </w:r>
      <w:r>
        <w:t>artikel</w:t>
      </w:r>
      <w:r>
        <w:rPr>
          <w:spacing w:val="-6"/>
        </w:rPr>
        <w:t xml:space="preserve"> </w:t>
      </w:r>
      <w:r>
        <w:t>25</w:t>
      </w:r>
      <w:r w:rsidR="00F44D40">
        <w:t>,</w:t>
      </w:r>
      <w:r>
        <w:rPr>
          <w:spacing w:val="-8"/>
        </w:rPr>
        <w:t xml:space="preserve"> </w:t>
      </w:r>
      <w:r w:rsidR="00F44D40">
        <w:t>eerste lid, onderdeel c</w:t>
      </w:r>
      <w:r>
        <w:rPr>
          <w:spacing w:val="-5"/>
        </w:rPr>
        <w:t>.</w:t>
      </w:r>
    </w:p>
    <w:p w:rsidR="008B62AF" w:rsidP="008B62AF" w:rsidRDefault="008B62AF" w14:paraId="70B8C2E2" w14:textId="77777777">
      <w:pPr>
        <w:pStyle w:val="Plattetekst"/>
        <w:spacing w:before="57"/>
        <w:rPr>
          <w:sz w:val="20"/>
        </w:rPr>
      </w:pPr>
    </w:p>
    <w:tbl>
      <w:tblPr>
        <w:tblStyle w:val="TableNormal1"/>
        <w:tblW w:w="0" w:type="auto"/>
        <w:tblInd w:w="369" w:type="dxa"/>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Layout w:type="fixed"/>
        <w:tblLook w:val="01E0" w:firstRow="1" w:lastRow="1" w:firstColumn="1" w:lastColumn="1" w:noHBand="0" w:noVBand="0"/>
      </w:tblPr>
      <w:tblGrid>
        <w:gridCol w:w="2267"/>
        <w:gridCol w:w="3967"/>
        <w:gridCol w:w="1706"/>
        <w:gridCol w:w="1768"/>
      </w:tblGrid>
      <w:tr w:rsidR="008B62AF" w:rsidTr="00813DFE" w14:paraId="644E68BC" w14:textId="77777777">
        <w:trPr>
          <w:trHeight w:val="297"/>
        </w:trPr>
        <w:tc>
          <w:tcPr>
            <w:tcW w:w="2267" w:type="dxa"/>
          </w:tcPr>
          <w:p w:rsidR="008B62AF" w:rsidP="00813DFE" w:rsidRDefault="008B62AF" w14:paraId="7B1952D5" w14:textId="77777777">
            <w:pPr>
              <w:pStyle w:val="TableParagraph"/>
              <w:spacing w:before="30" w:line="247" w:lineRule="exact"/>
              <w:ind w:left="110"/>
              <w:rPr>
                <w:b/>
              </w:rPr>
            </w:pPr>
            <w:r>
              <w:rPr>
                <w:b/>
              </w:rPr>
              <w:t>Naam</w:t>
            </w:r>
            <w:r>
              <w:rPr>
                <w:b/>
                <w:spacing w:val="-6"/>
              </w:rPr>
              <w:t xml:space="preserve"> </w:t>
            </w:r>
            <w:r>
              <w:rPr>
                <w:b/>
                <w:spacing w:val="-2"/>
              </w:rPr>
              <w:t>crediteur</w:t>
            </w:r>
          </w:p>
        </w:tc>
        <w:tc>
          <w:tcPr>
            <w:tcW w:w="3967" w:type="dxa"/>
          </w:tcPr>
          <w:p w:rsidR="008B62AF" w:rsidP="00813DFE" w:rsidRDefault="008B62AF" w14:paraId="158BA39A" w14:textId="77777777">
            <w:pPr>
              <w:pStyle w:val="TableParagraph"/>
              <w:spacing w:before="30" w:line="247" w:lineRule="exact"/>
              <w:ind w:left="104"/>
              <w:rPr>
                <w:b/>
              </w:rPr>
            </w:pPr>
            <w:r>
              <w:rPr>
                <w:b/>
                <w:spacing w:val="-2"/>
              </w:rPr>
              <w:t>Adres</w:t>
            </w:r>
          </w:p>
        </w:tc>
        <w:tc>
          <w:tcPr>
            <w:tcW w:w="1706" w:type="dxa"/>
          </w:tcPr>
          <w:p w:rsidR="008B62AF" w:rsidP="00813DFE" w:rsidRDefault="008B62AF" w14:paraId="291005EA" w14:textId="77777777">
            <w:pPr>
              <w:pStyle w:val="TableParagraph"/>
              <w:spacing w:before="30" w:line="247" w:lineRule="exact"/>
              <w:ind w:left="108"/>
              <w:rPr>
                <w:b/>
              </w:rPr>
            </w:pPr>
            <w:r>
              <w:rPr>
                <w:b/>
                <w:spacing w:val="-2"/>
              </w:rPr>
              <w:t>Bedrag</w:t>
            </w:r>
          </w:p>
        </w:tc>
        <w:tc>
          <w:tcPr>
            <w:tcW w:w="1768" w:type="dxa"/>
          </w:tcPr>
          <w:p w:rsidR="008B62AF" w:rsidP="00813DFE" w:rsidRDefault="008B62AF" w14:paraId="66BFB9F9" w14:textId="77777777">
            <w:pPr>
              <w:pStyle w:val="TableParagraph"/>
              <w:spacing w:before="30" w:line="247" w:lineRule="exact"/>
              <w:ind w:left="103"/>
              <w:rPr>
                <w:b/>
              </w:rPr>
            </w:pPr>
            <w:r>
              <w:rPr>
                <w:b/>
                <w:spacing w:val="-2"/>
              </w:rPr>
              <w:t>Datum</w:t>
            </w:r>
          </w:p>
        </w:tc>
      </w:tr>
      <w:tr w:rsidR="008B62AF" w:rsidTr="00813DFE" w14:paraId="7BE2EC92" w14:textId="77777777">
        <w:trPr>
          <w:trHeight w:val="301"/>
        </w:trPr>
        <w:tc>
          <w:tcPr>
            <w:tcW w:w="2267" w:type="dxa"/>
            <w:shd w:val="clear" w:color="auto" w:fill="F1F1F1"/>
          </w:tcPr>
          <w:p w:rsidR="008B62AF" w:rsidP="00813DFE" w:rsidRDefault="008B62AF" w14:paraId="2F14E7FD" w14:textId="77777777">
            <w:pPr>
              <w:pStyle w:val="TableParagraph"/>
              <w:spacing w:before="30" w:line="252" w:lineRule="exact"/>
              <w:ind w:left="110"/>
              <w:rPr>
                <w:b/>
              </w:rPr>
            </w:pPr>
            <w:r>
              <w:rPr>
                <w:b/>
                <w:spacing w:val="-2"/>
              </w:rPr>
              <w:t>Belastingdienst</w:t>
            </w:r>
          </w:p>
        </w:tc>
        <w:tc>
          <w:tcPr>
            <w:tcW w:w="3967" w:type="dxa"/>
            <w:shd w:val="clear" w:color="auto" w:fill="F1F1F1"/>
          </w:tcPr>
          <w:p w:rsidR="008B62AF" w:rsidP="00813DFE" w:rsidRDefault="008B62AF" w14:paraId="501499C5" w14:textId="77777777">
            <w:pPr>
              <w:pStyle w:val="TableParagraph"/>
              <w:spacing w:before="30" w:line="252" w:lineRule="exact"/>
              <w:ind w:left="104"/>
            </w:pPr>
            <w:r>
              <w:t>Stationsplein</w:t>
            </w:r>
            <w:r>
              <w:rPr>
                <w:spacing w:val="-9"/>
              </w:rPr>
              <w:t xml:space="preserve"> </w:t>
            </w:r>
            <w:r>
              <w:t>50,</w:t>
            </w:r>
            <w:r>
              <w:rPr>
                <w:spacing w:val="-5"/>
              </w:rPr>
              <w:t xml:space="preserve"> </w:t>
            </w:r>
            <w:r>
              <w:t>7311AZ</w:t>
            </w:r>
            <w:r>
              <w:rPr>
                <w:spacing w:val="-5"/>
              </w:rPr>
              <w:t xml:space="preserve"> </w:t>
            </w:r>
            <w:r>
              <w:rPr>
                <w:spacing w:val="-2"/>
              </w:rPr>
              <w:t>Apeldoorn</w:t>
            </w:r>
          </w:p>
        </w:tc>
        <w:tc>
          <w:tcPr>
            <w:tcW w:w="1706" w:type="dxa"/>
            <w:shd w:val="clear" w:color="auto" w:fill="F1F1F1"/>
          </w:tcPr>
          <w:p w:rsidR="008B62AF" w:rsidP="00813DFE" w:rsidRDefault="008B62AF" w14:paraId="415BF1A2" w14:textId="77777777">
            <w:pPr>
              <w:pStyle w:val="TableParagraph"/>
              <w:spacing w:before="30" w:line="252" w:lineRule="exact"/>
              <w:ind w:left="108"/>
            </w:pPr>
            <w:r>
              <w:t>€</w:t>
            </w:r>
            <w:r>
              <w:rPr>
                <w:spacing w:val="-4"/>
              </w:rPr>
              <w:t xml:space="preserve"> </w:t>
            </w:r>
            <w:r>
              <w:rPr>
                <w:spacing w:val="-2"/>
              </w:rPr>
              <w:t>311.422,80</w:t>
            </w:r>
          </w:p>
        </w:tc>
        <w:tc>
          <w:tcPr>
            <w:tcW w:w="1768" w:type="dxa"/>
            <w:shd w:val="clear" w:color="auto" w:fill="F1F1F1"/>
          </w:tcPr>
          <w:p w:rsidR="008B62AF" w:rsidP="00813DFE" w:rsidRDefault="008B62AF" w14:paraId="7F51B03C" w14:textId="77777777">
            <w:pPr>
              <w:pStyle w:val="TableParagraph"/>
              <w:spacing w:before="30" w:line="252" w:lineRule="exact"/>
              <w:ind w:left="103"/>
            </w:pPr>
            <w:r>
              <w:t>14</w:t>
            </w:r>
            <w:r>
              <w:rPr>
                <w:spacing w:val="-7"/>
              </w:rPr>
              <w:t xml:space="preserve"> </w:t>
            </w:r>
            <w:r>
              <w:t>januari</w:t>
            </w:r>
            <w:r>
              <w:rPr>
                <w:spacing w:val="-3"/>
              </w:rPr>
              <w:t xml:space="preserve"> </w:t>
            </w:r>
            <w:r>
              <w:rPr>
                <w:spacing w:val="-4"/>
              </w:rPr>
              <w:t>20XX</w:t>
            </w:r>
          </w:p>
        </w:tc>
      </w:tr>
      <w:tr w:rsidR="008B62AF" w:rsidTr="00813DFE" w14:paraId="1CEFA410" w14:textId="77777777">
        <w:trPr>
          <w:trHeight w:val="297"/>
        </w:trPr>
        <w:tc>
          <w:tcPr>
            <w:tcW w:w="2267" w:type="dxa"/>
          </w:tcPr>
          <w:p w:rsidR="008B62AF" w:rsidP="00813DFE" w:rsidRDefault="008B62AF" w14:paraId="4B9AAA21" w14:textId="77777777">
            <w:pPr>
              <w:pStyle w:val="TableParagraph"/>
              <w:spacing w:before="30" w:line="247" w:lineRule="exact"/>
              <w:ind w:left="110"/>
              <w:rPr>
                <w:b/>
              </w:rPr>
            </w:pPr>
            <w:r>
              <w:rPr>
                <w:b/>
              </w:rPr>
              <w:t>XYZ</w:t>
            </w:r>
            <w:r>
              <w:rPr>
                <w:b/>
                <w:spacing w:val="-7"/>
              </w:rPr>
              <w:t xml:space="preserve"> </w:t>
            </w:r>
            <w:r>
              <w:rPr>
                <w:b/>
              </w:rPr>
              <w:t>Events</w:t>
            </w:r>
            <w:r>
              <w:rPr>
                <w:b/>
                <w:spacing w:val="-6"/>
              </w:rPr>
              <w:t xml:space="preserve"> </w:t>
            </w:r>
            <w:r>
              <w:rPr>
                <w:b/>
                <w:spacing w:val="-4"/>
              </w:rPr>
              <w:t>B.V.</w:t>
            </w:r>
          </w:p>
        </w:tc>
        <w:tc>
          <w:tcPr>
            <w:tcW w:w="3967" w:type="dxa"/>
          </w:tcPr>
          <w:p w:rsidR="008B62AF" w:rsidP="00813DFE" w:rsidRDefault="008B62AF" w14:paraId="077D8F08" w14:textId="77777777">
            <w:pPr>
              <w:pStyle w:val="TableParagraph"/>
              <w:spacing w:before="30" w:line="247" w:lineRule="exact"/>
              <w:ind w:left="104"/>
            </w:pPr>
            <w:r>
              <w:t>Kerklaan</w:t>
            </w:r>
            <w:r>
              <w:rPr>
                <w:spacing w:val="-8"/>
              </w:rPr>
              <w:t xml:space="preserve"> </w:t>
            </w:r>
            <w:r>
              <w:t>24,</w:t>
            </w:r>
            <w:r>
              <w:rPr>
                <w:spacing w:val="-4"/>
              </w:rPr>
              <w:t xml:space="preserve"> </w:t>
            </w:r>
            <w:r>
              <w:t>2484XP,</w:t>
            </w:r>
            <w:r>
              <w:rPr>
                <w:spacing w:val="-4"/>
              </w:rPr>
              <w:t xml:space="preserve"> </w:t>
            </w:r>
            <w:r>
              <w:rPr>
                <w:spacing w:val="-2"/>
              </w:rPr>
              <w:t>Plaatsnaam</w:t>
            </w:r>
          </w:p>
        </w:tc>
        <w:tc>
          <w:tcPr>
            <w:tcW w:w="1706" w:type="dxa"/>
          </w:tcPr>
          <w:p w:rsidR="008B62AF" w:rsidP="00813DFE" w:rsidRDefault="008B62AF" w14:paraId="76E4CD9D" w14:textId="77777777">
            <w:pPr>
              <w:pStyle w:val="TableParagraph"/>
              <w:spacing w:before="30" w:line="247" w:lineRule="exact"/>
              <w:ind w:left="108"/>
            </w:pPr>
            <w:r>
              <w:t>€</w:t>
            </w:r>
            <w:r>
              <w:rPr>
                <w:spacing w:val="-4"/>
              </w:rPr>
              <w:t xml:space="preserve"> </w:t>
            </w:r>
            <w:r>
              <w:rPr>
                <w:spacing w:val="-2"/>
              </w:rPr>
              <w:t>288.411,70</w:t>
            </w:r>
          </w:p>
        </w:tc>
        <w:tc>
          <w:tcPr>
            <w:tcW w:w="1768" w:type="dxa"/>
          </w:tcPr>
          <w:p w:rsidR="008B62AF" w:rsidP="00813DFE" w:rsidRDefault="008B62AF" w14:paraId="42B10A94" w14:textId="77777777">
            <w:pPr>
              <w:pStyle w:val="TableParagraph"/>
              <w:spacing w:before="30" w:line="247" w:lineRule="exact"/>
              <w:ind w:left="103"/>
            </w:pPr>
            <w:r>
              <w:t>23</w:t>
            </w:r>
            <w:r>
              <w:rPr>
                <w:spacing w:val="-7"/>
              </w:rPr>
              <w:t xml:space="preserve"> </w:t>
            </w:r>
            <w:r>
              <w:t>januari</w:t>
            </w:r>
            <w:r>
              <w:rPr>
                <w:spacing w:val="-3"/>
              </w:rPr>
              <w:t xml:space="preserve"> </w:t>
            </w:r>
            <w:r>
              <w:rPr>
                <w:spacing w:val="-4"/>
              </w:rPr>
              <w:t>20XX</w:t>
            </w:r>
          </w:p>
        </w:tc>
      </w:tr>
      <w:tr w:rsidR="008B62AF" w:rsidTr="00813DFE" w14:paraId="5C94766C" w14:textId="77777777">
        <w:trPr>
          <w:trHeight w:val="302"/>
        </w:trPr>
        <w:tc>
          <w:tcPr>
            <w:tcW w:w="2267" w:type="dxa"/>
            <w:shd w:val="clear" w:color="auto" w:fill="F1F1F1"/>
          </w:tcPr>
          <w:p w:rsidR="008B62AF" w:rsidP="00813DFE" w:rsidRDefault="008B62AF" w14:paraId="3075BA8D" w14:textId="77777777">
            <w:pPr>
              <w:pStyle w:val="TableParagraph"/>
              <w:spacing w:before="30" w:line="252" w:lineRule="exact"/>
              <w:ind w:left="110"/>
              <w:rPr>
                <w:b/>
              </w:rPr>
            </w:pPr>
            <w:r>
              <w:rPr>
                <w:b/>
                <w:spacing w:val="-4"/>
              </w:rPr>
              <w:t>Etc.</w:t>
            </w:r>
          </w:p>
        </w:tc>
        <w:tc>
          <w:tcPr>
            <w:tcW w:w="3967" w:type="dxa"/>
            <w:shd w:val="clear" w:color="auto" w:fill="F1F1F1"/>
          </w:tcPr>
          <w:p w:rsidR="008B62AF" w:rsidP="00813DFE" w:rsidRDefault="008B62AF" w14:paraId="2F828AAA" w14:textId="77777777">
            <w:pPr>
              <w:pStyle w:val="TableParagraph"/>
              <w:rPr>
                <w:rFonts w:ascii="Times New Roman"/>
              </w:rPr>
            </w:pPr>
          </w:p>
        </w:tc>
        <w:tc>
          <w:tcPr>
            <w:tcW w:w="1706" w:type="dxa"/>
            <w:shd w:val="clear" w:color="auto" w:fill="F1F1F1"/>
          </w:tcPr>
          <w:p w:rsidR="008B62AF" w:rsidP="00813DFE" w:rsidRDefault="008B62AF" w14:paraId="3E0E74A0" w14:textId="77777777">
            <w:pPr>
              <w:pStyle w:val="TableParagraph"/>
              <w:rPr>
                <w:rFonts w:ascii="Times New Roman"/>
              </w:rPr>
            </w:pPr>
          </w:p>
        </w:tc>
        <w:tc>
          <w:tcPr>
            <w:tcW w:w="1768" w:type="dxa"/>
            <w:shd w:val="clear" w:color="auto" w:fill="F1F1F1"/>
          </w:tcPr>
          <w:p w:rsidR="008B62AF" w:rsidP="00813DFE" w:rsidRDefault="008B62AF" w14:paraId="4B9CE1EF" w14:textId="77777777">
            <w:pPr>
              <w:pStyle w:val="TableParagraph"/>
              <w:rPr>
                <w:rFonts w:ascii="Times New Roman"/>
              </w:rPr>
            </w:pPr>
          </w:p>
        </w:tc>
      </w:tr>
      <w:tr w:rsidR="008B62AF" w:rsidTr="00813DFE" w14:paraId="651E41F4" w14:textId="77777777">
        <w:trPr>
          <w:trHeight w:val="297"/>
        </w:trPr>
        <w:tc>
          <w:tcPr>
            <w:tcW w:w="2267" w:type="dxa"/>
          </w:tcPr>
          <w:p w:rsidR="008B62AF" w:rsidP="00813DFE" w:rsidRDefault="008B62AF" w14:paraId="468FFCF4" w14:textId="77777777">
            <w:pPr>
              <w:pStyle w:val="TableParagraph"/>
              <w:rPr>
                <w:rFonts w:ascii="Times New Roman"/>
              </w:rPr>
            </w:pPr>
          </w:p>
        </w:tc>
        <w:tc>
          <w:tcPr>
            <w:tcW w:w="3967" w:type="dxa"/>
          </w:tcPr>
          <w:p w:rsidR="008B62AF" w:rsidP="00813DFE" w:rsidRDefault="008B62AF" w14:paraId="1CE7EFD0" w14:textId="77777777">
            <w:pPr>
              <w:pStyle w:val="TableParagraph"/>
              <w:rPr>
                <w:rFonts w:ascii="Times New Roman"/>
              </w:rPr>
            </w:pPr>
          </w:p>
        </w:tc>
        <w:tc>
          <w:tcPr>
            <w:tcW w:w="1706" w:type="dxa"/>
          </w:tcPr>
          <w:p w:rsidR="008B62AF" w:rsidP="00813DFE" w:rsidRDefault="008B62AF" w14:paraId="08E7C9DE" w14:textId="77777777">
            <w:pPr>
              <w:pStyle w:val="TableParagraph"/>
              <w:rPr>
                <w:rFonts w:ascii="Times New Roman"/>
              </w:rPr>
            </w:pPr>
          </w:p>
        </w:tc>
        <w:tc>
          <w:tcPr>
            <w:tcW w:w="1768" w:type="dxa"/>
          </w:tcPr>
          <w:p w:rsidR="008B62AF" w:rsidP="00813DFE" w:rsidRDefault="008B62AF" w14:paraId="3F38122E" w14:textId="77777777">
            <w:pPr>
              <w:pStyle w:val="TableParagraph"/>
              <w:rPr>
                <w:rFonts w:ascii="Times New Roman"/>
              </w:rPr>
            </w:pPr>
          </w:p>
        </w:tc>
      </w:tr>
      <w:tr w:rsidR="008B62AF" w:rsidTr="00813DFE" w14:paraId="715BABC5" w14:textId="77777777">
        <w:trPr>
          <w:trHeight w:val="302"/>
        </w:trPr>
        <w:tc>
          <w:tcPr>
            <w:tcW w:w="2267" w:type="dxa"/>
            <w:shd w:val="clear" w:color="auto" w:fill="F1F1F1"/>
          </w:tcPr>
          <w:p w:rsidR="008B62AF" w:rsidP="00813DFE" w:rsidRDefault="008B62AF" w14:paraId="54D52646" w14:textId="77777777">
            <w:pPr>
              <w:pStyle w:val="TableParagraph"/>
              <w:rPr>
                <w:rFonts w:ascii="Times New Roman"/>
              </w:rPr>
            </w:pPr>
          </w:p>
        </w:tc>
        <w:tc>
          <w:tcPr>
            <w:tcW w:w="3967" w:type="dxa"/>
            <w:shd w:val="clear" w:color="auto" w:fill="F1F1F1"/>
          </w:tcPr>
          <w:p w:rsidR="008B62AF" w:rsidP="00813DFE" w:rsidRDefault="008B62AF" w14:paraId="102A3635" w14:textId="77777777">
            <w:pPr>
              <w:pStyle w:val="TableParagraph"/>
              <w:rPr>
                <w:rFonts w:ascii="Times New Roman"/>
              </w:rPr>
            </w:pPr>
          </w:p>
        </w:tc>
        <w:tc>
          <w:tcPr>
            <w:tcW w:w="1706" w:type="dxa"/>
            <w:shd w:val="clear" w:color="auto" w:fill="F1F1F1"/>
          </w:tcPr>
          <w:p w:rsidR="008B62AF" w:rsidP="00813DFE" w:rsidRDefault="008B62AF" w14:paraId="3E6E3C83" w14:textId="77777777">
            <w:pPr>
              <w:pStyle w:val="TableParagraph"/>
              <w:rPr>
                <w:rFonts w:ascii="Times New Roman"/>
              </w:rPr>
            </w:pPr>
          </w:p>
        </w:tc>
        <w:tc>
          <w:tcPr>
            <w:tcW w:w="1768" w:type="dxa"/>
            <w:shd w:val="clear" w:color="auto" w:fill="F1F1F1"/>
          </w:tcPr>
          <w:p w:rsidR="008B62AF" w:rsidP="00813DFE" w:rsidRDefault="008B62AF" w14:paraId="26143C57" w14:textId="77777777">
            <w:pPr>
              <w:pStyle w:val="TableParagraph"/>
              <w:rPr>
                <w:rFonts w:ascii="Times New Roman"/>
              </w:rPr>
            </w:pPr>
          </w:p>
        </w:tc>
      </w:tr>
      <w:tr w:rsidR="008B62AF" w:rsidTr="00813DFE" w14:paraId="7D4A9B67" w14:textId="77777777">
        <w:trPr>
          <w:trHeight w:val="297"/>
        </w:trPr>
        <w:tc>
          <w:tcPr>
            <w:tcW w:w="2267" w:type="dxa"/>
          </w:tcPr>
          <w:p w:rsidR="008B62AF" w:rsidP="00813DFE" w:rsidRDefault="008B62AF" w14:paraId="64D9A06C" w14:textId="77777777">
            <w:pPr>
              <w:pStyle w:val="TableParagraph"/>
              <w:rPr>
                <w:rFonts w:ascii="Times New Roman"/>
              </w:rPr>
            </w:pPr>
          </w:p>
        </w:tc>
        <w:tc>
          <w:tcPr>
            <w:tcW w:w="3967" w:type="dxa"/>
          </w:tcPr>
          <w:p w:rsidR="008B62AF" w:rsidP="00813DFE" w:rsidRDefault="008B62AF" w14:paraId="0BEC32D1" w14:textId="77777777">
            <w:pPr>
              <w:pStyle w:val="TableParagraph"/>
              <w:rPr>
                <w:rFonts w:ascii="Times New Roman"/>
              </w:rPr>
            </w:pPr>
          </w:p>
        </w:tc>
        <w:tc>
          <w:tcPr>
            <w:tcW w:w="1706" w:type="dxa"/>
          </w:tcPr>
          <w:p w:rsidR="008B62AF" w:rsidP="00813DFE" w:rsidRDefault="008B62AF" w14:paraId="7F663EC2" w14:textId="77777777">
            <w:pPr>
              <w:pStyle w:val="TableParagraph"/>
              <w:rPr>
                <w:rFonts w:ascii="Times New Roman"/>
              </w:rPr>
            </w:pPr>
          </w:p>
        </w:tc>
        <w:tc>
          <w:tcPr>
            <w:tcW w:w="1768" w:type="dxa"/>
          </w:tcPr>
          <w:p w:rsidR="008B62AF" w:rsidP="00813DFE" w:rsidRDefault="008B62AF" w14:paraId="10829995" w14:textId="77777777">
            <w:pPr>
              <w:pStyle w:val="TableParagraph"/>
              <w:rPr>
                <w:rFonts w:ascii="Times New Roman"/>
              </w:rPr>
            </w:pPr>
          </w:p>
        </w:tc>
      </w:tr>
      <w:tr w:rsidR="008B62AF" w:rsidTr="00813DFE" w14:paraId="72FF3667" w14:textId="77777777">
        <w:trPr>
          <w:trHeight w:val="302"/>
        </w:trPr>
        <w:tc>
          <w:tcPr>
            <w:tcW w:w="2267" w:type="dxa"/>
            <w:shd w:val="clear" w:color="auto" w:fill="F1F1F1"/>
          </w:tcPr>
          <w:p w:rsidR="008B62AF" w:rsidP="00813DFE" w:rsidRDefault="008B62AF" w14:paraId="3238BA0D" w14:textId="77777777">
            <w:pPr>
              <w:pStyle w:val="TableParagraph"/>
              <w:rPr>
                <w:rFonts w:ascii="Times New Roman"/>
              </w:rPr>
            </w:pPr>
          </w:p>
        </w:tc>
        <w:tc>
          <w:tcPr>
            <w:tcW w:w="3967" w:type="dxa"/>
            <w:shd w:val="clear" w:color="auto" w:fill="F1F1F1"/>
          </w:tcPr>
          <w:p w:rsidR="008B62AF" w:rsidP="00813DFE" w:rsidRDefault="008B62AF" w14:paraId="45465379" w14:textId="77777777">
            <w:pPr>
              <w:pStyle w:val="TableParagraph"/>
              <w:rPr>
                <w:rFonts w:ascii="Times New Roman"/>
              </w:rPr>
            </w:pPr>
          </w:p>
        </w:tc>
        <w:tc>
          <w:tcPr>
            <w:tcW w:w="1706" w:type="dxa"/>
            <w:shd w:val="clear" w:color="auto" w:fill="F1F1F1"/>
          </w:tcPr>
          <w:p w:rsidR="008B62AF" w:rsidP="00813DFE" w:rsidRDefault="008B62AF" w14:paraId="35FD1F20" w14:textId="77777777">
            <w:pPr>
              <w:pStyle w:val="TableParagraph"/>
              <w:rPr>
                <w:rFonts w:ascii="Times New Roman"/>
              </w:rPr>
            </w:pPr>
          </w:p>
        </w:tc>
        <w:tc>
          <w:tcPr>
            <w:tcW w:w="1768" w:type="dxa"/>
            <w:shd w:val="clear" w:color="auto" w:fill="F1F1F1"/>
          </w:tcPr>
          <w:p w:rsidR="008B62AF" w:rsidP="00813DFE" w:rsidRDefault="008B62AF" w14:paraId="4A9FE41E" w14:textId="77777777">
            <w:pPr>
              <w:pStyle w:val="TableParagraph"/>
              <w:rPr>
                <w:rFonts w:ascii="Times New Roman"/>
              </w:rPr>
            </w:pPr>
          </w:p>
        </w:tc>
      </w:tr>
    </w:tbl>
    <w:p w:rsidR="008B62AF" w:rsidP="008B62AF" w:rsidRDefault="008B62AF" w14:paraId="43D6EFA6" w14:textId="77777777">
      <w:pPr>
        <w:pStyle w:val="Plattetekst"/>
        <w:spacing w:before="61"/>
      </w:pPr>
    </w:p>
    <w:p w:rsidR="008B62AF" w:rsidP="008B62AF" w:rsidRDefault="008B62AF" w14:paraId="27B4923E" w14:textId="77777777">
      <w:pPr>
        <w:pStyle w:val="Kop4"/>
        <w:ind w:left="460"/>
      </w:pPr>
      <w:r>
        <w:rPr>
          <w:spacing w:val="-2"/>
        </w:rPr>
        <w:t>Grondslagen:</w:t>
      </w:r>
    </w:p>
    <w:p w:rsidR="008B62AF" w:rsidP="008B62AF" w:rsidRDefault="008B62AF" w14:paraId="555B0D51" w14:textId="5B3EB81D">
      <w:pPr>
        <w:pStyle w:val="Lijstalinea"/>
        <w:numPr>
          <w:ilvl w:val="1"/>
          <w:numId w:val="6"/>
        </w:numPr>
        <w:tabs>
          <w:tab w:val="left" w:pos="820"/>
        </w:tabs>
        <w:ind w:right="825"/>
      </w:pPr>
      <w:r>
        <w:t>Uitgangspunt</w:t>
      </w:r>
      <w:r>
        <w:rPr>
          <w:spacing w:val="-5"/>
        </w:rPr>
        <w:t xml:space="preserve"> </w:t>
      </w:r>
      <w:r>
        <w:t>voor</w:t>
      </w:r>
      <w:r>
        <w:rPr>
          <w:spacing w:val="-3"/>
        </w:rPr>
        <w:t xml:space="preserve"> </w:t>
      </w:r>
      <w:r>
        <w:t>het</w:t>
      </w:r>
      <w:r>
        <w:rPr>
          <w:spacing w:val="-5"/>
        </w:rPr>
        <w:t xml:space="preserve"> </w:t>
      </w:r>
      <w:r>
        <w:t>financieel</w:t>
      </w:r>
      <w:r>
        <w:rPr>
          <w:spacing w:val="-1"/>
        </w:rPr>
        <w:t xml:space="preserve"> </w:t>
      </w:r>
      <w:r>
        <w:t>verslag</w:t>
      </w:r>
      <w:r>
        <w:rPr>
          <w:spacing w:val="-2"/>
        </w:rPr>
        <w:t xml:space="preserve"> </w:t>
      </w:r>
      <w:r>
        <w:t>is</w:t>
      </w:r>
      <w:r>
        <w:rPr>
          <w:spacing w:val="-3"/>
        </w:rPr>
        <w:t xml:space="preserve"> </w:t>
      </w:r>
      <w:r>
        <w:t>de</w:t>
      </w:r>
      <w:r>
        <w:rPr>
          <w:spacing w:val="-3"/>
        </w:rPr>
        <w:t xml:space="preserve"> </w:t>
      </w:r>
      <w:r>
        <w:t>Wet</w:t>
      </w:r>
      <w:r>
        <w:rPr>
          <w:spacing w:val="-5"/>
        </w:rPr>
        <w:t xml:space="preserve"> </w:t>
      </w:r>
      <w:r w:rsidR="00F44D40">
        <w:t>f</w:t>
      </w:r>
      <w:r>
        <w:t>inanciering</w:t>
      </w:r>
      <w:r>
        <w:rPr>
          <w:spacing w:val="-2"/>
        </w:rPr>
        <w:t xml:space="preserve"> </w:t>
      </w:r>
      <w:r w:rsidR="00F44D40">
        <w:t>p</w:t>
      </w:r>
      <w:r>
        <w:t>olitieke</w:t>
      </w:r>
      <w:r>
        <w:rPr>
          <w:spacing w:val="-3"/>
        </w:rPr>
        <w:t xml:space="preserve"> </w:t>
      </w:r>
      <w:r w:rsidR="00F44D40">
        <w:t>p</w:t>
      </w:r>
      <w:r>
        <w:t>artijen</w:t>
      </w:r>
      <w:r>
        <w:rPr>
          <w:spacing w:val="-4"/>
        </w:rPr>
        <w:t xml:space="preserve"> </w:t>
      </w:r>
      <w:r>
        <w:t>en</w:t>
      </w:r>
      <w:r>
        <w:rPr>
          <w:spacing w:val="-4"/>
        </w:rPr>
        <w:t xml:space="preserve"> </w:t>
      </w:r>
      <w:r>
        <w:t>de</w:t>
      </w:r>
      <w:r>
        <w:rPr>
          <w:spacing w:val="-3"/>
        </w:rPr>
        <w:t xml:space="preserve"> </w:t>
      </w:r>
      <w:r>
        <w:t xml:space="preserve">Regeling </w:t>
      </w:r>
      <w:r w:rsidR="00F44D40">
        <w:t>f</w:t>
      </w:r>
      <w:r>
        <w:t xml:space="preserve">inanciering </w:t>
      </w:r>
      <w:r w:rsidR="00F44D40">
        <w:t>p</w:t>
      </w:r>
      <w:r>
        <w:t xml:space="preserve">olitieke </w:t>
      </w:r>
      <w:r w:rsidR="00F44D40">
        <w:t>p</w:t>
      </w:r>
      <w:r>
        <w:t>artijen.</w:t>
      </w:r>
    </w:p>
    <w:p w:rsidR="008B62AF" w:rsidP="008B62AF" w:rsidRDefault="008B62AF" w14:paraId="211AD07E" w14:textId="21E1F278">
      <w:pPr>
        <w:pStyle w:val="Lijstalinea"/>
        <w:numPr>
          <w:ilvl w:val="1"/>
          <w:numId w:val="6"/>
        </w:numPr>
        <w:tabs>
          <w:tab w:val="left" w:pos="820"/>
        </w:tabs>
        <w:spacing w:before="30" w:line="244" w:lineRule="auto"/>
        <w:ind w:right="230"/>
        <w:jc w:val="both"/>
      </w:pPr>
      <w:r>
        <w:t>Geldschulden</w:t>
      </w:r>
      <w:r>
        <w:rPr>
          <w:spacing w:val="-4"/>
        </w:rPr>
        <w:t xml:space="preserve"> </w:t>
      </w:r>
      <w:r>
        <w:t>boven</w:t>
      </w:r>
      <w:r>
        <w:rPr>
          <w:spacing w:val="-4"/>
        </w:rPr>
        <w:t xml:space="preserve"> </w:t>
      </w:r>
      <w:r>
        <w:t>de</w:t>
      </w:r>
      <w:r>
        <w:rPr>
          <w:spacing w:val="-2"/>
        </w:rPr>
        <w:t xml:space="preserve"> </w:t>
      </w:r>
      <w:r>
        <w:t>€</w:t>
      </w:r>
      <w:r>
        <w:rPr>
          <w:spacing w:val="-5"/>
        </w:rPr>
        <w:t xml:space="preserve"> </w:t>
      </w:r>
      <w:r>
        <w:t>25.000</w:t>
      </w:r>
      <w:r>
        <w:rPr>
          <w:spacing w:val="-4"/>
        </w:rPr>
        <w:t xml:space="preserve"> </w:t>
      </w:r>
      <w:r>
        <w:t>worden</w:t>
      </w:r>
      <w:r>
        <w:rPr>
          <w:spacing w:val="-4"/>
        </w:rPr>
        <w:t xml:space="preserve"> </w:t>
      </w:r>
      <w:r>
        <w:t>verantwoord</w:t>
      </w:r>
      <w:r>
        <w:rPr>
          <w:spacing w:val="-4"/>
        </w:rPr>
        <w:t xml:space="preserve"> </w:t>
      </w:r>
      <w:r>
        <w:t>zoals</w:t>
      </w:r>
      <w:r>
        <w:rPr>
          <w:spacing w:val="-1"/>
        </w:rPr>
        <w:t xml:space="preserve"> </w:t>
      </w:r>
      <w:r>
        <w:t>bedoeld</w:t>
      </w:r>
      <w:r>
        <w:rPr>
          <w:spacing w:val="-4"/>
        </w:rPr>
        <w:t xml:space="preserve"> </w:t>
      </w:r>
      <w:r>
        <w:t>in</w:t>
      </w:r>
      <w:r>
        <w:rPr>
          <w:spacing w:val="-4"/>
        </w:rPr>
        <w:t xml:space="preserve"> </w:t>
      </w:r>
      <w:r>
        <w:t>de</w:t>
      </w:r>
      <w:r>
        <w:rPr>
          <w:spacing w:val="-3"/>
        </w:rPr>
        <w:t xml:space="preserve"> </w:t>
      </w:r>
      <w:r>
        <w:t>Wet</w:t>
      </w:r>
      <w:r>
        <w:rPr>
          <w:spacing w:val="-5"/>
        </w:rPr>
        <w:t xml:space="preserve"> </w:t>
      </w:r>
      <w:r w:rsidR="00F44D40">
        <w:t>f</w:t>
      </w:r>
      <w:r>
        <w:t xml:space="preserve">inanciering </w:t>
      </w:r>
      <w:r w:rsidR="00F44D40">
        <w:t>p</w:t>
      </w:r>
      <w:r>
        <w:t xml:space="preserve">olitieke </w:t>
      </w:r>
      <w:r w:rsidR="00F44D40">
        <w:t>p</w:t>
      </w:r>
      <w:r>
        <w:t>artijen § 3. Administratie, openbaarmaking en beperking bijdragen, artikel 25</w:t>
      </w:r>
      <w:r w:rsidR="00F44D40">
        <w:t>, eerste lid, onderdeel c</w:t>
      </w:r>
      <w:r>
        <w:t>.</w:t>
      </w:r>
    </w:p>
    <w:p w:rsidR="008B62AF" w:rsidP="008B62AF" w:rsidRDefault="008B62AF" w14:paraId="1CBD331D" w14:textId="77777777">
      <w:pPr>
        <w:pStyle w:val="Lijstalinea"/>
        <w:numPr>
          <w:ilvl w:val="1"/>
          <w:numId w:val="6"/>
        </w:numPr>
        <w:tabs>
          <w:tab w:val="left" w:pos="820"/>
        </w:tabs>
        <w:spacing w:before="24"/>
        <w:ind w:right="239"/>
        <w:jc w:val="both"/>
      </w:pPr>
      <w:r>
        <w:t>Alle</w:t>
      </w:r>
      <w:r>
        <w:rPr>
          <w:spacing w:val="-2"/>
        </w:rPr>
        <w:t xml:space="preserve"> </w:t>
      </w:r>
      <w:r>
        <w:t>aangegane</w:t>
      </w:r>
      <w:r>
        <w:rPr>
          <w:spacing w:val="-2"/>
        </w:rPr>
        <w:t xml:space="preserve"> </w:t>
      </w:r>
      <w:r>
        <w:t>schulden</w:t>
      </w:r>
      <w:r>
        <w:rPr>
          <w:spacing w:val="-3"/>
        </w:rPr>
        <w:t xml:space="preserve"> </w:t>
      </w:r>
      <w:r>
        <w:t>en verplichtingen</w:t>
      </w:r>
      <w:r>
        <w:rPr>
          <w:spacing w:val="-1"/>
        </w:rPr>
        <w:t xml:space="preserve"> </w:t>
      </w:r>
      <w:r>
        <w:t>gedurende het</w:t>
      </w:r>
      <w:r>
        <w:rPr>
          <w:spacing w:val="-4"/>
        </w:rPr>
        <w:t xml:space="preserve"> </w:t>
      </w:r>
      <w:r>
        <w:t>kalenderjaar</w:t>
      </w:r>
      <w:r>
        <w:rPr>
          <w:spacing w:val="-2"/>
        </w:rPr>
        <w:t xml:space="preserve"> </w:t>
      </w:r>
      <w:r>
        <w:t>dienen</w:t>
      </w:r>
      <w:r>
        <w:rPr>
          <w:spacing w:val="-3"/>
        </w:rPr>
        <w:t xml:space="preserve"> </w:t>
      </w:r>
      <w:r>
        <w:t>te</w:t>
      </w:r>
      <w:r>
        <w:rPr>
          <w:spacing w:val="-2"/>
        </w:rPr>
        <w:t xml:space="preserve"> </w:t>
      </w:r>
      <w:r>
        <w:t>worden</w:t>
      </w:r>
      <w:r>
        <w:rPr>
          <w:spacing w:val="-3"/>
        </w:rPr>
        <w:t xml:space="preserve"> </w:t>
      </w:r>
      <w:r>
        <w:t>opgenomen in</w:t>
      </w:r>
      <w:r>
        <w:rPr>
          <w:spacing w:val="-3"/>
        </w:rPr>
        <w:t xml:space="preserve"> </w:t>
      </w:r>
      <w:r>
        <w:t>het</w:t>
      </w:r>
      <w:r>
        <w:rPr>
          <w:spacing w:val="-4"/>
        </w:rPr>
        <w:t xml:space="preserve"> </w:t>
      </w:r>
      <w:r>
        <w:t>overzicht</w:t>
      </w:r>
      <w:r>
        <w:rPr>
          <w:spacing w:val="-4"/>
        </w:rPr>
        <w:t xml:space="preserve"> </w:t>
      </w:r>
      <w:r>
        <w:t>schulden. Dit</w:t>
      </w:r>
      <w:r>
        <w:rPr>
          <w:spacing w:val="-4"/>
        </w:rPr>
        <w:t xml:space="preserve"> </w:t>
      </w:r>
      <w:r>
        <w:t>geldt</w:t>
      </w:r>
      <w:r>
        <w:rPr>
          <w:spacing w:val="-4"/>
        </w:rPr>
        <w:t xml:space="preserve"> </w:t>
      </w:r>
      <w:r>
        <w:t>dus ook</w:t>
      </w:r>
      <w:r>
        <w:rPr>
          <w:spacing w:val="-2"/>
        </w:rPr>
        <w:t xml:space="preserve"> </w:t>
      </w:r>
      <w:r>
        <w:t>voor</w:t>
      </w:r>
      <w:r>
        <w:rPr>
          <w:spacing w:val="-2"/>
        </w:rPr>
        <w:t xml:space="preserve"> </w:t>
      </w:r>
      <w:r>
        <w:t>de</w:t>
      </w:r>
      <w:r>
        <w:rPr>
          <w:spacing w:val="-2"/>
        </w:rPr>
        <w:t xml:space="preserve"> </w:t>
      </w:r>
      <w:r>
        <w:t>schulden</w:t>
      </w:r>
      <w:r>
        <w:rPr>
          <w:spacing w:val="-3"/>
        </w:rPr>
        <w:t xml:space="preserve"> </w:t>
      </w:r>
      <w:r>
        <w:t>welke</w:t>
      </w:r>
      <w:r>
        <w:rPr>
          <w:spacing w:val="-2"/>
        </w:rPr>
        <w:t xml:space="preserve"> </w:t>
      </w:r>
      <w:r>
        <w:t>in</w:t>
      </w:r>
      <w:r>
        <w:rPr>
          <w:spacing w:val="-3"/>
        </w:rPr>
        <w:t xml:space="preserve"> </w:t>
      </w:r>
      <w:r>
        <w:t>hetzelfde</w:t>
      </w:r>
      <w:r>
        <w:rPr>
          <w:spacing w:val="-2"/>
        </w:rPr>
        <w:t xml:space="preserve"> </w:t>
      </w:r>
      <w:r>
        <w:t>kalenderjaar</w:t>
      </w:r>
      <w:r>
        <w:rPr>
          <w:spacing w:val="-2"/>
        </w:rPr>
        <w:t xml:space="preserve"> </w:t>
      </w:r>
      <w:r>
        <w:t>weer</w:t>
      </w:r>
      <w:r>
        <w:rPr>
          <w:spacing w:val="-2"/>
        </w:rPr>
        <w:t xml:space="preserve"> </w:t>
      </w:r>
      <w:r>
        <w:t xml:space="preserve">zijn </w:t>
      </w:r>
      <w:r>
        <w:rPr>
          <w:spacing w:val="-2"/>
        </w:rPr>
        <w:t>afgelost.</w:t>
      </w:r>
    </w:p>
    <w:p w:rsidR="008B62AF" w:rsidP="008B62AF" w:rsidRDefault="008B62AF" w14:paraId="215EA200" w14:textId="77777777">
      <w:pPr>
        <w:pStyle w:val="Lijstalinea"/>
        <w:numPr>
          <w:ilvl w:val="1"/>
          <w:numId w:val="6"/>
        </w:numPr>
        <w:tabs>
          <w:tab w:val="left" w:pos="820"/>
        </w:tabs>
        <w:spacing w:before="29"/>
        <w:ind w:right="915"/>
        <w:jc w:val="both"/>
      </w:pPr>
      <w:r>
        <w:t>In</w:t>
      </w:r>
      <w:r>
        <w:rPr>
          <w:spacing w:val="-4"/>
        </w:rPr>
        <w:t xml:space="preserve"> </w:t>
      </w:r>
      <w:r>
        <w:t>het</w:t>
      </w:r>
      <w:r>
        <w:rPr>
          <w:spacing w:val="-5"/>
        </w:rPr>
        <w:t xml:space="preserve"> </w:t>
      </w:r>
      <w:r>
        <w:t>overzicht</w:t>
      </w:r>
      <w:r>
        <w:rPr>
          <w:spacing w:val="-5"/>
        </w:rPr>
        <w:t xml:space="preserve"> </w:t>
      </w:r>
      <w:r>
        <w:t>schulden</w:t>
      </w:r>
      <w:r>
        <w:rPr>
          <w:spacing w:val="-4"/>
        </w:rPr>
        <w:t xml:space="preserve"> </w:t>
      </w:r>
      <w:r>
        <w:t>worden de</w:t>
      </w:r>
      <w:r>
        <w:rPr>
          <w:spacing w:val="-3"/>
        </w:rPr>
        <w:t xml:space="preserve"> </w:t>
      </w:r>
      <w:r>
        <w:t>datum</w:t>
      </w:r>
      <w:r>
        <w:rPr>
          <w:spacing w:val="-2"/>
        </w:rPr>
        <w:t xml:space="preserve"> </w:t>
      </w:r>
      <w:r>
        <w:t>van</w:t>
      </w:r>
      <w:r>
        <w:rPr>
          <w:spacing w:val="-1"/>
        </w:rPr>
        <w:t xml:space="preserve"> </w:t>
      </w:r>
      <w:r>
        <w:t>aangaan</w:t>
      </w:r>
      <w:r>
        <w:rPr>
          <w:spacing w:val="-4"/>
        </w:rPr>
        <w:t xml:space="preserve"> </w:t>
      </w:r>
      <w:r>
        <w:t>schuld,</w:t>
      </w:r>
      <w:r>
        <w:rPr>
          <w:spacing w:val="-1"/>
        </w:rPr>
        <w:t xml:space="preserve"> </w:t>
      </w:r>
      <w:r>
        <w:t>naam</w:t>
      </w:r>
      <w:r>
        <w:rPr>
          <w:spacing w:val="-3"/>
        </w:rPr>
        <w:t xml:space="preserve"> </w:t>
      </w:r>
      <w:r>
        <w:t>van</w:t>
      </w:r>
      <w:r>
        <w:rPr>
          <w:spacing w:val="-4"/>
        </w:rPr>
        <w:t xml:space="preserve"> </w:t>
      </w:r>
      <w:r>
        <w:t>de</w:t>
      </w:r>
      <w:r>
        <w:rPr>
          <w:spacing w:val="-3"/>
        </w:rPr>
        <w:t xml:space="preserve"> </w:t>
      </w:r>
      <w:r>
        <w:t>crediteur,</w:t>
      </w:r>
      <w:r>
        <w:rPr>
          <w:spacing w:val="-2"/>
        </w:rPr>
        <w:t xml:space="preserve"> </w:t>
      </w:r>
      <w:r>
        <w:t>adres, postcode, plaatsnaam en bedrag opgenomen.</w:t>
      </w:r>
    </w:p>
    <w:p w:rsidRPr="00CC2642" w:rsidR="008B62AF" w:rsidP="008B62AF" w:rsidRDefault="008B62AF" w14:paraId="467991E5" w14:textId="77777777">
      <w:pPr>
        <w:jc w:val="both"/>
        <w:rPr>
          <w:lang w:val="nl-NL"/>
        </w:rPr>
        <w:sectPr w:rsidRPr="00CC2642" w:rsidR="008B62AF" w:rsidSect="008B62AF">
          <w:pgSz w:w="11910" w:h="16840"/>
          <w:pgMar w:top="1300" w:right="720" w:bottom="1180" w:left="980" w:header="752" w:footer="962" w:gutter="0"/>
          <w:cols w:space="708"/>
        </w:sectPr>
      </w:pPr>
    </w:p>
    <w:p w:rsidRPr="00CC2642" w:rsidR="008B62AF" w:rsidP="008B62AF" w:rsidRDefault="008B62AF" w14:paraId="40DEEB5D" w14:textId="77777777">
      <w:pPr>
        <w:spacing w:before="88"/>
        <w:ind w:left="359"/>
        <w:rPr>
          <w:b/>
          <w:sz w:val="28"/>
          <w:lang w:val="nl-NL"/>
        </w:rPr>
      </w:pPr>
      <w:r w:rsidRPr="00CC2642">
        <w:rPr>
          <w:b/>
          <w:sz w:val="28"/>
          <w:lang w:val="nl-NL"/>
        </w:rPr>
        <w:lastRenderedPageBreak/>
        <w:t>4</w:t>
      </w:r>
      <w:r w:rsidRPr="00CC2642">
        <w:rPr>
          <w:b/>
          <w:spacing w:val="-8"/>
          <w:sz w:val="28"/>
          <w:lang w:val="nl-NL"/>
        </w:rPr>
        <w:t xml:space="preserve"> </w:t>
      </w:r>
      <w:r w:rsidRPr="00CC2642">
        <w:rPr>
          <w:b/>
          <w:sz w:val="28"/>
          <w:lang w:val="nl-NL"/>
        </w:rPr>
        <w:t>Andere</w:t>
      </w:r>
      <w:r w:rsidRPr="00CC2642">
        <w:rPr>
          <w:b/>
          <w:spacing w:val="-3"/>
          <w:sz w:val="28"/>
          <w:lang w:val="nl-NL"/>
        </w:rPr>
        <w:t xml:space="preserve"> </w:t>
      </w:r>
      <w:r w:rsidRPr="00CC2642">
        <w:rPr>
          <w:b/>
          <w:spacing w:val="-2"/>
          <w:sz w:val="28"/>
          <w:lang w:val="nl-NL"/>
        </w:rPr>
        <w:t>informatie</w:t>
      </w:r>
    </w:p>
    <w:p w:rsidRPr="00CC2642" w:rsidR="008B62AF" w:rsidP="008B62AF" w:rsidRDefault="008B62AF" w14:paraId="42F81B36" w14:textId="77777777">
      <w:pPr>
        <w:spacing w:before="340"/>
        <w:ind w:left="359"/>
        <w:rPr>
          <w:b/>
          <w:sz w:val="28"/>
          <w:lang w:val="nl-NL"/>
        </w:rPr>
      </w:pPr>
      <w:r w:rsidRPr="00CC2642">
        <w:rPr>
          <w:b/>
          <w:sz w:val="28"/>
          <w:lang w:val="nl-NL"/>
        </w:rPr>
        <w:t>4A</w:t>
      </w:r>
      <w:r w:rsidRPr="00CC2642">
        <w:rPr>
          <w:b/>
          <w:spacing w:val="-3"/>
          <w:sz w:val="28"/>
          <w:lang w:val="nl-NL"/>
        </w:rPr>
        <w:t xml:space="preserve"> </w:t>
      </w:r>
      <w:r w:rsidRPr="00CC2642">
        <w:rPr>
          <w:b/>
          <w:sz w:val="28"/>
          <w:lang w:val="nl-NL"/>
        </w:rPr>
        <w:t>Overzicht</w:t>
      </w:r>
      <w:r w:rsidRPr="00CC2642">
        <w:rPr>
          <w:b/>
          <w:spacing w:val="-8"/>
          <w:sz w:val="28"/>
          <w:lang w:val="nl-NL"/>
        </w:rPr>
        <w:t xml:space="preserve"> </w:t>
      </w:r>
      <w:r w:rsidRPr="00CC2642">
        <w:rPr>
          <w:b/>
          <w:sz w:val="28"/>
          <w:lang w:val="nl-NL"/>
        </w:rPr>
        <w:t>giften</w:t>
      </w:r>
      <w:r w:rsidRPr="00CC2642">
        <w:rPr>
          <w:b/>
          <w:spacing w:val="-3"/>
          <w:sz w:val="28"/>
          <w:lang w:val="nl-NL"/>
        </w:rPr>
        <w:t xml:space="preserve"> </w:t>
      </w:r>
      <w:r w:rsidRPr="00CC2642">
        <w:rPr>
          <w:b/>
          <w:sz w:val="28"/>
          <w:lang w:val="nl-NL"/>
        </w:rPr>
        <w:t>en</w:t>
      </w:r>
      <w:r w:rsidRPr="00CC2642">
        <w:rPr>
          <w:b/>
          <w:spacing w:val="-8"/>
          <w:sz w:val="28"/>
          <w:lang w:val="nl-NL"/>
        </w:rPr>
        <w:t xml:space="preserve"> </w:t>
      </w:r>
      <w:r w:rsidRPr="00CC2642">
        <w:rPr>
          <w:b/>
          <w:sz w:val="28"/>
          <w:lang w:val="nl-NL"/>
        </w:rPr>
        <w:t>bijdragen</w:t>
      </w:r>
      <w:r w:rsidRPr="00CC2642">
        <w:rPr>
          <w:b/>
          <w:spacing w:val="-7"/>
          <w:sz w:val="28"/>
          <w:lang w:val="nl-NL"/>
        </w:rPr>
        <w:t xml:space="preserve"> </w:t>
      </w:r>
      <w:r w:rsidRPr="00CC2642">
        <w:rPr>
          <w:b/>
          <w:sz w:val="28"/>
          <w:lang w:val="nl-NL"/>
        </w:rPr>
        <w:t>in</w:t>
      </w:r>
      <w:r w:rsidRPr="00CC2642">
        <w:rPr>
          <w:b/>
          <w:spacing w:val="-8"/>
          <w:sz w:val="28"/>
          <w:lang w:val="nl-NL"/>
        </w:rPr>
        <w:t xml:space="preserve"> </w:t>
      </w:r>
      <w:r w:rsidRPr="00CC2642">
        <w:rPr>
          <w:b/>
          <w:spacing w:val="-2"/>
          <w:sz w:val="28"/>
          <w:lang w:val="nl-NL"/>
        </w:rPr>
        <w:t>natura</w:t>
      </w:r>
    </w:p>
    <w:p w:rsidR="008B62AF" w:rsidP="008B62AF" w:rsidRDefault="008B62AF" w14:paraId="4338CAF2" w14:textId="741F9E76">
      <w:pPr>
        <w:pStyle w:val="Kop4"/>
        <w:spacing w:before="32"/>
      </w:pPr>
      <w:r>
        <w:t>Giften</w:t>
      </w:r>
      <w:r>
        <w:rPr>
          <w:spacing w:val="-6"/>
        </w:rPr>
        <w:t xml:space="preserve"> </w:t>
      </w:r>
      <w:r>
        <w:t>en</w:t>
      </w:r>
      <w:r>
        <w:rPr>
          <w:spacing w:val="-4"/>
        </w:rPr>
        <w:t xml:space="preserve"> </w:t>
      </w:r>
      <w:r>
        <w:t>bijdragen in</w:t>
      </w:r>
      <w:r>
        <w:rPr>
          <w:spacing w:val="-4"/>
        </w:rPr>
        <w:t xml:space="preserve"> </w:t>
      </w:r>
      <w:r>
        <w:t>natura</w:t>
      </w:r>
      <w:r>
        <w:rPr>
          <w:spacing w:val="-2"/>
        </w:rPr>
        <w:t xml:space="preserve"> </w:t>
      </w:r>
      <w:r>
        <w:t>in</w:t>
      </w:r>
      <w:r>
        <w:rPr>
          <w:spacing w:val="-4"/>
        </w:rPr>
        <w:t xml:space="preserve"> </w:t>
      </w:r>
      <w:r>
        <w:t>20XX</w:t>
      </w:r>
      <w:r>
        <w:rPr>
          <w:spacing w:val="-6"/>
        </w:rPr>
        <w:t xml:space="preserve"> </w:t>
      </w:r>
      <w:r>
        <w:t>ontvangen groter</w:t>
      </w:r>
      <w:r>
        <w:rPr>
          <w:spacing w:val="-7"/>
        </w:rPr>
        <w:t xml:space="preserve"> </w:t>
      </w:r>
      <w:r>
        <w:t>dan</w:t>
      </w:r>
      <w:r>
        <w:rPr>
          <w:spacing w:val="-3"/>
        </w:rPr>
        <w:t xml:space="preserve"> </w:t>
      </w:r>
      <w:r w:rsidR="00F44D40">
        <w:t>€</w:t>
      </w:r>
      <w:r>
        <w:rPr>
          <w:spacing w:val="-6"/>
        </w:rPr>
        <w:t xml:space="preserve"> </w:t>
      </w:r>
      <w:r>
        <w:rPr>
          <w:spacing w:val="-2"/>
        </w:rPr>
        <w:t>1.000:</w:t>
      </w:r>
    </w:p>
    <w:p w:rsidR="008B62AF" w:rsidP="008B62AF" w:rsidRDefault="008B62AF" w14:paraId="74CE8811" w14:textId="77777777">
      <w:pPr>
        <w:pStyle w:val="Plattetekst"/>
        <w:tabs>
          <w:tab w:val="left" w:pos="820"/>
        </w:tabs>
        <w:spacing w:before="35"/>
        <w:ind w:left="460"/>
      </w:pPr>
      <w:r>
        <w:rPr>
          <w:spacing w:val="-10"/>
        </w:rPr>
        <w:t>-</w:t>
      </w:r>
      <w:r>
        <w:tab/>
        <w:t>Er</w:t>
      </w:r>
      <w:r>
        <w:rPr>
          <w:spacing w:val="-6"/>
        </w:rPr>
        <w:t xml:space="preserve"> </w:t>
      </w:r>
      <w:r>
        <w:t>hebben</w:t>
      </w:r>
      <w:r>
        <w:rPr>
          <w:spacing w:val="-5"/>
        </w:rPr>
        <w:t xml:space="preserve"> </w:t>
      </w:r>
      <w:r>
        <w:t>in</w:t>
      </w:r>
      <w:r>
        <w:rPr>
          <w:spacing w:val="-3"/>
        </w:rPr>
        <w:t xml:space="preserve"> </w:t>
      </w:r>
      <w:r>
        <w:t>20XX</w:t>
      </w:r>
      <w:r>
        <w:rPr>
          <w:spacing w:val="-3"/>
        </w:rPr>
        <w:t xml:space="preserve"> </w:t>
      </w:r>
      <w:r>
        <w:t>geen</w:t>
      </w:r>
      <w:r>
        <w:rPr>
          <w:spacing w:val="-4"/>
        </w:rPr>
        <w:t xml:space="preserve"> </w:t>
      </w:r>
      <w:r>
        <w:t>giften</w:t>
      </w:r>
      <w:r>
        <w:rPr>
          <w:spacing w:val="-3"/>
        </w:rPr>
        <w:t xml:space="preserve"> </w:t>
      </w:r>
      <w:r>
        <w:t>en</w:t>
      </w:r>
      <w:r>
        <w:rPr>
          <w:spacing w:val="-5"/>
        </w:rPr>
        <w:t xml:space="preserve"> </w:t>
      </w:r>
      <w:r>
        <w:t>bijdragen</w:t>
      </w:r>
      <w:r>
        <w:rPr>
          <w:spacing w:val="-2"/>
        </w:rPr>
        <w:t xml:space="preserve"> </w:t>
      </w:r>
      <w:r>
        <w:t>in</w:t>
      </w:r>
      <w:r>
        <w:rPr>
          <w:spacing w:val="-5"/>
        </w:rPr>
        <w:t xml:space="preserve"> </w:t>
      </w:r>
      <w:r>
        <w:t>natura</w:t>
      </w:r>
      <w:r>
        <w:rPr>
          <w:spacing w:val="-4"/>
        </w:rPr>
        <w:t xml:space="preserve"> </w:t>
      </w:r>
      <w:r>
        <w:rPr>
          <w:spacing w:val="-2"/>
        </w:rPr>
        <w:t>plaatsgevonden.</w:t>
      </w:r>
    </w:p>
    <w:p w:rsidR="008B62AF" w:rsidP="008B62AF" w:rsidRDefault="008B62AF" w14:paraId="3246F26E" w14:textId="77777777">
      <w:pPr>
        <w:pStyle w:val="Plattetekst"/>
        <w:spacing w:before="29"/>
      </w:pPr>
    </w:p>
    <w:p w:rsidR="008B62AF" w:rsidP="008B62AF" w:rsidRDefault="008B62AF" w14:paraId="66CF4258" w14:textId="77777777">
      <w:pPr>
        <w:pStyle w:val="Plattetekst"/>
        <w:ind w:left="359"/>
      </w:pPr>
      <w:r>
        <w:t>Voor</w:t>
      </w:r>
      <w:r>
        <w:rPr>
          <w:spacing w:val="-2"/>
        </w:rPr>
        <w:t xml:space="preserve"> </w:t>
      </w:r>
      <w:r>
        <w:t>giften</w:t>
      </w:r>
      <w:r>
        <w:rPr>
          <w:spacing w:val="-3"/>
        </w:rPr>
        <w:t xml:space="preserve"> </w:t>
      </w:r>
      <w:r>
        <w:t>in</w:t>
      </w:r>
      <w:r>
        <w:rPr>
          <w:spacing w:val="-2"/>
        </w:rPr>
        <w:t xml:space="preserve"> </w:t>
      </w:r>
      <w:r>
        <w:t>natura</w:t>
      </w:r>
      <w:r>
        <w:rPr>
          <w:spacing w:val="-3"/>
        </w:rPr>
        <w:t xml:space="preserve"> </w:t>
      </w:r>
      <w:r>
        <w:t>geldt</w:t>
      </w:r>
      <w:r>
        <w:rPr>
          <w:spacing w:val="-4"/>
        </w:rPr>
        <w:t xml:space="preserve"> </w:t>
      </w:r>
      <w:r>
        <w:t>als</w:t>
      </w:r>
      <w:r>
        <w:rPr>
          <w:spacing w:val="-2"/>
        </w:rPr>
        <w:t xml:space="preserve"> </w:t>
      </w:r>
      <w:r>
        <w:t>waarde</w:t>
      </w:r>
      <w:r>
        <w:rPr>
          <w:spacing w:val="-2"/>
        </w:rPr>
        <w:t xml:space="preserve"> </w:t>
      </w:r>
      <w:r>
        <w:t>het</w:t>
      </w:r>
      <w:r>
        <w:rPr>
          <w:spacing w:val="-4"/>
        </w:rPr>
        <w:t xml:space="preserve"> </w:t>
      </w:r>
      <w:r>
        <w:t>verschil tussen</w:t>
      </w:r>
      <w:r>
        <w:rPr>
          <w:spacing w:val="-2"/>
        </w:rPr>
        <w:t xml:space="preserve"> </w:t>
      </w:r>
      <w:r>
        <w:t>de</w:t>
      </w:r>
      <w:r>
        <w:rPr>
          <w:spacing w:val="-2"/>
        </w:rPr>
        <w:t xml:space="preserve"> </w:t>
      </w:r>
      <w:r>
        <w:t>gebruikelijke</w:t>
      </w:r>
      <w:r>
        <w:rPr>
          <w:spacing w:val="-2"/>
        </w:rPr>
        <w:t xml:space="preserve"> </w:t>
      </w:r>
      <w:r>
        <w:t>waarde</w:t>
      </w:r>
      <w:r>
        <w:rPr>
          <w:spacing w:val="-2"/>
        </w:rPr>
        <w:t xml:space="preserve"> </w:t>
      </w:r>
      <w:r>
        <w:t>van</w:t>
      </w:r>
      <w:r>
        <w:rPr>
          <w:spacing w:val="-3"/>
        </w:rPr>
        <w:t xml:space="preserve"> </w:t>
      </w:r>
      <w:r>
        <w:t>het</w:t>
      </w:r>
      <w:r>
        <w:rPr>
          <w:spacing w:val="-4"/>
        </w:rPr>
        <w:t xml:space="preserve"> </w:t>
      </w:r>
      <w:r>
        <w:t>geleverde</w:t>
      </w:r>
      <w:r>
        <w:rPr>
          <w:spacing w:val="-2"/>
        </w:rPr>
        <w:t xml:space="preserve"> </w:t>
      </w:r>
      <w:r>
        <w:t>in</w:t>
      </w:r>
      <w:r>
        <w:rPr>
          <w:spacing w:val="-3"/>
        </w:rPr>
        <w:t xml:space="preserve"> </w:t>
      </w:r>
      <w:r>
        <w:t>het economisch verkeer en de waarde van de tegenprestatie.</w:t>
      </w:r>
    </w:p>
    <w:p w:rsidR="008B62AF" w:rsidP="008B62AF" w:rsidRDefault="008B62AF" w14:paraId="383128C0" w14:textId="77777777">
      <w:pPr>
        <w:pStyle w:val="Plattetekst"/>
        <w:spacing w:before="30"/>
      </w:pPr>
    </w:p>
    <w:p w:rsidRPr="00CC2642" w:rsidR="008B62AF" w:rsidP="008B62AF" w:rsidRDefault="008B62AF" w14:paraId="50F50E1D" w14:textId="77777777">
      <w:pPr>
        <w:ind w:left="359"/>
        <w:rPr>
          <w:b/>
          <w:sz w:val="28"/>
          <w:lang w:val="nl-NL"/>
        </w:rPr>
      </w:pPr>
      <w:r w:rsidRPr="00CC2642">
        <w:rPr>
          <w:b/>
          <w:sz w:val="28"/>
          <w:lang w:val="nl-NL"/>
        </w:rPr>
        <w:t>4B.</w:t>
      </w:r>
      <w:r w:rsidRPr="00CC2642">
        <w:rPr>
          <w:b/>
          <w:spacing w:val="-3"/>
          <w:sz w:val="28"/>
          <w:lang w:val="nl-NL"/>
        </w:rPr>
        <w:t xml:space="preserve"> </w:t>
      </w:r>
      <w:r w:rsidRPr="00CC2642">
        <w:rPr>
          <w:b/>
          <w:spacing w:val="-2"/>
          <w:sz w:val="28"/>
          <w:lang w:val="nl-NL"/>
        </w:rPr>
        <w:t>Activiteitenverslag</w:t>
      </w:r>
    </w:p>
    <w:p w:rsidR="008B62AF" w:rsidP="008B62AF" w:rsidRDefault="008B62AF" w14:paraId="642B497F" w14:textId="1D03A8DF">
      <w:pPr>
        <w:pStyle w:val="Plattetekst"/>
        <w:spacing w:before="32"/>
        <w:ind w:left="460"/>
      </w:pPr>
      <w:r>
        <w:t>Op</w:t>
      </w:r>
      <w:r>
        <w:rPr>
          <w:spacing w:val="-3"/>
        </w:rPr>
        <w:t xml:space="preserve"> </w:t>
      </w:r>
      <w:r>
        <w:t>grond</w:t>
      </w:r>
      <w:r>
        <w:rPr>
          <w:spacing w:val="-2"/>
        </w:rPr>
        <w:t xml:space="preserve"> </w:t>
      </w:r>
      <w:r>
        <w:t>van</w:t>
      </w:r>
      <w:r>
        <w:rPr>
          <w:spacing w:val="-3"/>
        </w:rPr>
        <w:t xml:space="preserve"> </w:t>
      </w:r>
      <w:r>
        <w:rPr>
          <w:b/>
        </w:rPr>
        <w:t>art</w:t>
      </w:r>
      <w:r w:rsidR="00F44D40">
        <w:rPr>
          <w:b/>
        </w:rPr>
        <w:t>ikel</w:t>
      </w:r>
      <w:r>
        <w:rPr>
          <w:b/>
          <w:spacing w:val="-2"/>
        </w:rPr>
        <w:t xml:space="preserve"> </w:t>
      </w:r>
      <w:r>
        <w:rPr>
          <w:b/>
        </w:rPr>
        <w:t>26</w:t>
      </w:r>
      <w:r w:rsidR="00F44D40">
        <w:rPr>
          <w:b/>
        </w:rPr>
        <w:t>,</w:t>
      </w:r>
      <w:r>
        <w:rPr>
          <w:b/>
          <w:spacing w:val="-4"/>
        </w:rPr>
        <w:t xml:space="preserve"> </w:t>
      </w:r>
      <w:r>
        <w:rPr>
          <w:b/>
        </w:rPr>
        <w:t>onder</w:t>
      </w:r>
      <w:r w:rsidR="00F44D40">
        <w:rPr>
          <w:b/>
        </w:rPr>
        <w:t xml:space="preserve"> e,</w:t>
      </w:r>
      <w:r>
        <w:rPr>
          <w:b/>
          <w:spacing w:val="-4"/>
        </w:rPr>
        <w:t xml:space="preserve"> </w:t>
      </w:r>
      <w:r>
        <w:t>de</w:t>
      </w:r>
      <w:r>
        <w:rPr>
          <w:spacing w:val="-2"/>
        </w:rPr>
        <w:t xml:space="preserve"> </w:t>
      </w:r>
      <w:r>
        <w:t>Wet</w:t>
      </w:r>
      <w:r>
        <w:rPr>
          <w:spacing w:val="-4"/>
        </w:rPr>
        <w:t xml:space="preserve"> </w:t>
      </w:r>
      <w:r w:rsidR="00F44D40">
        <w:t>f</w:t>
      </w:r>
      <w:r>
        <w:t>inanciering</w:t>
      </w:r>
      <w:r>
        <w:rPr>
          <w:spacing w:val="-1"/>
        </w:rPr>
        <w:t xml:space="preserve"> </w:t>
      </w:r>
      <w:r w:rsidR="00F44D40">
        <w:t>p</w:t>
      </w:r>
      <w:r>
        <w:t>olitieke</w:t>
      </w:r>
      <w:r>
        <w:rPr>
          <w:spacing w:val="-2"/>
        </w:rPr>
        <w:t xml:space="preserve"> </w:t>
      </w:r>
      <w:r w:rsidR="00F44D40">
        <w:t>p</w:t>
      </w:r>
      <w:r>
        <w:t>artijen</w:t>
      </w:r>
      <w:r>
        <w:rPr>
          <w:spacing w:val="-3"/>
        </w:rPr>
        <w:t xml:space="preserve"> </w:t>
      </w:r>
      <w:r>
        <w:t>(</w:t>
      </w:r>
      <w:proofErr w:type="spellStart"/>
      <w:r>
        <w:t>W</w:t>
      </w:r>
      <w:r w:rsidR="00F44D40">
        <w:t>fpp</w:t>
      </w:r>
      <w:proofErr w:type="spellEnd"/>
      <w:r>
        <w:t>)</w:t>
      </w:r>
      <w:r>
        <w:rPr>
          <w:spacing w:val="-2"/>
        </w:rPr>
        <w:t xml:space="preserve"> </w:t>
      </w:r>
      <w:r>
        <w:t>is</w:t>
      </w:r>
      <w:r>
        <w:rPr>
          <w:spacing w:val="-2"/>
        </w:rPr>
        <w:t xml:space="preserve"> </w:t>
      </w:r>
      <w:r>
        <w:t>het</w:t>
      </w:r>
      <w:r>
        <w:rPr>
          <w:spacing w:val="-4"/>
        </w:rPr>
        <w:t xml:space="preserve"> </w:t>
      </w:r>
      <w:r>
        <w:t>verplicht</w:t>
      </w:r>
      <w:r>
        <w:rPr>
          <w:spacing w:val="-4"/>
        </w:rPr>
        <w:t xml:space="preserve"> </w:t>
      </w:r>
      <w:r>
        <w:t>om</w:t>
      </w:r>
      <w:r>
        <w:rPr>
          <w:spacing w:val="-1"/>
        </w:rPr>
        <w:t xml:space="preserve"> </w:t>
      </w:r>
      <w:r>
        <w:t xml:space="preserve">een activiteitenverslag in te voegen in het Financieel Jaarverslag. In dit hoofdstuk worden zodoende de inhoudelijke activiteiten die de </w:t>
      </w:r>
      <w:r>
        <w:rPr>
          <w:color w:val="000000"/>
          <w:highlight w:val="lightGray"/>
        </w:rPr>
        <w:t>POLITIEKE PARTIJ</w:t>
      </w:r>
      <w:r>
        <w:rPr>
          <w:color w:val="000000"/>
        </w:rPr>
        <w:t xml:space="preserve"> het afgelopen jaar heeft georganiseerd opgesomd.</w:t>
      </w:r>
    </w:p>
    <w:p w:rsidR="008B62AF" w:rsidP="008B62AF" w:rsidRDefault="008B62AF" w14:paraId="6BAF7A9B" w14:textId="77777777">
      <w:pPr>
        <w:pStyle w:val="Plattetekst"/>
        <w:spacing w:before="64"/>
      </w:pPr>
    </w:p>
    <w:p w:rsidR="008B62AF" w:rsidP="008B62AF" w:rsidRDefault="008B62AF" w14:paraId="45FF749C" w14:textId="77777777">
      <w:pPr>
        <w:pStyle w:val="Kop4"/>
        <w:numPr>
          <w:ilvl w:val="0"/>
          <w:numId w:val="4"/>
        </w:numPr>
        <w:tabs>
          <w:tab w:val="left" w:pos="1078"/>
        </w:tabs>
        <w:ind w:left="1078" w:hanging="359"/>
      </w:pPr>
      <w:r>
        <w:rPr>
          <w:u w:val="single"/>
        </w:rPr>
        <w:t>Jaarlijkse</w:t>
      </w:r>
      <w:r>
        <w:rPr>
          <w:spacing w:val="-9"/>
          <w:u w:val="single"/>
        </w:rPr>
        <w:t xml:space="preserve"> </w:t>
      </w:r>
      <w:r>
        <w:rPr>
          <w:u w:val="single"/>
        </w:rPr>
        <w:t>Algemene</w:t>
      </w:r>
      <w:r>
        <w:rPr>
          <w:spacing w:val="-9"/>
          <w:u w:val="single"/>
        </w:rPr>
        <w:t xml:space="preserve"> </w:t>
      </w:r>
      <w:r>
        <w:rPr>
          <w:u w:val="single"/>
        </w:rPr>
        <w:t>Vergadering</w:t>
      </w:r>
      <w:r>
        <w:rPr>
          <w:spacing w:val="-8"/>
          <w:u w:val="single"/>
        </w:rPr>
        <w:t xml:space="preserve"> </w:t>
      </w:r>
      <w:r>
        <w:rPr>
          <w:spacing w:val="-4"/>
          <w:u w:val="single"/>
        </w:rPr>
        <w:t>20XX</w:t>
      </w:r>
    </w:p>
    <w:p w:rsidR="008B62AF" w:rsidP="008B62AF" w:rsidRDefault="008B62AF" w14:paraId="74295884" w14:textId="77777777">
      <w:pPr>
        <w:pStyle w:val="Plattetekst"/>
        <w:spacing w:before="29" w:line="244" w:lineRule="auto"/>
        <w:ind w:left="460"/>
      </w:pPr>
      <w:r>
        <w:t>De Jaarlijkse Algemene Vergadering 20XX van een politieke partij is een cruciaal evenement waarbij leden samenkomen</w:t>
      </w:r>
      <w:r>
        <w:rPr>
          <w:spacing w:val="-4"/>
        </w:rPr>
        <w:t xml:space="preserve"> </w:t>
      </w:r>
      <w:r>
        <w:t>om</w:t>
      </w:r>
      <w:r>
        <w:rPr>
          <w:spacing w:val="-2"/>
        </w:rPr>
        <w:t xml:space="preserve"> </w:t>
      </w:r>
      <w:r>
        <w:t>strategische</w:t>
      </w:r>
      <w:r>
        <w:rPr>
          <w:spacing w:val="-3"/>
        </w:rPr>
        <w:t xml:space="preserve"> </w:t>
      </w:r>
      <w:r>
        <w:t>beslissingen</w:t>
      </w:r>
      <w:r>
        <w:rPr>
          <w:spacing w:val="-4"/>
        </w:rPr>
        <w:t xml:space="preserve"> </w:t>
      </w:r>
      <w:r>
        <w:t>te</w:t>
      </w:r>
      <w:r>
        <w:rPr>
          <w:spacing w:val="-3"/>
        </w:rPr>
        <w:t xml:space="preserve"> </w:t>
      </w:r>
      <w:r>
        <w:t>nemen.</w:t>
      </w:r>
      <w:r>
        <w:rPr>
          <w:spacing w:val="-6"/>
        </w:rPr>
        <w:t xml:space="preserve"> </w:t>
      </w:r>
      <w:r>
        <w:t>De</w:t>
      </w:r>
      <w:r>
        <w:rPr>
          <w:spacing w:val="-3"/>
        </w:rPr>
        <w:t xml:space="preserve"> </w:t>
      </w:r>
      <w:r>
        <w:t>ALV</w:t>
      </w:r>
      <w:r>
        <w:rPr>
          <w:spacing w:val="-4"/>
        </w:rPr>
        <w:t xml:space="preserve"> </w:t>
      </w:r>
      <w:r>
        <w:t>heeft</w:t>
      </w:r>
      <w:r>
        <w:rPr>
          <w:spacing w:val="-6"/>
        </w:rPr>
        <w:t xml:space="preserve"> </w:t>
      </w:r>
      <w:r>
        <w:t>plaatsgevonden</w:t>
      </w:r>
      <w:r>
        <w:rPr>
          <w:spacing w:val="-4"/>
        </w:rPr>
        <w:t xml:space="preserve"> </w:t>
      </w:r>
      <w:r>
        <w:t>op</w:t>
      </w:r>
      <w:r>
        <w:rPr>
          <w:spacing w:val="-4"/>
        </w:rPr>
        <w:t xml:space="preserve"> </w:t>
      </w:r>
      <w:r>
        <w:t>datum</w:t>
      </w:r>
      <w:r>
        <w:rPr>
          <w:spacing w:val="-2"/>
        </w:rPr>
        <w:t xml:space="preserve"> </w:t>
      </w:r>
      <w:r>
        <w:t>X</w:t>
      </w:r>
      <w:r>
        <w:rPr>
          <w:spacing w:val="-3"/>
        </w:rPr>
        <w:t xml:space="preserve"> </w:t>
      </w:r>
      <w:r>
        <w:t>in</w:t>
      </w:r>
      <w:r>
        <w:rPr>
          <w:spacing w:val="-4"/>
        </w:rPr>
        <w:t xml:space="preserve"> </w:t>
      </w:r>
      <w:r>
        <w:t>plaats Y.</w:t>
      </w:r>
    </w:p>
    <w:p w:rsidR="008B62AF" w:rsidP="008B62AF" w:rsidRDefault="008B62AF" w14:paraId="7135A39B" w14:textId="77777777">
      <w:pPr>
        <w:pStyle w:val="Plattetekst"/>
        <w:spacing w:before="53"/>
      </w:pPr>
    </w:p>
    <w:p w:rsidR="008B62AF" w:rsidP="008B62AF" w:rsidRDefault="008B62AF" w14:paraId="31D261A1" w14:textId="77777777">
      <w:pPr>
        <w:pStyle w:val="Kop4"/>
        <w:numPr>
          <w:ilvl w:val="0"/>
          <w:numId w:val="4"/>
        </w:numPr>
        <w:tabs>
          <w:tab w:val="left" w:pos="1078"/>
        </w:tabs>
        <w:ind w:left="1078" w:hanging="359"/>
      </w:pPr>
      <w:r>
        <w:rPr>
          <w:spacing w:val="-2"/>
          <w:u w:val="single"/>
        </w:rPr>
        <w:t>Zomercongres</w:t>
      </w:r>
      <w:r>
        <w:rPr>
          <w:spacing w:val="9"/>
          <w:u w:val="single"/>
        </w:rPr>
        <w:t xml:space="preserve"> </w:t>
      </w:r>
      <w:r>
        <w:rPr>
          <w:spacing w:val="-4"/>
          <w:u w:val="single"/>
        </w:rPr>
        <w:t>20XX</w:t>
      </w:r>
    </w:p>
    <w:p w:rsidR="008B62AF" w:rsidP="008B62AF" w:rsidRDefault="008B62AF" w14:paraId="6EF81BC0" w14:textId="77777777">
      <w:pPr>
        <w:pStyle w:val="Plattetekst"/>
        <w:spacing w:before="63"/>
        <w:rPr>
          <w:b/>
        </w:rPr>
      </w:pPr>
    </w:p>
    <w:p w:rsidR="008B62AF" w:rsidP="008B62AF" w:rsidRDefault="008B62AF" w14:paraId="3F4D92C8" w14:textId="77777777">
      <w:pPr>
        <w:pStyle w:val="Plattetekst"/>
        <w:ind w:left="460"/>
      </w:pPr>
      <w:r>
        <w:t>Het Zomercongres 20XX van een politieke partij is een belangrijke bijeenkomst waar leden zich richten op toekomstige</w:t>
      </w:r>
      <w:r>
        <w:rPr>
          <w:spacing w:val="-3"/>
        </w:rPr>
        <w:t xml:space="preserve"> </w:t>
      </w:r>
      <w:r>
        <w:t>strategieën</w:t>
      </w:r>
      <w:r>
        <w:rPr>
          <w:spacing w:val="-4"/>
        </w:rPr>
        <w:t xml:space="preserve"> </w:t>
      </w:r>
      <w:r>
        <w:t>en</w:t>
      </w:r>
      <w:r>
        <w:rPr>
          <w:spacing w:val="-4"/>
        </w:rPr>
        <w:t xml:space="preserve"> </w:t>
      </w:r>
      <w:r>
        <w:t>beleidsontwikkeling. Het</w:t>
      </w:r>
      <w:r>
        <w:rPr>
          <w:spacing w:val="-5"/>
        </w:rPr>
        <w:t xml:space="preserve"> </w:t>
      </w:r>
      <w:r>
        <w:t>congres</w:t>
      </w:r>
      <w:r>
        <w:rPr>
          <w:spacing w:val="-3"/>
        </w:rPr>
        <w:t xml:space="preserve"> </w:t>
      </w:r>
      <w:r>
        <w:t>bevordert</w:t>
      </w:r>
      <w:r>
        <w:rPr>
          <w:spacing w:val="-5"/>
        </w:rPr>
        <w:t xml:space="preserve"> </w:t>
      </w:r>
      <w:r>
        <w:t>samenwerking</w:t>
      </w:r>
      <w:r>
        <w:rPr>
          <w:spacing w:val="-2"/>
        </w:rPr>
        <w:t xml:space="preserve"> </w:t>
      </w:r>
      <w:r>
        <w:t>en</w:t>
      </w:r>
      <w:r>
        <w:rPr>
          <w:spacing w:val="-4"/>
        </w:rPr>
        <w:t xml:space="preserve"> </w:t>
      </w:r>
      <w:r>
        <w:t>innovatie</w:t>
      </w:r>
      <w:r>
        <w:rPr>
          <w:spacing w:val="-3"/>
        </w:rPr>
        <w:t xml:space="preserve"> </w:t>
      </w:r>
      <w:r>
        <w:t>binnen de</w:t>
      </w:r>
      <w:r>
        <w:rPr>
          <w:spacing w:val="-3"/>
        </w:rPr>
        <w:t xml:space="preserve"> </w:t>
      </w:r>
      <w:r>
        <w:t>partij</w:t>
      </w:r>
      <w:r>
        <w:rPr>
          <w:spacing w:val="-3"/>
        </w:rPr>
        <w:t xml:space="preserve"> </w:t>
      </w:r>
      <w:r>
        <w:t>en</w:t>
      </w:r>
      <w:r>
        <w:rPr>
          <w:spacing w:val="-4"/>
        </w:rPr>
        <w:t xml:space="preserve"> </w:t>
      </w:r>
      <w:r>
        <w:t>bereidt</w:t>
      </w:r>
      <w:r>
        <w:rPr>
          <w:spacing w:val="-5"/>
        </w:rPr>
        <w:t xml:space="preserve"> </w:t>
      </w:r>
      <w:r>
        <w:t>leden</w:t>
      </w:r>
      <w:r>
        <w:rPr>
          <w:spacing w:val="-4"/>
        </w:rPr>
        <w:t xml:space="preserve"> </w:t>
      </w:r>
      <w:r>
        <w:t>voor</w:t>
      </w:r>
      <w:r>
        <w:rPr>
          <w:spacing w:val="-3"/>
        </w:rPr>
        <w:t xml:space="preserve"> </w:t>
      </w:r>
      <w:r>
        <w:t>op</w:t>
      </w:r>
      <w:r>
        <w:rPr>
          <w:spacing w:val="-4"/>
        </w:rPr>
        <w:t xml:space="preserve"> </w:t>
      </w:r>
      <w:r>
        <w:t>komende</w:t>
      </w:r>
      <w:r>
        <w:rPr>
          <w:spacing w:val="-3"/>
        </w:rPr>
        <w:t xml:space="preserve"> </w:t>
      </w:r>
      <w:r>
        <w:t>politieke</w:t>
      </w:r>
      <w:r>
        <w:rPr>
          <w:spacing w:val="-3"/>
        </w:rPr>
        <w:t xml:space="preserve"> </w:t>
      </w:r>
      <w:r>
        <w:t>uitdagingen. Het</w:t>
      </w:r>
      <w:r>
        <w:rPr>
          <w:spacing w:val="-5"/>
        </w:rPr>
        <w:t xml:space="preserve"> </w:t>
      </w:r>
      <w:r>
        <w:t>Zomercongres</w:t>
      </w:r>
      <w:r>
        <w:rPr>
          <w:spacing w:val="-3"/>
        </w:rPr>
        <w:t xml:space="preserve"> </w:t>
      </w:r>
      <w:r>
        <w:t>heeft</w:t>
      </w:r>
      <w:r>
        <w:rPr>
          <w:spacing w:val="-6"/>
        </w:rPr>
        <w:t xml:space="preserve"> </w:t>
      </w:r>
      <w:r>
        <w:t>plaatsgevonden op datum X in plaats Y.</w:t>
      </w:r>
    </w:p>
    <w:p w:rsidR="008B62AF" w:rsidP="008B62AF" w:rsidRDefault="008B62AF" w14:paraId="1E04CA37" w14:textId="77777777">
      <w:pPr>
        <w:pStyle w:val="Plattetekst"/>
        <w:spacing w:before="59"/>
      </w:pPr>
    </w:p>
    <w:p w:rsidR="008B62AF" w:rsidP="008B62AF" w:rsidRDefault="008B62AF" w14:paraId="38CE655D" w14:textId="77777777">
      <w:pPr>
        <w:pStyle w:val="Plattetekst"/>
        <w:ind w:left="460"/>
      </w:pPr>
      <w:r>
        <w:rPr>
          <w:spacing w:val="-4"/>
        </w:rPr>
        <w:t>Etc.</w:t>
      </w:r>
    </w:p>
    <w:p w:rsidR="008B62AF" w:rsidP="008B62AF" w:rsidRDefault="008B62AF" w14:paraId="61138244" w14:textId="77777777">
      <w:pPr>
        <w:sectPr w:rsidR="008B62AF" w:rsidSect="008B62AF">
          <w:pgSz w:w="11910" w:h="16840"/>
          <w:pgMar w:top="1300" w:right="720" w:bottom="1180" w:left="980" w:header="752" w:footer="962" w:gutter="0"/>
          <w:cols w:space="708"/>
        </w:sectPr>
      </w:pPr>
    </w:p>
    <w:p w:rsidR="008B62AF" w:rsidP="008B62AF" w:rsidRDefault="008B62AF" w14:paraId="4479509B" w14:textId="77777777">
      <w:pPr>
        <w:pStyle w:val="Lijstalinea"/>
        <w:numPr>
          <w:ilvl w:val="0"/>
          <w:numId w:val="6"/>
        </w:numPr>
        <w:tabs>
          <w:tab w:val="left" w:pos="780"/>
        </w:tabs>
        <w:spacing w:before="98"/>
        <w:ind w:right="934" w:firstLine="0"/>
        <w:rPr>
          <w:b/>
          <w:sz w:val="32"/>
        </w:rPr>
      </w:pPr>
      <w:r>
        <w:rPr>
          <w:b/>
          <w:sz w:val="32"/>
        </w:rPr>
        <w:lastRenderedPageBreak/>
        <w:t>Financieel</w:t>
      </w:r>
      <w:r>
        <w:rPr>
          <w:b/>
          <w:spacing w:val="-8"/>
          <w:sz w:val="32"/>
        </w:rPr>
        <w:t xml:space="preserve"> </w:t>
      </w:r>
      <w:r>
        <w:rPr>
          <w:b/>
          <w:sz w:val="32"/>
        </w:rPr>
        <w:t>verslag:</w:t>
      </w:r>
      <w:r>
        <w:rPr>
          <w:b/>
          <w:spacing w:val="-4"/>
          <w:sz w:val="32"/>
        </w:rPr>
        <w:t xml:space="preserve"> </w:t>
      </w:r>
      <w:r>
        <w:rPr>
          <w:b/>
          <w:sz w:val="32"/>
        </w:rPr>
        <w:t>Onderdeel</w:t>
      </w:r>
      <w:r>
        <w:rPr>
          <w:b/>
          <w:spacing w:val="-8"/>
          <w:sz w:val="32"/>
        </w:rPr>
        <w:t xml:space="preserve"> </w:t>
      </w:r>
      <w:r>
        <w:rPr>
          <w:b/>
          <w:sz w:val="32"/>
        </w:rPr>
        <w:t>B:</w:t>
      </w:r>
      <w:r>
        <w:rPr>
          <w:b/>
          <w:spacing w:val="-9"/>
          <w:sz w:val="32"/>
        </w:rPr>
        <w:t xml:space="preserve"> </w:t>
      </w:r>
      <w:r>
        <w:rPr>
          <w:b/>
          <w:sz w:val="32"/>
        </w:rPr>
        <w:t>Vermogenspositie</w:t>
      </w:r>
      <w:r>
        <w:rPr>
          <w:b/>
          <w:spacing w:val="-6"/>
          <w:sz w:val="32"/>
        </w:rPr>
        <w:t xml:space="preserve"> </w:t>
      </w:r>
      <w:r>
        <w:rPr>
          <w:b/>
          <w:sz w:val="32"/>
        </w:rPr>
        <w:t>en Overzicht verloop ledenaantal</w:t>
      </w:r>
    </w:p>
    <w:p w:rsidR="008B62AF" w:rsidP="008B62AF" w:rsidRDefault="008B62AF" w14:paraId="7D162558" w14:textId="77777777">
      <w:pPr>
        <w:pStyle w:val="Plattetekst"/>
        <w:spacing w:before="196"/>
        <w:rPr>
          <w:b/>
          <w:sz w:val="32"/>
        </w:rPr>
      </w:pPr>
    </w:p>
    <w:p w:rsidR="008B62AF" w:rsidP="008B62AF" w:rsidRDefault="008B62AF" w14:paraId="55A39568" w14:textId="77777777">
      <w:pPr>
        <w:spacing w:before="1"/>
        <w:ind w:left="359"/>
        <w:rPr>
          <w:b/>
          <w:sz w:val="28"/>
        </w:rPr>
      </w:pPr>
      <w:r>
        <w:rPr>
          <w:b/>
          <w:sz w:val="28"/>
        </w:rPr>
        <w:t>2A.</w:t>
      </w:r>
      <w:r>
        <w:rPr>
          <w:b/>
          <w:spacing w:val="-6"/>
          <w:sz w:val="28"/>
        </w:rPr>
        <w:t xml:space="preserve"> </w:t>
      </w:r>
      <w:proofErr w:type="spellStart"/>
      <w:r>
        <w:rPr>
          <w:b/>
          <w:spacing w:val="-2"/>
          <w:sz w:val="28"/>
        </w:rPr>
        <w:t>Vermogenspositie</w:t>
      </w:r>
      <w:proofErr w:type="spellEnd"/>
    </w:p>
    <w:p w:rsidR="008B62AF" w:rsidP="008B62AF" w:rsidRDefault="008B62AF" w14:paraId="7FA79B1B" w14:textId="77777777">
      <w:pPr>
        <w:pStyle w:val="Plattetekst"/>
        <w:rPr>
          <w:b/>
          <w:sz w:val="20"/>
        </w:rPr>
      </w:pPr>
    </w:p>
    <w:p w:rsidR="008B62AF" w:rsidP="008B62AF" w:rsidRDefault="008B62AF" w14:paraId="5BF66354" w14:textId="77777777">
      <w:pPr>
        <w:pStyle w:val="Plattetekst"/>
        <w:spacing w:before="5"/>
        <w:rPr>
          <w:b/>
          <w:sz w:val="20"/>
        </w:rPr>
      </w:pPr>
    </w:p>
    <w:tbl>
      <w:tblPr>
        <w:tblStyle w:val="TableNormal1"/>
        <w:tblW w:w="0" w:type="auto"/>
        <w:tblInd w:w="367" w:type="dxa"/>
        <w:tblLayout w:type="fixed"/>
        <w:tblLook w:val="01E0" w:firstRow="1" w:lastRow="1" w:firstColumn="1" w:lastColumn="1" w:noHBand="0" w:noVBand="0"/>
      </w:tblPr>
      <w:tblGrid>
        <w:gridCol w:w="3849"/>
        <w:gridCol w:w="2999"/>
        <w:gridCol w:w="2858"/>
      </w:tblGrid>
      <w:tr w:rsidRPr="005C7245" w:rsidR="008B62AF" w:rsidTr="00813DFE" w14:paraId="323DE2D6" w14:textId="77777777">
        <w:trPr>
          <w:trHeight w:val="429"/>
        </w:trPr>
        <w:tc>
          <w:tcPr>
            <w:tcW w:w="9706" w:type="dxa"/>
            <w:gridSpan w:val="3"/>
          </w:tcPr>
          <w:p w:rsidR="008B62AF" w:rsidP="00813DFE" w:rsidRDefault="008B62AF" w14:paraId="164D658F" w14:textId="77777777">
            <w:pPr>
              <w:pStyle w:val="TableParagraph"/>
              <w:spacing w:line="225" w:lineRule="exact"/>
              <w:ind w:left="211"/>
            </w:pPr>
            <w:r>
              <w:t>Het</w:t>
            </w:r>
            <w:r>
              <w:rPr>
                <w:spacing w:val="-8"/>
              </w:rPr>
              <w:t xml:space="preserve"> </w:t>
            </w:r>
            <w:r>
              <w:t>eigen</w:t>
            </w:r>
            <w:r>
              <w:rPr>
                <w:spacing w:val="-4"/>
              </w:rPr>
              <w:t xml:space="preserve"> </w:t>
            </w:r>
            <w:r>
              <w:t>vermogen</w:t>
            </w:r>
            <w:r>
              <w:rPr>
                <w:spacing w:val="-4"/>
              </w:rPr>
              <w:t xml:space="preserve"> </w:t>
            </w:r>
            <w:r>
              <w:t>van</w:t>
            </w:r>
            <w:r>
              <w:rPr>
                <w:spacing w:val="-5"/>
              </w:rPr>
              <w:t xml:space="preserve"> </w:t>
            </w:r>
            <w:r>
              <w:t>de</w:t>
            </w:r>
            <w:r>
              <w:rPr>
                <w:spacing w:val="-4"/>
              </w:rPr>
              <w:t xml:space="preserve"> </w:t>
            </w:r>
            <w:r>
              <w:t>POLITIEKE</w:t>
            </w:r>
            <w:r>
              <w:rPr>
                <w:spacing w:val="-3"/>
              </w:rPr>
              <w:t xml:space="preserve"> </w:t>
            </w:r>
            <w:r>
              <w:t>PARTIJ</w:t>
            </w:r>
            <w:r>
              <w:rPr>
                <w:spacing w:val="-3"/>
              </w:rPr>
              <w:t xml:space="preserve"> </w:t>
            </w:r>
            <w:r>
              <w:t>kende</w:t>
            </w:r>
            <w:r>
              <w:rPr>
                <w:spacing w:val="-4"/>
              </w:rPr>
              <w:t xml:space="preserve"> </w:t>
            </w:r>
            <w:r>
              <w:t>in</w:t>
            </w:r>
            <w:r>
              <w:rPr>
                <w:spacing w:val="-9"/>
              </w:rPr>
              <w:t xml:space="preserve"> </w:t>
            </w:r>
            <w:r>
              <w:t>20XX</w:t>
            </w:r>
            <w:r>
              <w:rPr>
                <w:spacing w:val="-3"/>
              </w:rPr>
              <w:t xml:space="preserve"> </w:t>
            </w:r>
            <w:r>
              <w:t>het</w:t>
            </w:r>
            <w:r>
              <w:rPr>
                <w:spacing w:val="-6"/>
              </w:rPr>
              <w:t xml:space="preserve"> </w:t>
            </w:r>
            <w:r>
              <w:t>volgende</w:t>
            </w:r>
            <w:r>
              <w:rPr>
                <w:spacing w:val="-4"/>
              </w:rPr>
              <w:t xml:space="preserve"> </w:t>
            </w:r>
            <w:r>
              <w:rPr>
                <w:spacing w:val="-2"/>
              </w:rPr>
              <w:t>verloop:</w:t>
            </w:r>
          </w:p>
        </w:tc>
      </w:tr>
      <w:tr w:rsidR="008B62AF" w:rsidTr="00813DFE" w14:paraId="6C2F327E" w14:textId="77777777">
        <w:trPr>
          <w:trHeight w:val="297"/>
        </w:trPr>
        <w:tc>
          <w:tcPr>
            <w:tcW w:w="3849" w:type="dxa"/>
            <w:shd w:val="clear" w:color="auto" w:fill="F1F1F1"/>
          </w:tcPr>
          <w:p w:rsidR="008B62AF" w:rsidP="00813DFE" w:rsidRDefault="008B62AF" w14:paraId="0B33F4F3" w14:textId="77777777">
            <w:pPr>
              <w:pStyle w:val="TableParagraph"/>
              <w:rPr>
                <w:rFonts w:ascii="Times New Roman"/>
              </w:rPr>
            </w:pPr>
          </w:p>
        </w:tc>
        <w:tc>
          <w:tcPr>
            <w:tcW w:w="2999" w:type="dxa"/>
            <w:shd w:val="clear" w:color="auto" w:fill="F1F1F1"/>
          </w:tcPr>
          <w:p w:rsidR="008B62AF" w:rsidP="00813DFE" w:rsidRDefault="008B62AF" w14:paraId="6348D382" w14:textId="77777777">
            <w:pPr>
              <w:pStyle w:val="TableParagraph"/>
              <w:spacing w:before="30" w:line="247" w:lineRule="exact"/>
              <w:ind w:left="655"/>
              <w:rPr>
                <w:b/>
              </w:rPr>
            </w:pPr>
            <w:r>
              <w:rPr>
                <w:b/>
                <w:spacing w:val="-2"/>
              </w:rPr>
              <w:t>Bestemmingsreserves</w:t>
            </w:r>
          </w:p>
        </w:tc>
        <w:tc>
          <w:tcPr>
            <w:tcW w:w="2858" w:type="dxa"/>
            <w:shd w:val="clear" w:color="auto" w:fill="F1F1F1"/>
          </w:tcPr>
          <w:p w:rsidR="008B62AF" w:rsidP="00813DFE" w:rsidRDefault="008B62AF" w14:paraId="7BE71C22" w14:textId="77777777">
            <w:pPr>
              <w:pStyle w:val="TableParagraph"/>
              <w:spacing w:before="30" w:line="247" w:lineRule="exact"/>
              <w:ind w:left="350"/>
              <w:rPr>
                <w:b/>
              </w:rPr>
            </w:pPr>
            <w:r>
              <w:rPr>
                <w:b/>
              </w:rPr>
              <w:t>Overige</w:t>
            </w:r>
            <w:r>
              <w:rPr>
                <w:b/>
                <w:spacing w:val="-9"/>
              </w:rPr>
              <w:t xml:space="preserve"> </w:t>
            </w:r>
            <w:r>
              <w:rPr>
                <w:b/>
                <w:spacing w:val="-2"/>
              </w:rPr>
              <w:t>reserve</w:t>
            </w:r>
          </w:p>
        </w:tc>
      </w:tr>
      <w:tr w:rsidR="008B62AF" w:rsidTr="00813DFE" w14:paraId="57B4B2FF" w14:textId="77777777">
        <w:trPr>
          <w:trHeight w:val="302"/>
        </w:trPr>
        <w:tc>
          <w:tcPr>
            <w:tcW w:w="3849" w:type="dxa"/>
          </w:tcPr>
          <w:p w:rsidR="008B62AF" w:rsidP="00813DFE" w:rsidRDefault="008B62AF" w14:paraId="69B10C93" w14:textId="77777777">
            <w:pPr>
              <w:pStyle w:val="TableParagraph"/>
              <w:spacing w:before="31" w:line="252" w:lineRule="exact"/>
              <w:ind w:left="110"/>
            </w:pPr>
            <w:r>
              <w:t>Beginvermogen</w:t>
            </w:r>
            <w:r>
              <w:rPr>
                <w:spacing w:val="-8"/>
              </w:rPr>
              <w:t xml:space="preserve"> </w:t>
            </w:r>
            <w:r>
              <w:t>op</w:t>
            </w:r>
            <w:r>
              <w:rPr>
                <w:spacing w:val="-5"/>
              </w:rPr>
              <w:t xml:space="preserve"> </w:t>
            </w:r>
            <w:r>
              <w:t>1</w:t>
            </w:r>
            <w:r>
              <w:rPr>
                <w:spacing w:val="-7"/>
              </w:rPr>
              <w:t xml:space="preserve"> </w:t>
            </w:r>
            <w:r>
              <w:t>januari</w:t>
            </w:r>
            <w:r>
              <w:rPr>
                <w:spacing w:val="-1"/>
              </w:rPr>
              <w:t xml:space="preserve"> </w:t>
            </w:r>
            <w:r>
              <w:rPr>
                <w:spacing w:val="-4"/>
              </w:rPr>
              <w:t>20XX</w:t>
            </w:r>
          </w:p>
        </w:tc>
        <w:tc>
          <w:tcPr>
            <w:tcW w:w="2999" w:type="dxa"/>
          </w:tcPr>
          <w:p w:rsidR="008B62AF" w:rsidP="00813DFE" w:rsidRDefault="008B62AF" w14:paraId="483C4688" w14:textId="77777777">
            <w:pPr>
              <w:pStyle w:val="TableParagraph"/>
              <w:spacing w:before="31" w:line="252" w:lineRule="exact"/>
              <w:ind w:left="655"/>
            </w:pPr>
            <w:r>
              <w:t>€</w:t>
            </w:r>
            <w:r>
              <w:rPr>
                <w:spacing w:val="-4"/>
              </w:rPr>
              <w:t xml:space="preserve"> </w:t>
            </w:r>
            <w:r>
              <w:rPr>
                <w:spacing w:val="-2"/>
              </w:rPr>
              <w:t>4.000.000</w:t>
            </w:r>
          </w:p>
        </w:tc>
        <w:tc>
          <w:tcPr>
            <w:tcW w:w="2858" w:type="dxa"/>
          </w:tcPr>
          <w:p w:rsidR="008B62AF" w:rsidP="00813DFE" w:rsidRDefault="008B62AF" w14:paraId="4B6AB529" w14:textId="77777777">
            <w:pPr>
              <w:pStyle w:val="TableParagraph"/>
              <w:spacing w:before="31" w:line="252" w:lineRule="exact"/>
              <w:ind w:left="350"/>
            </w:pPr>
            <w:r>
              <w:t>€</w:t>
            </w:r>
            <w:r>
              <w:rPr>
                <w:spacing w:val="-4"/>
              </w:rPr>
              <w:t xml:space="preserve"> </w:t>
            </w:r>
            <w:r>
              <w:rPr>
                <w:spacing w:val="-2"/>
              </w:rPr>
              <w:t>4.321.111</w:t>
            </w:r>
          </w:p>
        </w:tc>
      </w:tr>
      <w:tr w:rsidR="008B62AF" w:rsidTr="00813DFE" w14:paraId="02BA7675" w14:textId="77777777">
        <w:trPr>
          <w:trHeight w:val="297"/>
        </w:trPr>
        <w:tc>
          <w:tcPr>
            <w:tcW w:w="3849" w:type="dxa"/>
            <w:shd w:val="clear" w:color="auto" w:fill="F1F1F1"/>
          </w:tcPr>
          <w:p w:rsidR="008B62AF" w:rsidP="00813DFE" w:rsidRDefault="008B62AF" w14:paraId="4A43B6F4" w14:textId="77777777">
            <w:pPr>
              <w:pStyle w:val="TableParagraph"/>
              <w:spacing w:before="30" w:line="247" w:lineRule="exact"/>
              <w:ind w:left="110"/>
            </w:pPr>
            <w:r>
              <w:rPr>
                <w:b/>
              </w:rPr>
              <w:t>Bij:</w:t>
            </w:r>
            <w:r>
              <w:rPr>
                <w:b/>
                <w:spacing w:val="-8"/>
              </w:rPr>
              <w:t xml:space="preserve"> </w:t>
            </w:r>
            <w:r>
              <w:t>Dotaties</w:t>
            </w:r>
            <w:r>
              <w:rPr>
                <w:spacing w:val="-5"/>
              </w:rPr>
              <w:t xml:space="preserve"> </w:t>
            </w:r>
            <w:r>
              <w:rPr>
                <w:spacing w:val="-4"/>
              </w:rPr>
              <w:t>20XX</w:t>
            </w:r>
          </w:p>
        </w:tc>
        <w:tc>
          <w:tcPr>
            <w:tcW w:w="2999" w:type="dxa"/>
            <w:shd w:val="clear" w:color="auto" w:fill="F1F1F1"/>
          </w:tcPr>
          <w:p w:rsidR="008B62AF" w:rsidP="00813DFE" w:rsidRDefault="008B62AF" w14:paraId="22CE9213" w14:textId="77777777">
            <w:pPr>
              <w:pStyle w:val="TableParagraph"/>
              <w:spacing w:before="30" w:line="247" w:lineRule="exact"/>
              <w:ind w:left="655"/>
            </w:pPr>
            <w:r>
              <w:t>€</w:t>
            </w:r>
            <w:r>
              <w:rPr>
                <w:spacing w:val="-4"/>
              </w:rPr>
              <w:t xml:space="preserve"> </w:t>
            </w:r>
            <w:r>
              <w:rPr>
                <w:spacing w:val="-2"/>
              </w:rPr>
              <w:t>250.000</w:t>
            </w:r>
          </w:p>
        </w:tc>
        <w:tc>
          <w:tcPr>
            <w:tcW w:w="2858" w:type="dxa"/>
            <w:shd w:val="clear" w:color="auto" w:fill="F1F1F1"/>
          </w:tcPr>
          <w:p w:rsidR="008B62AF" w:rsidP="00813DFE" w:rsidRDefault="008B62AF" w14:paraId="69C697CD" w14:textId="77777777">
            <w:pPr>
              <w:pStyle w:val="TableParagraph"/>
              <w:spacing w:before="30" w:line="247" w:lineRule="exact"/>
              <w:ind w:left="350"/>
            </w:pPr>
            <w:r>
              <w:t>€</w:t>
            </w:r>
            <w:r>
              <w:rPr>
                <w:spacing w:val="-4"/>
              </w:rPr>
              <w:t xml:space="preserve"> </w:t>
            </w:r>
            <w:r>
              <w:rPr>
                <w:spacing w:val="-2"/>
              </w:rPr>
              <w:t>150.000</w:t>
            </w:r>
          </w:p>
        </w:tc>
      </w:tr>
      <w:tr w:rsidR="008B62AF" w:rsidTr="00813DFE" w14:paraId="5A9BD853" w14:textId="77777777">
        <w:trPr>
          <w:trHeight w:val="302"/>
        </w:trPr>
        <w:tc>
          <w:tcPr>
            <w:tcW w:w="3849" w:type="dxa"/>
          </w:tcPr>
          <w:p w:rsidR="008B62AF" w:rsidP="00813DFE" w:rsidRDefault="008B62AF" w14:paraId="465F17F5" w14:textId="77777777">
            <w:pPr>
              <w:pStyle w:val="TableParagraph"/>
              <w:spacing w:before="30" w:line="252" w:lineRule="exact"/>
              <w:ind w:left="110"/>
            </w:pPr>
            <w:r>
              <w:rPr>
                <w:b/>
              </w:rPr>
              <w:t>Af:</w:t>
            </w:r>
            <w:r>
              <w:rPr>
                <w:b/>
                <w:spacing w:val="-4"/>
              </w:rPr>
              <w:t xml:space="preserve"> </w:t>
            </w:r>
            <w:r>
              <w:t>Onttrekkingen</w:t>
            </w:r>
            <w:r>
              <w:rPr>
                <w:spacing w:val="-4"/>
              </w:rPr>
              <w:t xml:space="preserve"> 20XX</w:t>
            </w:r>
          </w:p>
        </w:tc>
        <w:tc>
          <w:tcPr>
            <w:tcW w:w="2999" w:type="dxa"/>
          </w:tcPr>
          <w:p w:rsidR="008B62AF" w:rsidP="00813DFE" w:rsidRDefault="008B62AF" w14:paraId="4926E759" w14:textId="77777777">
            <w:pPr>
              <w:pStyle w:val="TableParagraph"/>
              <w:spacing w:before="30" w:line="252" w:lineRule="exact"/>
              <w:ind w:left="655"/>
            </w:pPr>
            <w:r>
              <w:t>€</w:t>
            </w:r>
            <w:r>
              <w:rPr>
                <w:spacing w:val="-4"/>
              </w:rPr>
              <w:t xml:space="preserve"> </w:t>
            </w:r>
            <w:r>
              <w:rPr>
                <w:spacing w:val="-10"/>
              </w:rPr>
              <w:t>0</w:t>
            </w:r>
          </w:p>
        </w:tc>
        <w:tc>
          <w:tcPr>
            <w:tcW w:w="2858" w:type="dxa"/>
          </w:tcPr>
          <w:p w:rsidR="008B62AF" w:rsidP="00813DFE" w:rsidRDefault="008B62AF" w14:paraId="74862DE6" w14:textId="77777777">
            <w:pPr>
              <w:pStyle w:val="TableParagraph"/>
              <w:spacing w:before="30" w:line="252" w:lineRule="exact"/>
              <w:ind w:left="350"/>
            </w:pPr>
            <w:r>
              <w:t>€</w:t>
            </w:r>
            <w:r>
              <w:rPr>
                <w:spacing w:val="-4"/>
              </w:rPr>
              <w:t xml:space="preserve"> </w:t>
            </w:r>
            <w:r>
              <w:rPr>
                <w:spacing w:val="-10"/>
              </w:rPr>
              <w:t>0</w:t>
            </w:r>
          </w:p>
        </w:tc>
      </w:tr>
      <w:tr w:rsidR="008B62AF" w:rsidTr="00813DFE" w14:paraId="113CC35A" w14:textId="77777777">
        <w:trPr>
          <w:trHeight w:val="297"/>
        </w:trPr>
        <w:tc>
          <w:tcPr>
            <w:tcW w:w="3849" w:type="dxa"/>
            <w:shd w:val="clear" w:color="auto" w:fill="F1F1F1"/>
          </w:tcPr>
          <w:p w:rsidR="008B62AF" w:rsidP="00813DFE" w:rsidRDefault="008B62AF" w14:paraId="27C6C717" w14:textId="77777777">
            <w:pPr>
              <w:pStyle w:val="TableParagraph"/>
              <w:spacing w:before="30" w:line="247" w:lineRule="exact"/>
              <w:ind w:left="110"/>
              <w:rPr>
                <w:b/>
              </w:rPr>
            </w:pPr>
            <w:r>
              <w:rPr>
                <w:b/>
              </w:rPr>
              <w:t>Eindvermogen</w:t>
            </w:r>
            <w:r>
              <w:rPr>
                <w:b/>
                <w:spacing w:val="-5"/>
              </w:rPr>
              <w:t xml:space="preserve"> </w:t>
            </w:r>
            <w:r>
              <w:rPr>
                <w:b/>
              </w:rPr>
              <w:t>op</w:t>
            </w:r>
            <w:r>
              <w:rPr>
                <w:b/>
                <w:spacing w:val="-5"/>
              </w:rPr>
              <w:t xml:space="preserve"> </w:t>
            </w:r>
            <w:r>
              <w:rPr>
                <w:b/>
              </w:rPr>
              <w:t>31</w:t>
            </w:r>
            <w:r>
              <w:rPr>
                <w:b/>
                <w:spacing w:val="-7"/>
              </w:rPr>
              <w:t xml:space="preserve"> </w:t>
            </w:r>
            <w:r>
              <w:rPr>
                <w:b/>
              </w:rPr>
              <w:t>januari</w:t>
            </w:r>
            <w:r>
              <w:rPr>
                <w:b/>
                <w:spacing w:val="-2"/>
              </w:rPr>
              <w:t xml:space="preserve"> </w:t>
            </w:r>
            <w:r>
              <w:rPr>
                <w:b/>
                <w:spacing w:val="-4"/>
              </w:rPr>
              <w:t>20XX</w:t>
            </w:r>
          </w:p>
        </w:tc>
        <w:tc>
          <w:tcPr>
            <w:tcW w:w="2999" w:type="dxa"/>
            <w:shd w:val="clear" w:color="auto" w:fill="F1F1F1"/>
          </w:tcPr>
          <w:p w:rsidR="008B62AF" w:rsidP="00813DFE" w:rsidRDefault="008B62AF" w14:paraId="0FD07628" w14:textId="77777777">
            <w:pPr>
              <w:pStyle w:val="TableParagraph"/>
              <w:spacing w:before="30" w:line="247" w:lineRule="exact"/>
              <w:ind w:left="655"/>
              <w:rPr>
                <w:b/>
              </w:rPr>
            </w:pPr>
            <w:r>
              <w:rPr>
                <w:b/>
              </w:rPr>
              <w:t>€</w:t>
            </w:r>
            <w:r>
              <w:rPr>
                <w:b/>
                <w:spacing w:val="-4"/>
              </w:rPr>
              <w:t xml:space="preserve"> </w:t>
            </w:r>
            <w:r>
              <w:rPr>
                <w:b/>
                <w:spacing w:val="-2"/>
              </w:rPr>
              <w:t>4.250.000</w:t>
            </w:r>
          </w:p>
        </w:tc>
        <w:tc>
          <w:tcPr>
            <w:tcW w:w="2858" w:type="dxa"/>
            <w:shd w:val="clear" w:color="auto" w:fill="F1F1F1"/>
          </w:tcPr>
          <w:p w:rsidR="008B62AF" w:rsidP="00813DFE" w:rsidRDefault="008B62AF" w14:paraId="4B5183DE" w14:textId="77777777">
            <w:pPr>
              <w:pStyle w:val="TableParagraph"/>
              <w:spacing w:before="30" w:line="247" w:lineRule="exact"/>
              <w:ind w:left="350"/>
              <w:rPr>
                <w:b/>
              </w:rPr>
            </w:pPr>
            <w:r>
              <w:rPr>
                <w:b/>
              </w:rPr>
              <w:t>€</w:t>
            </w:r>
            <w:r>
              <w:rPr>
                <w:b/>
                <w:spacing w:val="-4"/>
              </w:rPr>
              <w:t xml:space="preserve"> </w:t>
            </w:r>
            <w:r>
              <w:rPr>
                <w:b/>
                <w:spacing w:val="-2"/>
              </w:rPr>
              <w:t>4.471.111</w:t>
            </w:r>
          </w:p>
        </w:tc>
      </w:tr>
    </w:tbl>
    <w:p w:rsidR="008B62AF" w:rsidP="008B62AF" w:rsidRDefault="008B62AF" w14:paraId="631F1628" w14:textId="77777777">
      <w:pPr>
        <w:pStyle w:val="Plattetekst"/>
        <w:spacing w:before="178"/>
        <w:rPr>
          <w:b/>
        </w:rPr>
      </w:pPr>
    </w:p>
    <w:p w:rsidR="008B62AF" w:rsidP="008B62AF" w:rsidRDefault="008B62AF" w14:paraId="3AA1DACB" w14:textId="77777777">
      <w:pPr>
        <w:pStyle w:val="Kop4"/>
        <w:ind w:left="460"/>
      </w:pPr>
      <w:r>
        <w:rPr>
          <w:spacing w:val="-2"/>
        </w:rPr>
        <w:t>Grondslagen:</w:t>
      </w:r>
    </w:p>
    <w:p w:rsidR="008B62AF" w:rsidP="008B62AF" w:rsidRDefault="008B62AF" w14:paraId="6E53648D" w14:textId="20D4CE36">
      <w:pPr>
        <w:pStyle w:val="Lijstalinea"/>
        <w:numPr>
          <w:ilvl w:val="1"/>
          <w:numId w:val="6"/>
        </w:numPr>
        <w:tabs>
          <w:tab w:val="left" w:pos="820"/>
        </w:tabs>
        <w:spacing w:before="10" w:line="235" w:lineRule="auto"/>
        <w:ind w:right="825"/>
      </w:pPr>
      <w:r>
        <w:t>Uitgangspunt</w:t>
      </w:r>
      <w:r>
        <w:rPr>
          <w:spacing w:val="-5"/>
        </w:rPr>
        <w:t xml:space="preserve"> </w:t>
      </w:r>
      <w:r>
        <w:t>voor</w:t>
      </w:r>
      <w:r>
        <w:rPr>
          <w:spacing w:val="-3"/>
        </w:rPr>
        <w:t xml:space="preserve"> </w:t>
      </w:r>
      <w:r>
        <w:t>het</w:t>
      </w:r>
      <w:r>
        <w:rPr>
          <w:spacing w:val="-5"/>
        </w:rPr>
        <w:t xml:space="preserve"> </w:t>
      </w:r>
      <w:r>
        <w:t>financieel</w:t>
      </w:r>
      <w:r>
        <w:rPr>
          <w:spacing w:val="-1"/>
        </w:rPr>
        <w:t xml:space="preserve"> </w:t>
      </w:r>
      <w:r>
        <w:t>verslag</w:t>
      </w:r>
      <w:r>
        <w:rPr>
          <w:spacing w:val="-2"/>
        </w:rPr>
        <w:t xml:space="preserve"> </w:t>
      </w:r>
      <w:r>
        <w:t>is</w:t>
      </w:r>
      <w:r>
        <w:rPr>
          <w:spacing w:val="-3"/>
        </w:rPr>
        <w:t xml:space="preserve"> </w:t>
      </w:r>
      <w:r>
        <w:t>de</w:t>
      </w:r>
      <w:r>
        <w:rPr>
          <w:spacing w:val="-3"/>
        </w:rPr>
        <w:t xml:space="preserve"> </w:t>
      </w:r>
      <w:r>
        <w:t>Wet</w:t>
      </w:r>
      <w:r>
        <w:rPr>
          <w:spacing w:val="-5"/>
        </w:rPr>
        <w:t xml:space="preserve"> </w:t>
      </w:r>
      <w:r w:rsidR="00F44D40">
        <w:t>f</w:t>
      </w:r>
      <w:r>
        <w:t>inanciering</w:t>
      </w:r>
      <w:r>
        <w:rPr>
          <w:spacing w:val="-2"/>
        </w:rPr>
        <w:t xml:space="preserve"> </w:t>
      </w:r>
      <w:r w:rsidR="00F44D40">
        <w:t>p</w:t>
      </w:r>
      <w:r>
        <w:t>olitieke</w:t>
      </w:r>
      <w:r>
        <w:rPr>
          <w:spacing w:val="-3"/>
        </w:rPr>
        <w:t xml:space="preserve"> </w:t>
      </w:r>
      <w:r w:rsidR="00F44D40">
        <w:t>p</w:t>
      </w:r>
      <w:r>
        <w:t>artijen</w:t>
      </w:r>
      <w:r>
        <w:rPr>
          <w:spacing w:val="-4"/>
        </w:rPr>
        <w:t xml:space="preserve"> </w:t>
      </w:r>
      <w:r>
        <w:t>en</w:t>
      </w:r>
      <w:r>
        <w:rPr>
          <w:spacing w:val="-4"/>
        </w:rPr>
        <w:t xml:space="preserve"> </w:t>
      </w:r>
      <w:r>
        <w:t>de</w:t>
      </w:r>
      <w:r>
        <w:rPr>
          <w:spacing w:val="-3"/>
        </w:rPr>
        <w:t xml:space="preserve"> </w:t>
      </w:r>
      <w:r>
        <w:t xml:space="preserve">Regeling </w:t>
      </w:r>
      <w:r w:rsidR="00F44D40">
        <w:t>f</w:t>
      </w:r>
      <w:r>
        <w:t xml:space="preserve">inanciering </w:t>
      </w:r>
      <w:r w:rsidR="00F44D40">
        <w:t>p</w:t>
      </w:r>
      <w:r>
        <w:t xml:space="preserve">olitieke </w:t>
      </w:r>
      <w:r w:rsidR="00F44D40">
        <w:t>p</w:t>
      </w:r>
      <w:r>
        <w:t>artijen.</w:t>
      </w:r>
    </w:p>
    <w:p w:rsidR="008B62AF" w:rsidP="008B62AF" w:rsidRDefault="008B62AF" w14:paraId="10456804" w14:textId="77777777">
      <w:pPr>
        <w:pStyle w:val="Lijstalinea"/>
        <w:numPr>
          <w:ilvl w:val="1"/>
          <w:numId w:val="6"/>
        </w:numPr>
        <w:tabs>
          <w:tab w:val="left" w:pos="820"/>
        </w:tabs>
        <w:spacing w:before="31"/>
        <w:ind w:hanging="360"/>
      </w:pPr>
      <w:r>
        <w:t>De</w:t>
      </w:r>
      <w:r>
        <w:rPr>
          <w:spacing w:val="-7"/>
        </w:rPr>
        <w:t xml:space="preserve"> </w:t>
      </w:r>
      <w:r>
        <w:t>politieke</w:t>
      </w:r>
      <w:r>
        <w:rPr>
          <w:spacing w:val="-6"/>
        </w:rPr>
        <w:t xml:space="preserve"> </w:t>
      </w:r>
      <w:r>
        <w:t>partij</w:t>
      </w:r>
      <w:r>
        <w:rPr>
          <w:spacing w:val="-5"/>
        </w:rPr>
        <w:t xml:space="preserve"> </w:t>
      </w:r>
      <w:r>
        <w:t>dient</w:t>
      </w:r>
      <w:r>
        <w:rPr>
          <w:spacing w:val="-7"/>
        </w:rPr>
        <w:t xml:space="preserve"> </w:t>
      </w:r>
      <w:r>
        <w:t>een</w:t>
      </w:r>
      <w:r>
        <w:rPr>
          <w:spacing w:val="-6"/>
        </w:rPr>
        <w:t xml:space="preserve"> </w:t>
      </w:r>
      <w:r>
        <w:t>verloopoverzicht</w:t>
      </w:r>
      <w:r>
        <w:rPr>
          <w:spacing w:val="-7"/>
        </w:rPr>
        <w:t xml:space="preserve"> </w:t>
      </w:r>
      <w:r>
        <w:t>van</w:t>
      </w:r>
      <w:r>
        <w:rPr>
          <w:spacing w:val="-6"/>
        </w:rPr>
        <w:t xml:space="preserve"> </w:t>
      </w:r>
      <w:r>
        <w:t>de</w:t>
      </w:r>
      <w:r>
        <w:rPr>
          <w:spacing w:val="-1"/>
        </w:rPr>
        <w:t xml:space="preserve"> </w:t>
      </w:r>
      <w:r>
        <w:t>eigen</w:t>
      </w:r>
      <w:r>
        <w:rPr>
          <w:spacing w:val="-4"/>
        </w:rPr>
        <w:t xml:space="preserve"> </w:t>
      </w:r>
      <w:r>
        <w:t>vermogenspositie</w:t>
      </w:r>
      <w:r>
        <w:rPr>
          <w:spacing w:val="-4"/>
        </w:rPr>
        <w:t xml:space="preserve"> </w:t>
      </w:r>
      <w:r>
        <w:t>op</w:t>
      </w:r>
      <w:r>
        <w:rPr>
          <w:spacing w:val="-5"/>
        </w:rPr>
        <w:t xml:space="preserve"> </w:t>
      </w:r>
      <w:r>
        <w:t>te</w:t>
      </w:r>
      <w:r>
        <w:rPr>
          <w:spacing w:val="-5"/>
        </w:rPr>
        <w:t xml:space="preserve"> </w:t>
      </w:r>
      <w:r>
        <w:rPr>
          <w:spacing w:val="-2"/>
        </w:rPr>
        <w:t>stellen.</w:t>
      </w:r>
    </w:p>
    <w:p w:rsidR="008B62AF" w:rsidP="008B62AF" w:rsidRDefault="008B62AF" w14:paraId="51B41F6B" w14:textId="77777777">
      <w:pPr>
        <w:pStyle w:val="Lijstalinea"/>
        <w:numPr>
          <w:ilvl w:val="1"/>
          <w:numId w:val="6"/>
        </w:numPr>
        <w:tabs>
          <w:tab w:val="left" w:pos="820"/>
        </w:tabs>
        <w:spacing w:before="34"/>
        <w:ind w:right="762"/>
      </w:pPr>
      <w:r>
        <w:t>Dit</w:t>
      </w:r>
      <w:r>
        <w:rPr>
          <w:spacing w:val="-4"/>
        </w:rPr>
        <w:t xml:space="preserve"> </w:t>
      </w:r>
      <w:r>
        <w:t>overzicht</w:t>
      </w:r>
      <w:r>
        <w:rPr>
          <w:spacing w:val="-4"/>
        </w:rPr>
        <w:t xml:space="preserve"> </w:t>
      </w:r>
      <w:r>
        <w:t>dient</w:t>
      </w:r>
      <w:r>
        <w:rPr>
          <w:spacing w:val="-5"/>
        </w:rPr>
        <w:t xml:space="preserve"> </w:t>
      </w:r>
      <w:r>
        <w:t>aan te sluiten</w:t>
      </w:r>
      <w:r>
        <w:rPr>
          <w:spacing w:val="-1"/>
        </w:rPr>
        <w:t xml:space="preserve"> </w:t>
      </w:r>
      <w:r>
        <w:t>op</w:t>
      </w:r>
      <w:r>
        <w:rPr>
          <w:spacing w:val="-3"/>
        </w:rPr>
        <w:t xml:space="preserve"> </w:t>
      </w:r>
      <w:r>
        <w:t>de</w:t>
      </w:r>
      <w:r>
        <w:rPr>
          <w:spacing w:val="-2"/>
        </w:rPr>
        <w:t xml:space="preserve"> </w:t>
      </w:r>
      <w:r>
        <w:t>jaarrekening</w:t>
      </w:r>
      <w:r>
        <w:rPr>
          <w:spacing w:val="-1"/>
        </w:rPr>
        <w:t xml:space="preserve"> </w:t>
      </w:r>
      <w:r>
        <w:t>van</w:t>
      </w:r>
      <w:r>
        <w:rPr>
          <w:spacing w:val="-3"/>
        </w:rPr>
        <w:t xml:space="preserve"> </w:t>
      </w:r>
      <w:r>
        <w:t>de</w:t>
      </w:r>
      <w:r>
        <w:rPr>
          <w:spacing w:val="-2"/>
        </w:rPr>
        <w:t xml:space="preserve"> </w:t>
      </w:r>
      <w:r>
        <w:t>politieke</w:t>
      </w:r>
      <w:r>
        <w:rPr>
          <w:spacing w:val="-2"/>
        </w:rPr>
        <w:t xml:space="preserve"> </w:t>
      </w:r>
      <w:r>
        <w:t>partij</w:t>
      </w:r>
      <w:r>
        <w:rPr>
          <w:spacing w:val="-2"/>
        </w:rPr>
        <w:t xml:space="preserve"> </w:t>
      </w:r>
      <w:r>
        <w:t>en</w:t>
      </w:r>
      <w:r>
        <w:rPr>
          <w:spacing w:val="-3"/>
        </w:rPr>
        <w:t xml:space="preserve"> </w:t>
      </w:r>
      <w:r>
        <w:t>is</w:t>
      </w:r>
      <w:r>
        <w:rPr>
          <w:spacing w:val="-2"/>
        </w:rPr>
        <w:t xml:space="preserve"> </w:t>
      </w:r>
      <w:r>
        <w:t>gebaseerd</w:t>
      </w:r>
      <w:r>
        <w:rPr>
          <w:spacing w:val="-3"/>
        </w:rPr>
        <w:t xml:space="preserve"> </w:t>
      </w:r>
      <w:r>
        <w:t>op</w:t>
      </w:r>
      <w:r>
        <w:rPr>
          <w:spacing w:val="-3"/>
        </w:rPr>
        <w:t xml:space="preserve"> </w:t>
      </w:r>
      <w:r>
        <w:t>de grondslagen van de jaarrekening van de politieke partij.</w:t>
      </w:r>
    </w:p>
    <w:p w:rsidR="008B62AF" w:rsidP="008B62AF" w:rsidRDefault="008B62AF" w14:paraId="06262E08" w14:textId="77777777">
      <w:pPr>
        <w:pStyle w:val="Lijstalinea"/>
        <w:numPr>
          <w:ilvl w:val="1"/>
          <w:numId w:val="6"/>
        </w:numPr>
        <w:tabs>
          <w:tab w:val="left" w:pos="820"/>
        </w:tabs>
        <w:spacing w:before="29" w:line="244" w:lineRule="auto"/>
        <w:ind w:right="699"/>
      </w:pPr>
      <w:r>
        <w:t>Dit</w:t>
      </w:r>
      <w:r>
        <w:rPr>
          <w:spacing w:val="-4"/>
        </w:rPr>
        <w:t xml:space="preserve"> </w:t>
      </w:r>
      <w:r>
        <w:t>overzicht</w:t>
      </w:r>
      <w:r>
        <w:rPr>
          <w:spacing w:val="-4"/>
        </w:rPr>
        <w:t xml:space="preserve"> </w:t>
      </w:r>
      <w:r>
        <w:t>is</w:t>
      </w:r>
      <w:r>
        <w:rPr>
          <w:spacing w:val="-2"/>
        </w:rPr>
        <w:t xml:space="preserve"> </w:t>
      </w:r>
      <w:r>
        <w:t>ontleend</w:t>
      </w:r>
      <w:r>
        <w:rPr>
          <w:spacing w:val="-3"/>
        </w:rPr>
        <w:t xml:space="preserve"> </w:t>
      </w:r>
      <w:r>
        <w:t>uit</w:t>
      </w:r>
      <w:r>
        <w:rPr>
          <w:spacing w:val="-4"/>
        </w:rPr>
        <w:t xml:space="preserve"> </w:t>
      </w:r>
      <w:r>
        <w:t>onze jaarrekening</w:t>
      </w:r>
      <w:r>
        <w:rPr>
          <w:spacing w:val="-1"/>
        </w:rPr>
        <w:t xml:space="preserve"> </w:t>
      </w:r>
      <w:r>
        <w:t>d.d. DATUM</w:t>
      </w:r>
      <w:r>
        <w:rPr>
          <w:spacing w:val="-3"/>
        </w:rPr>
        <w:t xml:space="preserve"> </w:t>
      </w:r>
      <w:r>
        <w:t>die</w:t>
      </w:r>
      <w:r>
        <w:rPr>
          <w:spacing w:val="-2"/>
        </w:rPr>
        <w:t xml:space="preserve"> </w:t>
      </w:r>
      <w:r>
        <w:t>is</w:t>
      </w:r>
      <w:r>
        <w:rPr>
          <w:spacing w:val="-2"/>
        </w:rPr>
        <w:t xml:space="preserve"> </w:t>
      </w:r>
      <w:r>
        <w:t>voorzien</w:t>
      </w:r>
      <w:r>
        <w:rPr>
          <w:spacing w:val="-3"/>
        </w:rPr>
        <w:t xml:space="preserve"> </w:t>
      </w:r>
      <w:r>
        <w:t>van</w:t>
      </w:r>
      <w:r>
        <w:rPr>
          <w:spacing w:val="-3"/>
        </w:rPr>
        <w:t xml:space="preserve"> </w:t>
      </w:r>
      <w:r>
        <w:t>een</w:t>
      </w:r>
      <w:r>
        <w:rPr>
          <w:spacing w:val="-3"/>
        </w:rPr>
        <w:t xml:space="preserve"> </w:t>
      </w:r>
      <w:r>
        <w:t>goedkeurende controleverklaring door NAAM ACCOUNTANT d.d. DATUM.</w:t>
      </w:r>
    </w:p>
    <w:p w:rsidR="008B62AF" w:rsidP="008B62AF" w:rsidRDefault="008B62AF" w14:paraId="01C09A70" w14:textId="77777777">
      <w:pPr>
        <w:pStyle w:val="Plattetekst"/>
        <w:spacing w:before="20"/>
      </w:pPr>
    </w:p>
    <w:p w:rsidR="008B62AF" w:rsidP="008B62AF" w:rsidRDefault="008B62AF" w14:paraId="54F170A3" w14:textId="77777777">
      <w:pPr>
        <w:ind w:left="359"/>
        <w:rPr>
          <w:b/>
          <w:sz w:val="28"/>
        </w:rPr>
      </w:pPr>
      <w:r>
        <w:rPr>
          <w:b/>
          <w:sz w:val="28"/>
        </w:rPr>
        <w:t>2B.</w:t>
      </w:r>
      <w:r>
        <w:rPr>
          <w:b/>
          <w:spacing w:val="-7"/>
          <w:sz w:val="28"/>
        </w:rPr>
        <w:t xml:space="preserve"> </w:t>
      </w:r>
      <w:proofErr w:type="spellStart"/>
      <w:r>
        <w:rPr>
          <w:b/>
          <w:sz w:val="28"/>
        </w:rPr>
        <w:t>Overzicht</w:t>
      </w:r>
      <w:proofErr w:type="spellEnd"/>
      <w:r>
        <w:rPr>
          <w:b/>
          <w:spacing w:val="-9"/>
          <w:sz w:val="28"/>
        </w:rPr>
        <w:t xml:space="preserve"> </w:t>
      </w:r>
      <w:proofErr w:type="spellStart"/>
      <w:r>
        <w:rPr>
          <w:b/>
          <w:sz w:val="28"/>
        </w:rPr>
        <w:t>verloop</w:t>
      </w:r>
      <w:proofErr w:type="spellEnd"/>
      <w:r>
        <w:rPr>
          <w:b/>
          <w:spacing w:val="-9"/>
          <w:sz w:val="28"/>
        </w:rPr>
        <w:t xml:space="preserve"> </w:t>
      </w:r>
      <w:proofErr w:type="spellStart"/>
      <w:r>
        <w:rPr>
          <w:b/>
          <w:spacing w:val="-2"/>
          <w:sz w:val="28"/>
        </w:rPr>
        <w:t>ledenaantal</w:t>
      </w:r>
      <w:proofErr w:type="spellEnd"/>
    </w:p>
    <w:p w:rsidR="008B62AF" w:rsidP="008B62AF" w:rsidRDefault="008B62AF" w14:paraId="4D7AEEAA" w14:textId="77777777">
      <w:pPr>
        <w:pStyle w:val="Plattetekst"/>
        <w:spacing w:before="134"/>
        <w:rPr>
          <w:b/>
          <w:sz w:val="20"/>
        </w:rPr>
      </w:pPr>
    </w:p>
    <w:tbl>
      <w:tblPr>
        <w:tblStyle w:val="TableNormal1"/>
        <w:tblW w:w="0" w:type="auto"/>
        <w:tblInd w:w="367" w:type="dxa"/>
        <w:tblLayout w:type="fixed"/>
        <w:tblLook w:val="01E0" w:firstRow="1" w:lastRow="1" w:firstColumn="1" w:lastColumn="1" w:noHBand="0" w:noVBand="0"/>
      </w:tblPr>
      <w:tblGrid>
        <w:gridCol w:w="5426"/>
        <w:gridCol w:w="4280"/>
      </w:tblGrid>
      <w:tr w:rsidRPr="005C7245" w:rsidR="008B62AF" w:rsidTr="00813DFE" w14:paraId="51DC0168" w14:textId="77777777">
        <w:trPr>
          <w:trHeight w:val="429"/>
        </w:trPr>
        <w:tc>
          <w:tcPr>
            <w:tcW w:w="9706" w:type="dxa"/>
            <w:gridSpan w:val="2"/>
          </w:tcPr>
          <w:p w:rsidR="008B62AF" w:rsidP="00813DFE" w:rsidRDefault="008B62AF" w14:paraId="0022CB40" w14:textId="77777777">
            <w:pPr>
              <w:pStyle w:val="TableParagraph"/>
              <w:spacing w:line="225" w:lineRule="exact"/>
              <w:ind w:left="211"/>
            </w:pPr>
            <w:r>
              <w:t>Het</w:t>
            </w:r>
            <w:r>
              <w:rPr>
                <w:spacing w:val="-8"/>
              </w:rPr>
              <w:t xml:space="preserve"> </w:t>
            </w:r>
            <w:r>
              <w:t>ledenaantal</w:t>
            </w:r>
            <w:r>
              <w:rPr>
                <w:spacing w:val="-3"/>
              </w:rPr>
              <w:t xml:space="preserve"> </w:t>
            </w:r>
            <w:r>
              <w:t>van</w:t>
            </w:r>
            <w:r>
              <w:rPr>
                <w:spacing w:val="-6"/>
              </w:rPr>
              <w:t xml:space="preserve"> </w:t>
            </w:r>
            <w:r>
              <w:t>de</w:t>
            </w:r>
            <w:r>
              <w:rPr>
                <w:spacing w:val="-4"/>
              </w:rPr>
              <w:t xml:space="preserve"> </w:t>
            </w:r>
            <w:r>
              <w:t>POLITIEKE</w:t>
            </w:r>
            <w:r>
              <w:rPr>
                <w:spacing w:val="-3"/>
              </w:rPr>
              <w:t xml:space="preserve"> </w:t>
            </w:r>
            <w:r>
              <w:t>PARTIJ</w:t>
            </w:r>
            <w:r>
              <w:rPr>
                <w:spacing w:val="-3"/>
              </w:rPr>
              <w:t xml:space="preserve"> </w:t>
            </w:r>
            <w:r>
              <w:t>kende</w:t>
            </w:r>
            <w:r>
              <w:rPr>
                <w:spacing w:val="-5"/>
              </w:rPr>
              <w:t xml:space="preserve"> </w:t>
            </w:r>
            <w:r>
              <w:t>in</w:t>
            </w:r>
            <w:r>
              <w:rPr>
                <w:spacing w:val="-3"/>
              </w:rPr>
              <w:t xml:space="preserve"> </w:t>
            </w:r>
            <w:r>
              <w:t>20XX</w:t>
            </w:r>
            <w:r>
              <w:rPr>
                <w:spacing w:val="-4"/>
              </w:rPr>
              <w:t xml:space="preserve"> </w:t>
            </w:r>
            <w:r>
              <w:t>het</w:t>
            </w:r>
            <w:r>
              <w:rPr>
                <w:spacing w:val="-6"/>
              </w:rPr>
              <w:t xml:space="preserve"> </w:t>
            </w:r>
            <w:r>
              <w:t>volgende</w:t>
            </w:r>
            <w:r>
              <w:rPr>
                <w:spacing w:val="-4"/>
              </w:rPr>
              <w:t xml:space="preserve"> </w:t>
            </w:r>
            <w:r>
              <w:rPr>
                <w:spacing w:val="-2"/>
              </w:rPr>
              <w:t>verloop:</w:t>
            </w:r>
          </w:p>
        </w:tc>
      </w:tr>
      <w:tr w:rsidR="008B62AF" w:rsidTr="00813DFE" w14:paraId="2771DCE6" w14:textId="77777777">
        <w:trPr>
          <w:trHeight w:val="298"/>
        </w:trPr>
        <w:tc>
          <w:tcPr>
            <w:tcW w:w="5426" w:type="dxa"/>
            <w:shd w:val="clear" w:color="auto" w:fill="F1F1F1"/>
          </w:tcPr>
          <w:p w:rsidR="008B62AF" w:rsidP="00813DFE" w:rsidRDefault="008B62AF" w14:paraId="002EE49A" w14:textId="77777777">
            <w:pPr>
              <w:pStyle w:val="TableParagraph"/>
              <w:spacing w:before="31" w:line="247" w:lineRule="exact"/>
              <w:ind w:left="110"/>
            </w:pPr>
            <w:r>
              <w:t>Stand</w:t>
            </w:r>
            <w:r>
              <w:rPr>
                <w:spacing w:val="-6"/>
              </w:rPr>
              <w:t xml:space="preserve"> </w:t>
            </w:r>
            <w:r>
              <w:t>ledenaantal</w:t>
            </w:r>
            <w:r>
              <w:rPr>
                <w:spacing w:val="-3"/>
              </w:rPr>
              <w:t xml:space="preserve"> </w:t>
            </w:r>
            <w:r>
              <w:t>op</w:t>
            </w:r>
            <w:r>
              <w:rPr>
                <w:spacing w:val="-5"/>
              </w:rPr>
              <w:t xml:space="preserve"> </w:t>
            </w:r>
            <w:r>
              <w:t>1</w:t>
            </w:r>
            <w:r>
              <w:rPr>
                <w:spacing w:val="-6"/>
              </w:rPr>
              <w:t xml:space="preserve"> </w:t>
            </w:r>
            <w:r>
              <w:t xml:space="preserve">januari </w:t>
            </w:r>
            <w:r>
              <w:rPr>
                <w:spacing w:val="-4"/>
              </w:rPr>
              <w:t>20XX</w:t>
            </w:r>
          </w:p>
        </w:tc>
        <w:tc>
          <w:tcPr>
            <w:tcW w:w="4280" w:type="dxa"/>
            <w:shd w:val="clear" w:color="auto" w:fill="F1F1F1"/>
          </w:tcPr>
          <w:p w:rsidR="008B62AF" w:rsidP="00813DFE" w:rsidRDefault="008B62AF" w14:paraId="2204A670" w14:textId="77777777">
            <w:pPr>
              <w:pStyle w:val="TableParagraph"/>
              <w:spacing w:before="31" w:line="247" w:lineRule="exact"/>
              <w:ind w:left="638"/>
            </w:pPr>
            <w:r>
              <w:rPr>
                <w:spacing w:val="-2"/>
              </w:rPr>
              <w:t>30.000</w:t>
            </w:r>
          </w:p>
        </w:tc>
      </w:tr>
      <w:tr w:rsidR="008B62AF" w:rsidTr="00813DFE" w14:paraId="074ABC20" w14:textId="77777777">
        <w:trPr>
          <w:trHeight w:val="302"/>
        </w:trPr>
        <w:tc>
          <w:tcPr>
            <w:tcW w:w="5426" w:type="dxa"/>
          </w:tcPr>
          <w:p w:rsidR="008B62AF" w:rsidP="00813DFE" w:rsidRDefault="008B62AF" w14:paraId="56342CFC" w14:textId="77777777">
            <w:pPr>
              <w:pStyle w:val="TableParagraph"/>
              <w:spacing w:before="30" w:line="252" w:lineRule="exact"/>
              <w:ind w:left="110"/>
            </w:pPr>
            <w:r>
              <w:rPr>
                <w:b/>
              </w:rPr>
              <w:t>Bij:</w:t>
            </w:r>
            <w:r>
              <w:rPr>
                <w:b/>
                <w:spacing w:val="-3"/>
              </w:rPr>
              <w:t xml:space="preserve"> </w:t>
            </w:r>
            <w:r>
              <w:t>Nieuw</w:t>
            </w:r>
            <w:r>
              <w:rPr>
                <w:spacing w:val="-5"/>
              </w:rPr>
              <w:t xml:space="preserve"> </w:t>
            </w:r>
            <w:r>
              <w:t>leden</w:t>
            </w:r>
            <w:r>
              <w:rPr>
                <w:spacing w:val="-4"/>
              </w:rPr>
              <w:t xml:space="preserve"> 20XX</w:t>
            </w:r>
          </w:p>
        </w:tc>
        <w:tc>
          <w:tcPr>
            <w:tcW w:w="4280" w:type="dxa"/>
          </w:tcPr>
          <w:p w:rsidR="008B62AF" w:rsidP="00813DFE" w:rsidRDefault="008B62AF" w14:paraId="2AAE99B0" w14:textId="77777777">
            <w:pPr>
              <w:pStyle w:val="TableParagraph"/>
              <w:spacing w:before="30" w:line="252" w:lineRule="exact"/>
              <w:ind w:left="638"/>
            </w:pPr>
            <w:r>
              <w:rPr>
                <w:spacing w:val="-5"/>
              </w:rPr>
              <w:t>500</w:t>
            </w:r>
          </w:p>
        </w:tc>
      </w:tr>
      <w:tr w:rsidR="008B62AF" w:rsidTr="00813DFE" w14:paraId="78F9BAFF" w14:textId="77777777">
        <w:trPr>
          <w:trHeight w:val="297"/>
        </w:trPr>
        <w:tc>
          <w:tcPr>
            <w:tcW w:w="5426" w:type="dxa"/>
            <w:shd w:val="clear" w:color="auto" w:fill="F1F1F1"/>
          </w:tcPr>
          <w:p w:rsidR="008B62AF" w:rsidP="00813DFE" w:rsidRDefault="008B62AF" w14:paraId="591FBA2A" w14:textId="77777777">
            <w:pPr>
              <w:pStyle w:val="TableParagraph"/>
              <w:spacing w:before="30" w:line="247" w:lineRule="exact"/>
              <w:ind w:left="110"/>
            </w:pPr>
            <w:r>
              <w:rPr>
                <w:b/>
              </w:rPr>
              <w:t>Af:</w:t>
            </w:r>
            <w:r>
              <w:rPr>
                <w:b/>
                <w:spacing w:val="-2"/>
              </w:rPr>
              <w:t xml:space="preserve"> </w:t>
            </w:r>
            <w:r>
              <w:t>Vervallen</w:t>
            </w:r>
            <w:r>
              <w:rPr>
                <w:spacing w:val="-9"/>
              </w:rPr>
              <w:t xml:space="preserve"> </w:t>
            </w:r>
            <w:r>
              <w:t>leden</w:t>
            </w:r>
            <w:r>
              <w:rPr>
                <w:spacing w:val="-2"/>
              </w:rPr>
              <w:t xml:space="preserve"> </w:t>
            </w:r>
            <w:r>
              <w:rPr>
                <w:spacing w:val="-4"/>
              </w:rPr>
              <w:t>20XX</w:t>
            </w:r>
          </w:p>
        </w:tc>
        <w:tc>
          <w:tcPr>
            <w:tcW w:w="4280" w:type="dxa"/>
            <w:tcBorders>
              <w:bottom w:val="single" w:color="000000" w:sz="4" w:space="0"/>
            </w:tcBorders>
            <w:shd w:val="clear" w:color="auto" w:fill="F1F1F1"/>
          </w:tcPr>
          <w:p w:rsidR="008B62AF" w:rsidP="00813DFE" w:rsidRDefault="008B62AF" w14:paraId="3135D359" w14:textId="77777777">
            <w:pPr>
              <w:pStyle w:val="TableParagraph"/>
              <w:spacing w:before="30" w:line="247" w:lineRule="exact"/>
              <w:ind w:left="638"/>
            </w:pPr>
            <w:r>
              <w:rPr>
                <w:spacing w:val="-5"/>
              </w:rPr>
              <w:t>250</w:t>
            </w:r>
          </w:p>
        </w:tc>
      </w:tr>
      <w:tr w:rsidR="008B62AF" w:rsidTr="00813DFE" w14:paraId="745CC2F5" w14:textId="77777777">
        <w:trPr>
          <w:trHeight w:val="302"/>
        </w:trPr>
        <w:tc>
          <w:tcPr>
            <w:tcW w:w="5426" w:type="dxa"/>
          </w:tcPr>
          <w:p w:rsidR="008B62AF" w:rsidP="00813DFE" w:rsidRDefault="008B62AF" w14:paraId="1F87B549" w14:textId="77777777">
            <w:pPr>
              <w:pStyle w:val="TableParagraph"/>
              <w:rPr>
                <w:rFonts w:ascii="Times New Roman"/>
              </w:rPr>
            </w:pPr>
          </w:p>
        </w:tc>
        <w:tc>
          <w:tcPr>
            <w:tcW w:w="4280" w:type="dxa"/>
            <w:tcBorders>
              <w:top w:val="single" w:color="000000" w:sz="4" w:space="0"/>
            </w:tcBorders>
          </w:tcPr>
          <w:p w:rsidR="008B62AF" w:rsidP="00813DFE" w:rsidRDefault="008B62AF" w14:paraId="344273AF" w14:textId="77777777">
            <w:pPr>
              <w:pStyle w:val="TableParagraph"/>
              <w:spacing w:before="30" w:line="252" w:lineRule="exact"/>
              <w:ind w:left="638"/>
            </w:pPr>
            <w:r>
              <w:rPr>
                <w:spacing w:val="-2"/>
              </w:rPr>
              <w:t>30.250</w:t>
            </w:r>
          </w:p>
        </w:tc>
      </w:tr>
      <w:tr w:rsidR="008B62AF" w:rsidTr="00813DFE" w14:paraId="1BB32014" w14:textId="77777777">
        <w:trPr>
          <w:trHeight w:val="297"/>
        </w:trPr>
        <w:tc>
          <w:tcPr>
            <w:tcW w:w="5426" w:type="dxa"/>
            <w:shd w:val="clear" w:color="auto" w:fill="F1F1F1"/>
          </w:tcPr>
          <w:p w:rsidR="008B62AF" w:rsidP="00813DFE" w:rsidRDefault="008B62AF" w14:paraId="25B02EA9" w14:textId="77777777">
            <w:pPr>
              <w:pStyle w:val="TableParagraph"/>
              <w:rPr>
                <w:rFonts w:ascii="Times New Roman"/>
              </w:rPr>
            </w:pPr>
          </w:p>
        </w:tc>
        <w:tc>
          <w:tcPr>
            <w:tcW w:w="4280" w:type="dxa"/>
            <w:shd w:val="clear" w:color="auto" w:fill="F1F1F1"/>
          </w:tcPr>
          <w:p w:rsidR="008B62AF" w:rsidP="00813DFE" w:rsidRDefault="008B62AF" w14:paraId="72FAD465" w14:textId="77777777">
            <w:pPr>
              <w:pStyle w:val="TableParagraph"/>
              <w:rPr>
                <w:rFonts w:ascii="Times New Roman"/>
              </w:rPr>
            </w:pPr>
          </w:p>
        </w:tc>
      </w:tr>
      <w:tr w:rsidR="008B62AF" w:rsidTr="00813DFE" w14:paraId="75AE639E" w14:textId="77777777">
        <w:trPr>
          <w:trHeight w:val="302"/>
        </w:trPr>
        <w:tc>
          <w:tcPr>
            <w:tcW w:w="5426" w:type="dxa"/>
          </w:tcPr>
          <w:p w:rsidR="008B62AF" w:rsidP="00813DFE" w:rsidRDefault="008B62AF" w14:paraId="41E25CA2" w14:textId="77777777">
            <w:pPr>
              <w:pStyle w:val="TableParagraph"/>
              <w:spacing w:before="30" w:line="252" w:lineRule="exact"/>
              <w:ind w:left="110"/>
            </w:pPr>
            <w:r>
              <w:rPr>
                <w:b/>
              </w:rPr>
              <w:t>Stand</w:t>
            </w:r>
            <w:r>
              <w:rPr>
                <w:b/>
                <w:spacing w:val="-6"/>
              </w:rPr>
              <w:t xml:space="preserve"> </w:t>
            </w:r>
            <w:r>
              <w:rPr>
                <w:b/>
              </w:rPr>
              <w:t>ledenaantal</w:t>
            </w:r>
            <w:r>
              <w:rPr>
                <w:b/>
                <w:spacing w:val="-7"/>
              </w:rPr>
              <w:t xml:space="preserve"> </w:t>
            </w:r>
            <w:r>
              <w:rPr>
                <w:b/>
              </w:rPr>
              <w:t>per</w:t>
            </w:r>
            <w:r>
              <w:rPr>
                <w:b/>
                <w:spacing w:val="-3"/>
              </w:rPr>
              <w:t xml:space="preserve"> </w:t>
            </w:r>
            <w:r>
              <w:rPr>
                <w:b/>
              </w:rPr>
              <w:t>31</w:t>
            </w:r>
            <w:r>
              <w:rPr>
                <w:b/>
                <w:spacing w:val="-7"/>
              </w:rPr>
              <w:t xml:space="preserve"> </w:t>
            </w:r>
            <w:r>
              <w:rPr>
                <w:b/>
              </w:rPr>
              <w:t>december</w:t>
            </w:r>
            <w:r>
              <w:rPr>
                <w:b/>
                <w:spacing w:val="-5"/>
              </w:rPr>
              <w:t xml:space="preserve"> </w:t>
            </w:r>
            <w:r>
              <w:rPr>
                <w:spacing w:val="-4"/>
              </w:rPr>
              <w:t>20XX</w:t>
            </w:r>
          </w:p>
        </w:tc>
        <w:tc>
          <w:tcPr>
            <w:tcW w:w="4280" w:type="dxa"/>
          </w:tcPr>
          <w:p w:rsidR="008B62AF" w:rsidP="00813DFE" w:rsidRDefault="008B62AF" w14:paraId="240883A0" w14:textId="77777777">
            <w:pPr>
              <w:pStyle w:val="TableParagraph"/>
              <w:spacing w:before="30" w:line="252" w:lineRule="exact"/>
              <w:ind w:left="638"/>
            </w:pPr>
            <w:r>
              <w:rPr>
                <w:spacing w:val="-2"/>
              </w:rPr>
              <w:t>30.250</w:t>
            </w:r>
          </w:p>
        </w:tc>
      </w:tr>
      <w:tr w:rsidR="008B62AF" w:rsidTr="00813DFE" w14:paraId="6084968D" w14:textId="77777777">
        <w:trPr>
          <w:trHeight w:val="307"/>
        </w:trPr>
        <w:tc>
          <w:tcPr>
            <w:tcW w:w="5426" w:type="dxa"/>
            <w:shd w:val="clear" w:color="auto" w:fill="F1F1F1"/>
          </w:tcPr>
          <w:p w:rsidR="008B62AF" w:rsidP="00813DFE" w:rsidRDefault="008B62AF" w14:paraId="3E30A414" w14:textId="77777777">
            <w:pPr>
              <w:pStyle w:val="TableParagraph"/>
              <w:spacing w:before="31" w:line="247" w:lineRule="exact"/>
              <w:ind w:left="110"/>
            </w:pPr>
            <w:r>
              <w:t>Af:</w:t>
            </w:r>
            <w:r>
              <w:rPr>
                <w:spacing w:val="-7"/>
              </w:rPr>
              <w:t xml:space="preserve"> </w:t>
            </w:r>
            <w:r>
              <w:t>Aantal</w:t>
            </w:r>
            <w:r>
              <w:rPr>
                <w:spacing w:val="-3"/>
              </w:rPr>
              <w:t xml:space="preserve"> </w:t>
            </w:r>
            <w:r>
              <w:t>leden</w:t>
            </w:r>
            <w:r>
              <w:rPr>
                <w:spacing w:val="-5"/>
              </w:rPr>
              <w:t xml:space="preserve"> </w:t>
            </w:r>
            <w:r>
              <w:t>zonder</w:t>
            </w:r>
            <w:r>
              <w:rPr>
                <w:spacing w:val="-4"/>
              </w:rPr>
              <w:t xml:space="preserve"> </w:t>
            </w:r>
            <w:r>
              <w:rPr>
                <w:spacing w:val="-2"/>
              </w:rPr>
              <w:t>stemrecht</w:t>
            </w:r>
          </w:p>
        </w:tc>
        <w:tc>
          <w:tcPr>
            <w:tcW w:w="4280" w:type="dxa"/>
            <w:shd w:val="clear" w:color="auto" w:fill="F1F1F1"/>
          </w:tcPr>
          <w:p w:rsidR="008B62AF" w:rsidP="00813DFE" w:rsidRDefault="008B62AF" w14:paraId="6B135A85" w14:textId="77777777">
            <w:pPr>
              <w:pStyle w:val="TableParagraph"/>
              <w:tabs>
                <w:tab w:val="left" w:pos="1877"/>
                <w:tab w:val="left" w:pos="3685"/>
              </w:tabs>
              <w:spacing w:before="31" w:line="247" w:lineRule="exact"/>
              <w:ind w:right="-58"/>
              <w:jc w:val="right"/>
            </w:pPr>
            <w:r>
              <w:rPr>
                <w:spacing w:val="-10"/>
              </w:rPr>
              <w:t>0</w:t>
            </w:r>
            <w:r>
              <w:tab/>
            </w:r>
            <w:r>
              <w:rPr>
                <w:u w:val="single"/>
              </w:rPr>
              <w:tab/>
            </w:r>
          </w:p>
        </w:tc>
      </w:tr>
      <w:tr w:rsidR="008B62AF" w:rsidTr="00813DFE" w14:paraId="05B26F04" w14:textId="77777777">
        <w:trPr>
          <w:trHeight w:val="614"/>
        </w:trPr>
        <w:tc>
          <w:tcPr>
            <w:tcW w:w="5426" w:type="dxa"/>
          </w:tcPr>
          <w:p w:rsidR="008B62AF" w:rsidP="00813DFE" w:rsidRDefault="008B62AF" w14:paraId="59909156" w14:textId="77777777">
            <w:pPr>
              <w:pStyle w:val="TableParagraph"/>
              <w:spacing w:before="40"/>
              <w:ind w:left="110"/>
            </w:pPr>
            <w:r>
              <w:rPr>
                <w:noProof/>
              </w:rPr>
              <mc:AlternateContent>
                <mc:Choice Requires="wpg">
                  <w:drawing>
                    <wp:anchor distT="0" distB="0" distL="0" distR="0" simplePos="0" relativeHeight="251660288" behindDoc="1" locked="0" layoutInCell="1" allowOverlap="1" wp14:editId="2C8846ED" wp14:anchorId="6F3DAFA5">
                      <wp:simplePos x="0" y="0"/>
                      <wp:positionH relativeFrom="column">
                        <wp:posOffset>0</wp:posOffset>
                      </wp:positionH>
                      <wp:positionV relativeFrom="paragraph">
                        <wp:posOffset>194990</wp:posOffset>
                      </wp:positionV>
                      <wp:extent cx="6162675" cy="2044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62675" cy="204470"/>
                                <a:chOff x="0" y="0"/>
                                <a:chExt cx="6162675" cy="204470"/>
                              </a:xfrm>
                            </wpg:grpSpPr>
                            <wps:wsp>
                              <wps:cNvPr id="19" name="Graphic 19"/>
                              <wps:cNvSpPr/>
                              <wps:spPr>
                                <a:xfrm>
                                  <a:off x="0" y="0"/>
                                  <a:ext cx="6162675" cy="198120"/>
                                </a:xfrm>
                                <a:custGeom>
                                  <a:avLst/>
                                  <a:gdLst/>
                                  <a:ahLst/>
                                  <a:cxnLst/>
                                  <a:rect l="l" t="t" r="r" b="b"/>
                                  <a:pathLst>
                                    <a:path w="6162675" h="198120">
                                      <a:moveTo>
                                        <a:pt x="5043475" y="9144"/>
                                      </a:moveTo>
                                      <a:lnTo>
                                        <a:pt x="3784079" y="9144"/>
                                      </a:lnTo>
                                      <a:lnTo>
                                        <a:pt x="0" y="9144"/>
                                      </a:lnTo>
                                      <a:lnTo>
                                        <a:pt x="0" y="198120"/>
                                      </a:lnTo>
                                      <a:lnTo>
                                        <a:pt x="3784041" y="198120"/>
                                      </a:lnTo>
                                      <a:lnTo>
                                        <a:pt x="5043475" y="198120"/>
                                      </a:lnTo>
                                      <a:lnTo>
                                        <a:pt x="5043475" y="9144"/>
                                      </a:lnTo>
                                      <a:close/>
                                    </a:path>
                                    <a:path w="6162675" h="198120">
                                      <a:moveTo>
                                        <a:pt x="5043475" y="0"/>
                                      </a:moveTo>
                                      <a:lnTo>
                                        <a:pt x="3781044" y="0"/>
                                      </a:lnTo>
                                      <a:lnTo>
                                        <a:pt x="0" y="0"/>
                                      </a:lnTo>
                                      <a:lnTo>
                                        <a:pt x="0" y="6096"/>
                                      </a:lnTo>
                                      <a:lnTo>
                                        <a:pt x="3780993" y="6096"/>
                                      </a:lnTo>
                                      <a:lnTo>
                                        <a:pt x="5043475" y="6096"/>
                                      </a:lnTo>
                                      <a:lnTo>
                                        <a:pt x="5043475" y="0"/>
                                      </a:lnTo>
                                      <a:close/>
                                    </a:path>
                                    <a:path w="6162675" h="198120">
                                      <a:moveTo>
                                        <a:pt x="6162421" y="9144"/>
                                      </a:moveTo>
                                      <a:lnTo>
                                        <a:pt x="5043500" y="9144"/>
                                      </a:lnTo>
                                      <a:lnTo>
                                        <a:pt x="5043500" y="198120"/>
                                      </a:lnTo>
                                      <a:lnTo>
                                        <a:pt x="6162421" y="198120"/>
                                      </a:lnTo>
                                      <a:lnTo>
                                        <a:pt x="6162421" y="9144"/>
                                      </a:lnTo>
                                      <a:close/>
                                    </a:path>
                                  </a:pathLst>
                                </a:custGeom>
                                <a:solidFill>
                                  <a:srgbClr val="F1F1F1"/>
                                </a:solidFill>
                              </wps:spPr>
                              <wps:bodyPr wrap="square" lIns="0" tIns="0" rIns="0" bIns="0" rtlCol="0">
                                <a:prstTxWarp prst="textNoShape">
                                  <a:avLst/>
                                </a:prstTxWarp>
                                <a:noAutofit/>
                              </wps:bodyPr>
                            </wps:wsp>
                            <wps:wsp>
                              <wps:cNvPr id="20" name="Graphic 20"/>
                              <wps:cNvSpPr/>
                              <wps:spPr>
                                <a:xfrm>
                                  <a:off x="5034356" y="198120"/>
                                  <a:ext cx="1128395" cy="6350"/>
                                </a:xfrm>
                                <a:custGeom>
                                  <a:avLst/>
                                  <a:gdLst/>
                                  <a:ahLst/>
                                  <a:cxnLst/>
                                  <a:rect l="l" t="t" r="r" b="b"/>
                                  <a:pathLst>
                                    <a:path w="1128395" h="6350">
                                      <a:moveTo>
                                        <a:pt x="1128064" y="0"/>
                                      </a:moveTo>
                                      <a:lnTo>
                                        <a:pt x="0" y="0"/>
                                      </a:lnTo>
                                      <a:lnTo>
                                        <a:pt x="0" y="6095"/>
                                      </a:lnTo>
                                      <a:lnTo>
                                        <a:pt x="1128064" y="6095"/>
                                      </a:lnTo>
                                      <a:lnTo>
                                        <a:pt x="11280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du="http://schemas.microsoft.com/office/word/2023/wordml/word16du">
                  <w:pict>
                    <v:group id="Group 18" style="position:absolute;margin-left:0;margin-top:15.35pt;width:485.25pt;height:16.1pt;z-index:-251656192;mso-wrap-distance-left:0;mso-wrap-distance-right:0" coordsize="61626,2044"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" w14:anchorId="275D4D95">
                      <v:shape id="Graphic 19" style="position:absolute;width:61626;height:1981;visibility:visible;mso-wrap-style:square;v-text-anchor:top" coordsize="6162675,198120" o:spid="_x0000_s1027" fillcolor="#f1f1f1" stroked="f" path="m5043475,9144r-1259396,l,9144,,198120r3784041,l5043475,198120r,-188976xem5043475,l3781044,,,,,6096r3780993,l5043475,6096r,-6096xem6162421,9144r-1118921,l5043500,198120r1118921,l6162421,9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">
                        <v:path arrowok="t"/>
                      </v:shape>
                      <v:shape id="Graphic 20" style="position:absolute;left:50343;top:1981;width:11284;height:63;visibility:visible;mso-wrap-style:square;v-text-anchor:top" coordsize="1128395,6350" o:spid="_x0000_s1028" fillcolor="black" stroked="f" path="m1128064,l,,,6095r1128064,l11280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">
                        <v:path arrowok="t"/>
                      </v:shape>
                    </v:group>
                  </w:pict>
                </mc:Fallback>
              </mc:AlternateContent>
            </w:r>
            <w:r>
              <w:rPr>
                <w:b/>
              </w:rPr>
              <w:t>Aantal</w:t>
            </w:r>
            <w:r>
              <w:rPr>
                <w:b/>
                <w:spacing w:val="-7"/>
              </w:rPr>
              <w:t xml:space="preserve"> </w:t>
            </w:r>
            <w:r>
              <w:rPr>
                <w:b/>
              </w:rPr>
              <w:t>leden</w:t>
            </w:r>
            <w:r>
              <w:rPr>
                <w:b/>
                <w:spacing w:val="-3"/>
              </w:rPr>
              <w:t xml:space="preserve"> </w:t>
            </w:r>
            <w:r>
              <w:rPr>
                <w:b/>
              </w:rPr>
              <w:t>voor</w:t>
            </w:r>
            <w:r>
              <w:rPr>
                <w:b/>
                <w:spacing w:val="-6"/>
              </w:rPr>
              <w:t xml:space="preserve"> </w:t>
            </w:r>
            <w:r>
              <w:rPr>
                <w:b/>
              </w:rPr>
              <w:t>vaststelling</w:t>
            </w:r>
            <w:r>
              <w:rPr>
                <w:b/>
                <w:spacing w:val="-4"/>
              </w:rPr>
              <w:t xml:space="preserve"> </w:t>
            </w:r>
            <w:r>
              <w:rPr>
                <w:b/>
              </w:rPr>
              <w:t>van</w:t>
            </w:r>
            <w:r>
              <w:rPr>
                <w:b/>
                <w:spacing w:val="-4"/>
              </w:rPr>
              <w:t xml:space="preserve"> </w:t>
            </w:r>
            <w:r>
              <w:rPr>
                <w:b/>
              </w:rPr>
              <w:t>de</w:t>
            </w:r>
            <w:r>
              <w:rPr>
                <w:b/>
                <w:spacing w:val="-5"/>
              </w:rPr>
              <w:t xml:space="preserve"> </w:t>
            </w:r>
            <w:r>
              <w:rPr>
                <w:b/>
              </w:rPr>
              <w:t>subsidie</w:t>
            </w:r>
            <w:r>
              <w:rPr>
                <w:b/>
                <w:spacing w:val="3"/>
              </w:rPr>
              <w:t xml:space="preserve"> </w:t>
            </w:r>
            <w:r>
              <w:rPr>
                <w:spacing w:val="-4"/>
              </w:rPr>
              <w:t>20XX</w:t>
            </w:r>
          </w:p>
        </w:tc>
        <w:tc>
          <w:tcPr>
            <w:tcW w:w="4280" w:type="dxa"/>
          </w:tcPr>
          <w:p w:rsidR="008B62AF" w:rsidP="00813DFE" w:rsidRDefault="008B62AF" w14:paraId="1A248296" w14:textId="77777777">
            <w:pPr>
              <w:pStyle w:val="TableParagraph"/>
              <w:tabs>
                <w:tab w:val="left" w:pos="1761"/>
              </w:tabs>
              <w:spacing w:before="40"/>
              <w:ind w:right="1"/>
              <w:jc w:val="right"/>
              <w:rPr>
                <w:b/>
              </w:rPr>
            </w:pPr>
            <w:r>
              <w:rPr>
                <w:b/>
                <w:spacing w:val="54"/>
                <w:u w:val="single"/>
              </w:rPr>
              <w:t xml:space="preserve"> </w:t>
            </w:r>
            <w:r>
              <w:rPr>
                <w:b/>
                <w:spacing w:val="-2"/>
                <w:u w:val="single"/>
              </w:rPr>
              <w:t>30.250</w:t>
            </w:r>
            <w:r>
              <w:rPr>
                <w:b/>
                <w:u w:val="single"/>
              </w:rPr>
              <w:tab/>
            </w:r>
          </w:p>
        </w:tc>
      </w:tr>
    </w:tbl>
    <w:p w:rsidR="008B62AF" w:rsidP="008B62AF" w:rsidRDefault="008B62AF" w14:paraId="29599A9C" w14:textId="77777777">
      <w:pPr>
        <w:pStyle w:val="Kop4"/>
        <w:spacing w:before="336"/>
      </w:pPr>
      <w:r>
        <w:rPr>
          <w:spacing w:val="-2"/>
        </w:rPr>
        <w:t>Grondslagen:</w:t>
      </w:r>
    </w:p>
    <w:p w:rsidR="008B62AF" w:rsidP="008B62AF" w:rsidRDefault="008B62AF" w14:paraId="6D8D2850" w14:textId="582C671C">
      <w:pPr>
        <w:pStyle w:val="Lijstalinea"/>
        <w:numPr>
          <w:ilvl w:val="1"/>
          <w:numId w:val="6"/>
        </w:numPr>
        <w:tabs>
          <w:tab w:val="left" w:pos="820"/>
        </w:tabs>
        <w:spacing w:before="34"/>
        <w:ind w:hanging="360"/>
      </w:pPr>
      <w:r>
        <w:t>Ledenaantallen</w:t>
      </w:r>
      <w:r>
        <w:rPr>
          <w:spacing w:val="-5"/>
        </w:rPr>
        <w:t xml:space="preserve"> </w:t>
      </w:r>
      <w:r>
        <w:t>worden</w:t>
      </w:r>
      <w:r>
        <w:rPr>
          <w:spacing w:val="-6"/>
        </w:rPr>
        <w:t xml:space="preserve"> </w:t>
      </w:r>
      <w:r>
        <w:t>verantwoord</w:t>
      </w:r>
      <w:r>
        <w:rPr>
          <w:spacing w:val="-7"/>
        </w:rPr>
        <w:t xml:space="preserve"> </w:t>
      </w:r>
      <w:r>
        <w:t>zoals</w:t>
      </w:r>
      <w:r>
        <w:rPr>
          <w:spacing w:val="-4"/>
        </w:rPr>
        <w:t xml:space="preserve"> </w:t>
      </w:r>
      <w:r>
        <w:t>bedoeld</w:t>
      </w:r>
      <w:r>
        <w:rPr>
          <w:spacing w:val="-6"/>
        </w:rPr>
        <w:t xml:space="preserve"> </w:t>
      </w:r>
      <w:r>
        <w:t>in</w:t>
      </w:r>
      <w:r>
        <w:rPr>
          <w:spacing w:val="-6"/>
        </w:rPr>
        <w:t xml:space="preserve"> </w:t>
      </w:r>
      <w:r>
        <w:t>de</w:t>
      </w:r>
      <w:r>
        <w:rPr>
          <w:spacing w:val="-6"/>
        </w:rPr>
        <w:t xml:space="preserve"> </w:t>
      </w:r>
      <w:r>
        <w:t>Wet</w:t>
      </w:r>
      <w:r>
        <w:rPr>
          <w:spacing w:val="-7"/>
        </w:rPr>
        <w:t xml:space="preserve"> </w:t>
      </w:r>
      <w:r w:rsidR="00F44D40">
        <w:t>f</w:t>
      </w:r>
      <w:r>
        <w:t>inanciering</w:t>
      </w:r>
      <w:r>
        <w:rPr>
          <w:spacing w:val="-5"/>
        </w:rPr>
        <w:t xml:space="preserve"> </w:t>
      </w:r>
      <w:r w:rsidR="00F44D40">
        <w:t>p</w:t>
      </w:r>
      <w:r>
        <w:t>olitieke</w:t>
      </w:r>
      <w:r>
        <w:rPr>
          <w:spacing w:val="-5"/>
        </w:rPr>
        <w:t xml:space="preserve"> </w:t>
      </w:r>
      <w:r w:rsidR="00F44D40">
        <w:t>p</w:t>
      </w:r>
      <w:r>
        <w:t>artijen</w:t>
      </w:r>
      <w:r>
        <w:rPr>
          <w:spacing w:val="-2"/>
        </w:rPr>
        <w:t xml:space="preserve"> </w:t>
      </w:r>
      <w:r>
        <w:t>§</w:t>
      </w:r>
      <w:r>
        <w:rPr>
          <w:spacing w:val="-5"/>
        </w:rPr>
        <w:t xml:space="preserve"> 3.</w:t>
      </w:r>
    </w:p>
    <w:p w:rsidR="008B62AF" w:rsidP="008B62AF" w:rsidRDefault="008B62AF" w14:paraId="5B507681" w14:textId="140A08B0">
      <w:pPr>
        <w:pStyle w:val="Plattetekst"/>
        <w:spacing w:before="1"/>
        <w:ind w:left="820"/>
      </w:pPr>
      <w:r>
        <w:t>Administratie,</w:t>
      </w:r>
      <w:r>
        <w:rPr>
          <w:spacing w:val="-5"/>
        </w:rPr>
        <w:t xml:space="preserve"> </w:t>
      </w:r>
      <w:r>
        <w:t>openbaarmaking</w:t>
      </w:r>
      <w:r>
        <w:rPr>
          <w:spacing w:val="-5"/>
        </w:rPr>
        <w:t xml:space="preserve"> </w:t>
      </w:r>
      <w:r>
        <w:t>en</w:t>
      </w:r>
      <w:r>
        <w:rPr>
          <w:spacing w:val="-7"/>
        </w:rPr>
        <w:t xml:space="preserve"> </w:t>
      </w:r>
      <w:r>
        <w:t>beperking</w:t>
      </w:r>
      <w:r>
        <w:rPr>
          <w:spacing w:val="-6"/>
        </w:rPr>
        <w:t xml:space="preserve"> </w:t>
      </w:r>
      <w:r>
        <w:t>bijdragen,</w:t>
      </w:r>
      <w:r>
        <w:rPr>
          <w:spacing w:val="-4"/>
        </w:rPr>
        <w:t xml:space="preserve"> </w:t>
      </w:r>
      <w:r>
        <w:t>artikel</w:t>
      </w:r>
      <w:r>
        <w:rPr>
          <w:spacing w:val="-4"/>
        </w:rPr>
        <w:t xml:space="preserve"> </w:t>
      </w:r>
      <w:r>
        <w:t>26</w:t>
      </w:r>
      <w:r w:rsidR="00F44D40">
        <w:rPr>
          <w:spacing w:val="-8"/>
        </w:rPr>
        <w:t>, eerste lid, onderdeel d</w:t>
      </w:r>
      <w:r>
        <w:rPr>
          <w:spacing w:val="-5"/>
        </w:rPr>
        <w:t>.</w:t>
      </w:r>
    </w:p>
    <w:p w:rsidR="008B62AF" w:rsidP="008B62AF" w:rsidRDefault="008B62AF" w14:paraId="38DF0D01" w14:textId="77777777">
      <w:pPr>
        <w:pStyle w:val="Lijstalinea"/>
        <w:numPr>
          <w:ilvl w:val="1"/>
          <w:numId w:val="6"/>
        </w:numPr>
        <w:tabs>
          <w:tab w:val="left" w:pos="820"/>
        </w:tabs>
        <w:spacing w:before="29"/>
        <w:ind w:hanging="360"/>
      </w:pPr>
      <w:r>
        <w:t>De</w:t>
      </w:r>
      <w:r>
        <w:rPr>
          <w:spacing w:val="-7"/>
        </w:rPr>
        <w:t xml:space="preserve"> </w:t>
      </w:r>
      <w:r>
        <w:t>Politieke</w:t>
      </w:r>
      <w:r>
        <w:rPr>
          <w:spacing w:val="-4"/>
        </w:rPr>
        <w:t xml:space="preserve"> </w:t>
      </w:r>
      <w:r>
        <w:t>partij</w:t>
      </w:r>
      <w:r>
        <w:rPr>
          <w:spacing w:val="-5"/>
        </w:rPr>
        <w:t xml:space="preserve"> </w:t>
      </w:r>
      <w:r>
        <w:t>neemt</w:t>
      </w:r>
      <w:r>
        <w:rPr>
          <w:spacing w:val="-6"/>
        </w:rPr>
        <w:t xml:space="preserve"> </w:t>
      </w:r>
      <w:r>
        <w:t>de</w:t>
      </w:r>
      <w:r>
        <w:rPr>
          <w:spacing w:val="-5"/>
        </w:rPr>
        <w:t xml:space="preserve"> </w:t>
      </w:r>
      <w:r>
        <w:t>beginstand,</w:t>
      </w:r>
      <w:r>
        <w:rPr>
          <w:spacing w:val="-3"/>
        </w:rPr>
        <w:t xml:space="preserve"> </w:t>
      </w:r>
      <w:r>
        <w:t>mutaties</w:t>
      </w:r>
      <w:r>
        <w:rPr>
          <w:spacing w:val="-4"/>
        </w:rPr>
        <w:t xml:space="preserve"> </w:t>
      </w:r>
      <w:r>
        <w:t>en</w:t>
      </w:r>
      <w:r>
        <w:rPr>
          <w:spacing w:val="-5"/>
        </w:rPr>
        <w:t xml:space="preserve"> </w:t>
      </w:r>
      <w:r>
        <w:t>eindstand</w:t>
      </w:r>
      <w:r>
        <w:rPr>
          <w:spacing w:val="-6"/>
        </w:rPr>
        <w:t xml:space="preserve"> </w:t>
      </w:r>
      <w:r>
        <w:t>op</w:t>
      </w:r>
      <w:r>
        <w:rPr>
          <w:spacing w:val="-5"/>
        </w:rPr>
        <w:t xml:space="preserve"> </w:t>
      </w:r>
      <w:r>
        <w:t>in</w:t>
      </w:r>
      <w:r>
        <w:rPr>
          <w:spacing w:val="-6"/>
        </w:rPr>
        <w:t xml:space="preserve"> </w:t>
      </w:r>
      <w:r>
        <w:t>het</w:t>
      </w:r>
      <w:r>
        <w:rPr>
          <w:spacing w:val="-1"/>
        </w:rPr>
        <w:t xml:space="preserve"> </w:t>
      </w:r>
      <w:r>
        <w:rPr>
          <w:spacing w:val="-2"/>
        </w:rPr>
        <w:t>overzicht.</w:t>
      </w:r>
    </w:p>
    <w:p w:rsidR="008B62AF" w:rsidP="008B62AF" w:rsidRDefault="008B62AF" w14:paraId="6002A68B" w14:textId="77777777">
      <w:pPr>
        <w:pStyle w:val="Lijstalinea"/>
        <w:numPr>
          <w:ilvl w:val="1"/>
          <w:numId w:val="6"/>
        </w:numPr>
        <w:tabs>
          <w:tab w:val="left" w:pos="820"/>
        </w:tabs>
        <w:spacing w:before="34"/>
        <w:ind w:right="249"/>
      </w:pPr>
      <w:r>
        <w:t>Tevens</w:t>
      </w:r>
      <w:r>
        <w:rPr>
          <w:spacing w:val="-4"/>
        </w:rPr>
        <w:t xml:space="preserve"> </w:t>
      </w:r>
      <w:r>
        <w:t>geeft</w:t>
      </w:r>
      <w:r>
        <w:rPr>
          <w:spacing w:val="-6"/>
        </w:rPr>
        <w:t xml:space="preserve"> </w:t>
      </w:r>
      <w:r>
        <w:t>de</w:t>
      </w:r>
      <w:r>
        <w:rPr>
          <w:spacing w:val="-3"/>
        </w:rPr>
        <w:t xml:space="preserve"> </w:t>
      </w:r>
      <w:r>
        <w:t>partij</w:t>
      </w:r>
      <w:r>
        <w:rPr>
          <w:spacing w:val="-3"/>
        </w:rPr>
        <w:t xml:space="preserve"> </w:t>
      </w:r>
      <w:r>
        <w:t>een</w:t>
      </w:r>
      <w:r>
        <w:rPr>
          <w:spacing w:val="-4"/>
        </w:rPr>
        <w:t xml:space="preserve"> </w:t>
      </w:r>
      <w:r>
        <w:t>opgave</w:t>
      </w:r>
      <w:r>
        <w:rPr>
          <w:spacing w:val="-3"/>
        </w:rPr>
        <w:t xml:space="preserve"> </w:t>
      </w:r>
      <w:r>
        <w:t>van</w:t>
      </w:r>
      <w:r>
        <w:rPr>
          <w:spacing w:val="-4"/>
        </w:rPr>
        <w:t xml:space="preserve"> </w:t>
      </w:r>
      <w:r>
        <w:t>de</w:t>
      </w:r>
      <w:r>
        <w:rPr>
          <w:spacing w:val="-3"/>
        </w:rPr>
        <w:t xml:space="preserve"> </w:t>
      </w:r>
      <w:r>
        <w:t>leden</w:t>
      </w:r>
      <w:r>
        <w:rPr>
          <w:spacing w:val="-4"/>
        </w:rPr>
        <w:t xml:space="preserve"> </w:t>
      </w:r>
      <w:r>
        <w:t>zonder</w:t>
      </w:r>
      <w:r>
        <w:rPr>
          <w:spacing w:val="-3"/>
        </w:rPr>
        <w:t xml:space="preserve"> </w:t>
      </w:r>
      <w:r>
        <w:t>stemrecht</w:t>
      </w:r>
      <w:r>
        <w:rPr>
          <w:spacing w:val="-5"/>
        </w:rPr>
        <w:t xml:space="preserve"> </w:t>
      </w:r>
      <w:r>
        <w:t>en</w:t>
      </w:r>
      <w:r>
        <w:rPr>
          <w:spacing w:val="-4"/>
        </w:rPr>
        <w:t xml:space="preserve"> </w:t>
      </w:r>
      <w:r>
        <w:t>het aantal</w:t>
      </w:r>
      <w:r>
        <w:rPr>
          <w:spacing w:val="-2"/>
        </w:rPr>
        <w:t xml:space="preserve"> </w:t>
      </w:r>
      <w:r>
        <w:t>leden</w:t>
      </w:r>
      <w:r>
        <w:rPr>
          <w:spacing w:val="-4"/>
        </w:rPr>
        <w:t xml:space="preserve"> </w:t>
      </w:r>
      <w:r>
        <w:t>voor</w:t>
      </w:r>
      <w:r>
        <w:rPr>
          <w:spacing w:val="-3"/>
        </w:rPr>
        <w:t xml:space="preserve"> </w:t>
      </w:r>
      <w:r>
        <w:t>vaststelling van de subsidie.</w:t>
      </w:r>
    </w:p>
    <w:p w:rsidR="00A5663E" w:rsidRDefault="00A5663E" w14:paraId="3C4279CC" w14:textId="5D4761CF">
      <w:pPr>
        <w:rPr>
          <w:szCs w:val="18"/>
          <w:lang w:val="nl-NL"/>
        </w:rPr>
      </w:pPr>
      <w:r>
        <w:rPr>
          <w:szCs w:val="18"/>
          <w:lang w:val="nl-NL"/>
        </w:rPr>
        <w:br w:type="page"/>
      </w:r>
    </w:p>
    <w:p w:rsidR="00F746B6" w:rsidP="009E7ADF" w:rsidRDefault="00F746B6" w14:paraId="39F89AC4" w14:textId="311275B6">
      <w:pPr>
        <w:pStyle w:val="Normaalweb"/>
        <w:rPr>
          <w:rStyle w:val="Zwaar"/>
          <w:rFonts w:ascii="Verdana" w:hAnsi="Verdana"/>
          <w:sz w:val="18"/>
          <w:szCs w:val="18"/>
        </w:rPr>
      </w:pPr>
      <w:r>
        <w:rPr>
          <w:rStyle w:val="Zwaar"/>
          <w:rFonts w:ascii="Verdana" w:hAnsi="Verdana"/>
          <w:sz w:val="18"/>
          <w:szCs w:val="18"/>
        </w:rPr>
        <w:lastRenderedPageBreak/>
        <w:t>Toelichting</w:t>
      </w:r>
    </w:p>
    <w:p w:rsidR="009E7ADF" w:rsidP="009E7ADF" w:rsidRDefault="00F746B6" w14:paraId="05E2FA98" w14:textId="505F0B1D">
      <w:pPr>
        <w:pStyle w:val="Normaalweb"/>
        <w:rPr>
          <w:rStyle w:val="Zwaar"/>
          <w:rFonts w:ascii="Verdana" w:hAnsi="Verdana"/>
          <w:sz w:val="18"/>
          <w:szCs w:val="18"/>
        </w:rPr>
      </w:pPr>
      <w:r>
        <w:rPr>
          <w:rStyle w:val="Zwaar"/>
          <w:rFonts w:ascii="Verdana" w:hAnsi="Verdana"/>
          <w:sz w:val="18"/>
          <w:szCs w:val="18"/>
        </w:rPr>
        <w:t>Algemeen</w:t>
      </w:r>
    </w:p>
    <w:p w:rsidRPr="007668F4" w:rsidR="009E7ADF" w:rsidP="009E7ADF" w:rsidRDefault="009E7ADF" w14:paraId="6FB451B6" w14:textId="77777777">
      <w:pPr>
        <w:pStyle w:val="Normaalweb"/>
        <w:rPr>
          <w:rFonts w:ascii="Verdana" w:hAnsi="Verdana"/>
          <w:b/>
          <w:bCs/>
          <w:sz w:val="18"/>
          <w:szCs w:val="18"/>
        </w:rPr>
      </w:pPr>
      <w:r w:rsidRPr="004E073C">
        <w:rPr>
          <w:rStyle w:val="Zwaar"/>
          <w:rFonts w:ascii="Verdana" w:hAnsi="Verdana"/>
          <w:sz w:val="18"/>
          <w:szCs w:val="18"/>
        </w:rPr>
        <w:t xml:space="preserve">Aanleiding </w:t>
      </w:r>
    </w:p>
    <w:p w:rsidRPr="004E073C" w:rsidR="009E7ADF" w:rsidP="009E7ADF" w:rsidRDefault="009E7ADF" w14:paraId="73AFB1AB" w14:textId="3B852C38">
      <w:pPr>
        <w:pStyle w:val="Normaalweb"/>
        <w:rPr>
          <w:rFonts w:ascii="Verdana" w:hAnsi="Verdana"/>
          <w:sz w:val="18"/>
          <w:szCs w:val="18"/>
        </w:rPr>
      </w:pPr>
      <w:r w:rsidRPr="004E073C">
        <w:rPr>
          <w:rFonts w:ascii="Verdana" w:hAnsi="Verdana"/>
          <w:sz w:val="18"/>
          <w:szCs w:val="18"/>
        </w:rPr>
        <w:t>Op een politieke partij die</w:t>
      </w:r>
      <w:r>
        <w:rPr>
          <w:rFonts w:ascii="Verdana" w:hAnsi="Verdana"/>
          <w:sz w:val="18"/>
          <w:szCs w:val="18"/>
        </w:rPr>
        <w:t xml:space="preserve"> een zetel heeft</w:t>
      </w:r>
      <w:r w:rsidRPr="004E073C">
        <w:rPr>
          <w:rFonts w:ascii="Verdana" w:hAnsi="Verdana"/>
          <w:sz w:val="18"/>
          <w:szCs w:val="18"/>
        </w:rPr>
        <w:t xml:space="preserve"> in de Eerste of Tweede Kamer rust op grond van de Wet financiering politieke partijen (hierna: </w:t>
      </w:r>
      <w:proofErr w:type="spellStart"/>
      <w:r w:rsidRPr="004E073C">
        <w:rPr>
          <w:rFonts w:ascii="Verdana" w:hAnsi="Verdana"/>
          <w:sz w:val="18"/>
          <w:szCs w:val="18"/>
        </w:rPr>
        <w:t>Wfpp</w:t>
      </w:r>
      <w:proofErr w:type="spellEnd"/>
      <w:r w:rsidRPr="004E073C">
        <w:rPr>
          <w:rFonts w:ascii="Verdana" w:hAnsi="Verdana"/>
          <w:sz w:val="18"/>
          <w:szCs w:val="18"/>
        </w:rPr>
        <w:t xml:space="preserve">) de verplichting om jaarlijks vóór 1 juli financiële verantwoording af te leggen aan </w:t>
      </w:r>
      <w:r w:rsidR="00F746B6">
        <w:rPr>
          <w:rFonts w:ascii="Verdana" w:hAnsi="Verdana"/>
          <w:sz w:val="18"/>
          <w:szCs w:val="18"/>
        </w:rPr>
        <w:t>de</w:t>
      </w:r>
      <w:r w:rsidRPr="004E073C">
        <w:rPr>
          <w:rFonts w:ascii="Verdana" w:hAnsi="Verdana"/>
          <w:sz w:val="18"/>
          <w:szCs w:val="18"/>
        </w:rPr>
        <w:t xml:space="preserve"> Minister</w:t>
      </w:r>
      <w:r w:rsidR="00F746B6">
        <w:rPr>
          <w:rFonts w:ascii="Verdana" w:hAnsi="Verdana"/>
          <w:sz w:val="18"/>
          <w:szCs w:val="18"/>
        </w:rPr>
        <w:t xml:space="preserve"> van Binnenlandse Zaken en Koninkrijksrelaties (hierna: de minister)</w:t>
      </w:r>
      <w:r w:rsidRPr="004E073C">
        <w:rPr>
          <w:rFonts w:ascii="Verdana" w:hAnsi="Verdana"/>
          <w:sz w:val="18"/>
          <w:szCs w:val="18"/>
        </w:rPr>
        <w:t xml:space="preserve"> over het voorgaande kalenderjaar. In dit kader levert de politieke partij onder meer diens financieel verslag aan dat onderworpen is aan een accountantsonderzoek zoals bedoeld in artikel 25, tweede en derde lid, en artikel 26, onder f tot en met h, van de </w:t>
      </w:r>
      <w:proofErr w:type="spellStart"/>
      <w:r w:rsidRPr="004E073C">
        <w:rPr>
          <w:rFonts w:ascii="Verdana" w:hAnsi="Verdana"/>
          <w:sz w:val="18"/>
          <w:szCs w:val="18"/>
        </w:rPr>
        <w:t>Wfpp</w:t>
      </w:r>
      <w:proofErr w:type="spellEnd"/>
      <w:r w:rsidRPr="004E073C">
        <w:rPr>
          <w:rFonts w:ascii="Verdana" w:hAnsi="Verdana"/>
          <w:sz w:val="18"/>
          <w:szCs w:val="18"/>
        </w:rPr>
        <w:t xml:space="preserve">. Het accountantsonderzoek wordt door de accountant van de politieke partij uitgevoerd conform de Verordening gedrags- en beroepsregels accountants (VGBA), de Verordening inzake onafhankelijkheid van de accountant bij </w:t>
      </w:r>
      <w:proofErr w:type="spellStart"/>
      <w:r w:rsidRPr="004E073C">
        <w:rPr>
          <w:rFonts w:ascii="Verdana" w:hAnsi="Verdana"/>
          <w:sz w:val="18"/>
          <w:szCs w:val="18"/>
        </w:rPr>
        <w:t>assuranceopdrachten</w:t>
      </w:r>
      <w:proofErr w:type="spellEnd"/>
      <w:r w:rsidRPr="004E073C">
        <w:rPr>
          <w:rFonts w:ascii="Verdana" w:hAnsi="Verdana"/>
          <w:sz w:val="18"/>
          <w:szCs w:val="18"/>
        </w:rPr>
        <w:t xml:space="preserve"> (</w:t>
      </w:r>
      <w:proofErr w:type="spellStart"/>
      <w:r w:rsidRPr="004E073C">
        <w:rPr>
          <w:rFonts w:ascii="Verdana" w:hAnsi="Verdana"/>
          <w:sz w:val="18"/>
          <w:szCs w:val="18"/>
        </w:rPr>
        <w:t>ViO</w:t>
      </w:r>
      <w:proofErr w:type="spellEnd"/>
      <w:r w:rsidRPr="004E073C">
        <w:rPr>
          <w:rFonts w:ascii="Verdana" w:hAnsi="Verdana"/>
          <w:sz w:val="18"/>
          <w:szCs w:val="18"/>
        </w:rPr>
        <w:t xml:space="preserve">), de geldende beroepsvoorschriften van de NBA en de Nadere Voorschriften Controle en Overige Standaarden (NV COS). Het doel van het accountantsonderzoek is om de getrouwheid van het financieel verslag en, ingeval de politieke partij in kwestie subsidie heeft ontvangen uit hoofde van de </w:t>
      </w:r>
      <w:proofErr w:type="spellStart"/>
      <w:r w:rsidRPr="004E073C">
        <w:rPr>
          <w:rFonts w:ascii="Verdana" w:hAnsi="Verdana"/>
          <w:sz w:val="18"/>
          <w:szCs w:val="18"/>
        </w:rPr>
        <w:t>Wfpp</w:t>
      </w:r>
      <w:proofErr w:type="spellEnd"/>
      <w:r w:rsidR="00F746B6">
        <w:rPr>
          <w:rFonts w:ascii="Verdana" w:hAnsi="Verdana"/>
          <w:sz w:val="18"/>
          <w:szCs w:val="18"/>
        </w:rPr>
        <w:t xml:space="preserve">, </w:t>
      </w:r>
      <w:r w:rsidRPr="004E073C" w:rsidR="00F746B6">
        <w:rPr>
          <w:rFonts w:ascii="Verdana" w:hAnsi="Verdana"/>
          <w:sz w:val="18"/>
          <w:szCs w:val="18"/>
        </w:rPr>
        <w:t>de rechtmatigheid van de besteding van de subsidie vast te stellen</w:t>
      </w:r>
      <w:r w:rsidRPr="004E073C">
        <w:rPr>
          <w:rFonts w:ascii="Verdana" w:hAnsi="Verdana"/>
          <w:sz w:val="18"/>
          <w:szCs w:val="18"/>
        </w:rPr>
        <w:t>.</w:t>
      </w:r>
    </w:p>
    <w:p w:rsidRPr="004E073C" w:rsidR="009E7ADF" w:rsidP="009E7ADF" w:rsidRDefault="009E7ADF" w14:paraId="363FE562" w14:textId="109DAE76">
      <w:pPr>
        <w:pStyle w:val="Normaalweb"/>
        <w:rPr>
          <w:rFonts w:ascii="Verdana" w:hAnsi="Verdana"/>
          <w:sz w:val="18"/>
          <w:szCs w:val="18"/>
        </w:rPr>
      </w:pPr>
      <w:r w:rsidRPr="004E073C">
        <w:rPr>
          <w:rFonts w:ascii="Verdana" w:hAnsi="Verdana"/>
          <w:sz w:val="18"/>
          <w:szCs w:val="18"/>
        </w:rPr>
        <w:t xml:space="preserve">Uit de adviezen van de Commissie toezicht financiën politieke partijen (hierna: </w:t>
      </w:r>
      <w:proofErr w:type="spellStart"/>
      <w:r w:rsidRPr="004E073C">
        <w:rPr>
          <w:rFonts w:ascii="Verdana" w:hAnsi="Verdana"/>
          <w:sz w:val="18"/>
          <w:szCs w:val="18"/>
        </w:rPr>
        <w:t>Ctfpp</w:t>
      </w:r>
      <w:proofErr w:type="spellEnd"/>
      <w:r w:rsidRPr="004E073C">
        <w:rPr>
          <w:rFonts w:ascii="Verdana" w:hAnsi="Verdana"/>
          <w:sz w:val="18"/>
          <w:szCs w:val="18"/>
        </w:rPr>
        <w:t xml:space="preserve">) en </w:t>
      </w:r>
      <w:r w:rsidR="007747FE">
        <w:rPr>
          <w:rFonts w:ascii="Verdana" w:hAnsi="Verdana"/>
          <w:sz w:val="18"/>
          <w:szCs w:val="18"/>
        </w:rPr>
        <w:t xml:space="preserve">ervaringen uit </w:t>
      </w:r>
      <w:r w:rsidRPr="004E073C">
        <w:rPr>
          <w:rFonts w:ascii="Verdana" w:hAnsi="Verdana"/>
          <w:sz w:val="18"/>
          <w:szCs w:val="18"/>
        </w:rPr>
        <w:t xml:space="preserve">de praktijk is gebleken dat er behoefte is aan duidelijkheid over de reikwijdte, aard en diepgang van het accountantsonderzoek. De reden hiervoor is dat zowel de </w:t>
      </w:r>
      <w:proofErr w:type="spellStart"/>
      <w:r w:rsidRPr="004E073C">
        <w:rPr>
          <w:rFonts w:ascii="Verdana" w:hAnsi="Verdana"/>
          <w:sz w:val="18"/>
          <w:szCs w:val="18"/>
        </w:rPr>
        <w:t>Wfpp</w:t>
      </w:r>
      <w:proofErr w:type="spellEnd"/>
      <w:r w:rsidRPr="004E073C">
        <w:rPr>
          <w:rFonts w:ascii="Verdana" w:hAnsi="Verdana"/>
          <w:sz w:val="18"/>
          <w:szCs w:val="18"/>
        </w:rPr>
        <w:t xml:space="preserve"> als de Regeling financiering politieke partijen (hierna: </w:t>
      </w:r>
      <w:proofErr w:type="spellStart"/>
      <w:r w:rsidRPr="004E073C">
        <w:rPr>
          <w:rFonts w:ascii="Verdana" w:hAnsi="Verdana"/>
          <w:sz w:val="18"/>
          <w:szCs w:val="18"/>
        </w:rPr>
        <w:t>Rfpp</w:t>
      </w:r>
      <w:proofErr w:type="spellEnd"/>
      <w:r w:rsidRPr="004E073C">
        <w:rPr>
          <w:rFonts w:ascii="Verdana" w:hAnsi="Verdana"/>
          <w:sz w:val="18"/>
          <w:szCs w:val="18"/>
        </w:rPr>
        <w:t>) geen concrete voorschriften bevatten over de uitvoering van het accountantsonderzoek. Om deze redenen heeft Deloitte in opdracht van het ministerie van Binnenlandse Zaken en Koninkrijksrelatie het onderhavige accountantsprotocol opgesteld om de kaders voor de uitvoering van het accountantsonderzoek te verduidelijken.</w:t>
      </w:r>
      <w:r w:rsidRPr="004E073C" w:rsidDel="009A47D1">
        <w:rPr>
          <w:rFonts w:ascii="Verdana" w:hAnsi="Verdana"/>
          <w:sz w:val="18"/>
          <w:szCs w:val="18"/>
        </w:rPr>
        <w:t xml:space="preserve"> </w:t>
      </w:r>
      <w:r w:rsidRPr="004E073C">
        <w:rPr>
          <w:rFonts w:ascii="Verdana" w:hAnsi="Verdana"/>
          <w:sz w:val="18"/>
          <w:szCs w:val="18"/>
        </w:rPr>
        <w:t xml:space="preserve">De relevante wet- en regelgeving die aan dit accountantsprotocol ten grondslag ligt, is te vinden in de paragrafen 1.1, 1.2 en 1.3 </w:t>
      </w:r>
      <w:r>
        <w:rPr>
          <w:rFonts w:ascii="Verdana" w:hAnsi="Verdana"/>
          <w:sz w:val="18"/>
          <w:szCs w:val="18"/>
        </w:rPr>
        <w:t>van</w:t>
      </w:r>
      <w:r w:rsidRPr="004E073C">
        <w:rPr>
          <w:rFonts w:ascii="Verdana" w:hAnsi="Verdana"/>
          <w:sz w:val="18"/>
          <w:szCs w:val="18"/>
        </w:rPr>
        <w:t xml:space="preserve"> dit </w:t>
      </w:r>
      <w:r w:rsidRPr="004E073C" w:rsidR="002A1E77">
        <w:rPr>
          <w:rFonts w:ascii="Verdana" w:hAnsi="Verdana"/>
          <w:sz w:val="18"/>
          <w:szCs w:val="18"/>
        </w:rPr>
        <w:t>accountantsprotocol</w:t>
      </w:r>
      <w:r w:rsidRPr="004E073C">
        <w:rPr>
          <w:rFonts w:ascii="Verdana" w:hAnsi="Verdana"/>
          <w:sz w:val="18"/>
          <w:szCs w:val="18"/>
        </w:rPr>
        <w:t xml:space="preserve">. Dit accountantsprotocol heeft de instemming gekregen van de Werkgroep Controleprotocollen (COPRO) bestaande uit vertegenwoordigers van de openbare accountantskantoren en de Auditdienst Rijk (ADR). Het onderhavige protocol is vanaf de financiële verantwoording over 2024 van toepassing. </w:t>
      </w:r>
    </w:p>
    <w:p w:rsidRPr="004E073C" w:rsidR="009E7ADF" w:rsidP="009E7ADF" w:rsidRDefault="009E7ADF" w14:paraId="4C4FA89B" w14:textId="6BA7C4B6">
      <w:pPr>
        <w:pStyle w:val="Normaalweb"/>
        <w:rPr>
          <w:rFonts w:ascii="Verdana" w:hAnsi="Verdana"/>
          <w:sz w:val="18"/>
          <w:szCs w:val="18"/>
        </w:rPr>
      </w:pPr>
      <w:r w:rsidRPr="004E073C">
        <w:rPr>
          <w:rStyle w:val="Zwaar"/>
          <w:rFonts w:ascii="Verdana" w:hAnsi="Verdana"/>
          <w:sz w:val="18"/>
          <w:szCs w:val="18"/>
        </w:rPr>
        <w:t>Wijzigingen</w:t>
      </w:r>
      <w:r w:rsidR="009E66A0">
        <w:rPr>
          <w:rStyle w:val="Zwaar"/>
          <w:rFonts w:ascii="Verdana" w:hAnsi="Verdana"/>
          <w:sz w:val="18"/>
          <w:szCs w:val="18"/>
        </w:rPr>
        <w:t xml:space="preserve"> m.b.t. accountantsprotocol</w:t>
      </w:r>
    </w:p>
    <w:p w:rsidRPr="004E073C" w:rsidR="009E7ADF" w:rsidP="009E7ADF" w:rsidRDefault="009E7ADF" w14:paraId="27043181" w14:textId="77777777">
      <w:pPr>
        <w:pStyle w:val="Normaalweb"/>
        <w:rPr>
          <w:rFonts w:ascii="Verdana" w:hAnsi="Verdana"/>
          <w:sz w:val="18"/>
          <w:szCs w:val="18"/>
        </w:rPr>
      </w:pPr>
      <w:r>
        <w:rPr>
          <w:rFonts w:ascii="Verdana" w:hAnsi="Verdana"/>
          <w:sz w:val="18"/>
          <w:szCs w:val="18"/>
        </w:rPr>
        <w:t>De eerste wijziging is dat d</w:t>
      </w:r>
      <w:r w:rsidRPr="004E073C">
        <w:rPr>
          <w:rFonts w:ascii="Verdana" w:hAnsi="Verdana"/>
          <w:sz w:val="18"/>
          <w:szCs w:val="18"/>
        </w:rPr>
        <w:t xml:space="preserve">e </w:t>
      </w:r>
      <w:r>
        <w:rPr>
          <w:rFonts w:ascii="Verdana" w:hAnsi="Verdana"/>
          <w:sz w:val="18"/>
          <w:szCs w:val="18"/>
        </w:rPr>
        <w:t xml:space="preserve">bijlage in de </w:t>
      </w:r>
      <w:r w:rsidRPr="004E073C">
        <w:rPr>
          <w:rFonts w:ascii="Verdana" w:hAnsi="Verdana"/>
          <w:sz w:val="18"/>
          <w:szCs w:val="18"/>
        </w:rPr>
        <w:t xml:space="preserve">huidige </w:t>
      </w:r>
      <w:r>
        <w:rPr>
          <w:rFonts w:ascii="Verdana" w:hAnsi="Verdana"/>
          <w:sz w:val="18"/>
          <w:szCs w:val="18"/>
        </w:rPr>
        <w:t>Regeling financiering politieke partijen</w:t>
      </w:r>
      <w:r w:rsidRPr="004E073C">
        <w:rPr>
          <w:rFonts w:ascii="Verdana" w:hAnsi="Verdana"/>
          <w:sz w:val="18"/>
          <w:szCs w:val="18"/>
        </w:rPr>
        <w:t xml:space="preserve"> </w:t>
      </w:r>
      <w:r>
        <w:rPr>
          <w:rFonts w:ascii="Verdana" w:hAnsi="Verdana"/>
          <w:sz w:val="18"/>
          <w:szCs w:val="18"/>
        </w:rPr>
        <w:t>een</w:t>
      </w:r>
      <w:r w:rsidRPr="004E073C">
        <w:rPr>
          <w:rFonts w:ascii="Verdana" w:hAnsi="Verdana"/>
          <w:sz w:val="18"/>
          <w:szCs w:val="18"/>
        </w:rPr>
        <w:t xml:space="preserve"> verouderde </w:t>
      </w:r>
      <w:proofErr w:type="spellStart"/>
      <w:r w:rsidRPr="004E073C">
        <w:rPr>
          <w:rFonts w:ascii="Verdana" w:hAnsi="Verdana"/>
          <w:sz w:val="18"/>
          <w:szCs w:val="18"/>
        </w:rPr>
        <w:t>modeltekst</w:t>
      </w:r>
      <w:proofErr w:type="spellEnd"/>
      <w:r w:rsidRPr="004E073C">
        <w:rPr>
          <w:rFonts w:ascii="Verdana" w:hAnsi="Verdana"/>
          <w:sz w:val="18"/>
          <w:szCs w:val="18"/>
        </w:rPr>
        <w:t xml:space="preserve"> voor een controleverklaring</w:t>
      </w:r>
      <w:r>
        <w:rPr>
          <w:rFonts w:ascii="Verdana" w:hAnsi="Verdana"/>
          <w:sz w:val="18"/>
          <w:szCs w:val="18"/>
        </w:rPr>
        <w:t xml:space="preserve"> bevat</w:t>
      </w:r>
      <w:r w:rsidRPr="004E073C">
        <w:rPr>
          <w:rFonts w:ascii="Verdana" w:hAnsi="Verdana"/>
          <w:sz w:val="18"/>
          <w:szCs w:val="18"/>
        </w:rPr>
        <w:t xml:space="preserve"> behorend bij een financieel verslag. Met de inwerkingtreding van dit accountantsprotocol wordt deze tekst gewijzigd in lijn met de herziene standaardtekst die door de Koninklijke Nederlandse Beroepsorganisatie voor Accountants (NBA) is vastgesteld. De gewijzigde </w:t>
      </w:r>
      <w:proofErr w:type="spellStart"/>
      <w:r w:rsidRPr="004E073C">
        <w:rPr>
          <w:rFonts w:ascii="Verdana" w:hAnsi="Verdana"/>
          <w:sz w:val="18"/>
          <w:szCs w:val="18"/>
        </w:rPr>
        <w:t>modeltekst</w:t>
      </w:r>
      <w:proofErr w:type="spellEnd"/>
      <w:r w:rsidRPr="004E073C">
        <w:rPr>
          <w:rFonts w:ascii="Verdana" w:hAnsi="Verdana"/>
          <w:sz w:val="18"/>
          <w:szCs w:val="18"/>
        </w:rPr>
        <w:t xml:space="preserve"> is in dit accountantsprotocol in de paragrafen 5.1 en 5.2 opgenomen. </w:t>
      </w:r>
    </w:p>
    <w:p w:rsidRPr="004E073C" w:rsidR="009E7ADF" w:rsidP="009E7ADF" w:rsidRDefault="009E7ADF" w14:paraId="66EBEA9E" w14:textId="4F7CE3A2">
      <w:pPr>
        <w:pStyle w:val="Normaalweb"/>
        <w:rPr>
          <w:rFonts w:ascii="Verdana" w:hAnsi="Verdana"/>
          <w:sz w:val="18"/>
          <w:szCs w:val="18"/>
        </w:rPr>
      </w:pPr>
      <w:r>
        <w:rPr>
          <w:rFonts w:ascii="Verdana" w:hAnsi="Verdana"/>
          <w:sz w:val="18"/>
          <w:szCs w:val="18"/>
        </w:rPr>
        <w:t>De tweede wijziging houdt verband met het feit dat h</w:t>
      </w:r>
      <w:r w:rsidRPr="004E073C">
        <w:rPr>
          <w:rFonts w:ascii="Verdana" w:hAnsi="Verdana"/>
          <w:sz w:val="18"/>
          <w:szCs w:val="18"/>
        </w:rPr>
        <w:t xml:space="preserve">et drempelbedrag voor de bijdragen die de politieke partijen moeten registreren in de </w:t>
      </w:r>
      <w:proofErr w:type="spellStart"/>
      <w:r w:rsidRPr="004E073C">
        <w:rPr>
          <w:rFonts w:ascii="Verdana" w:hAnsi="Verdana"/>
          <w:sz w:val="18"/>
          <w:szCs w:val="18"/>
        </w:rPr>
        <w:t>Wfpp</w:t>
      </w:r>
      <w:proofErr w:type="spellEnd"/>
      <w:r>
        <w:rPr>
          <w:rFonts w:ascii="Verdana" w:hAnsi="Verdana"/>
          <w:sz w:val="18"/>
          <w:szCs w:val="18"/>
        </w:rPr>
        <w:t xml:space="preserve"> met de inwerkingtreding van de Evaluatiewet </w:t>
      </w:r>
      <w:proofErr w:type="spellStart"/>
      <w:r>
        <w:rPr>
          <w:rFonts w:ascii="Verdana" w:hAnsi="Verdana"/>
          <w:sz w:val="18"/>
          <w:szCs w:val="18"/>
        </w:rPr>
        <w:t>Wfpp</w:t>
      </w:r>
      <w:proofErr w:type="spellEnd"/>
      <w:r w:rsidRPr="004E073C">
        <w:rPr>
          <w:rFonts w:ascii="Verdana" w:hAnsi="Verdana"/>
          <w:sz w:val="18"/>
          <w:szCs w:val="18"/>
        </w:rPr>
        <w:t xml:space="preserve"> </w:t>
      </w:r>
      <w:r>
        <w:rPr>
          <w:rFonts w:ascii="Verdana" w:hAnsi="Verdana"/>
          <w:sz w:val="18"/>
          <w:szCs w:val="18"/>
        </w:rPr>
        <w:t>is</w:t>
      </w:r>
      <w:r w:rsidRPr="004E073C">
        <w:rPr>
          <w:rFonts w:ascii="Verdana" w:hAnsi="Verdana"/>
          <w:sz w:val="18"/>
          <w:szCs w:val="18"/>
        </w:rPr>
        <w:t xml:space="preserve"> verlaagd van € 4.500 naar €</w:t>
      </w:r>
      <w:r>
        <w:rPr>
          <w:rFonts w:ascii="Verdana" w:hAnsi="Verdana"/>
          <w:sz w:val="18"/>
          <w:szCs w:val="18"/>
        </w:rPr>
        <w:t xml:space="preserve"> </w:t>
      </w:r>
      <w:r w:rsidRPr="004E073C">
        <w:rPr>
          <w:rFonts w:ascii="Verdana" w:hAnsi="Verdana"/>
          <w:sz w:val="18"/>
          <w:szCs w:val="18"/>
        </w:rPr>
        <w:t xml:space="preserve">1.000. </w:t>
      </w:r>
      <w:r>
        <w:rPr>
          <w:rFonts w:ascii="Verdana" w:hAnsi="Verdana"/>
          <w:sz w:val="18"/>
          <w:szCs w:val="18"/>
        </w:rPr>
        <w:t>Het</w:t>
      </w:r>
      <w:r w:rsidRPr="004E073C">
        <w:rPr>
          <w:rFonts w:ascii="Verdana" w:hAnsi="Verdana"/>
          <w:sz w:val="18"/>
          <w:szCs w:val="18"/>
        </w:rPr>
        <w:t xml:space="preserve"> accountantsprotocol </w:t>
      </w:r>
      <w:r>
        <w:rPr>
          <w:rFonts w:ascii="Verdana" w:hAnsi="Verdana"/>
          <w:sz w:val="18"/>
          <w:szCs w:val="18"/>
        </w:rPr>
        <w:t>opgenomen in bijlage</w:t>
      </w:r>
      <w:r w:rsidR="001603EE">
        <w:rPr>
          <w:rFonts w:ascii="Verdana" w:hAnsi="Verdana"/>
          <w:sz w:val="18"/>
          <w:szCs w:val="18"/>
        </w:rPr>
        <w:t xml:space="preserve"> I</w:t>
      </w:r>
      <w:r>
        <w:rPr>
          <w:rFonts w:ascii="Verdana" w:hAnsi="Verdana"/>
          <w:sz w:val="18"/>
          <w:szCs w:val="18"/>
        </w:rPr>
        <w:t xml:space="preserve"> van</w:t>
      </w:r>
      <w:r w:rsidRPr="004E073C">
        <w:rPr>
          <w:rFonts w:ascii="Verdana" w:hAnsi="Verdana"/>
          <w:sz w:val="18"/>
          <w:szCs w:val="18"/>
        </w:rPr>
        <w:t xml:space="preserve"> de </w:t>
      </w:r>
      <w:proofErr w:type="spellStart"/>
      <w:r w:rsidRPr="004E073C">
        <w:rPr>
          <w:rFonts w:ascii="Verdana" w:hAnsi="Verdana"/>
          <w:sz w:val="18"/>
          <w:szCs w:val="18"/>
        </w:rPr>
        <w:t>Rfpp</w:t>
      </w:r>
      <w:proofErr w:type="spellEnd"/>
      <w:r w:rsidRPr="004E073C">
        <w:rPr>
          <w:rFonts w:ascii="Verdana" w:hAnsi="Verdana"/>
          <w:sz w:val="18"/>
          <w:szCs w:val="18"/>
        </w:rPr>
        <w:t xml:space="preserve"> </w:t>
      </w:r>
      <w:r>
        <w:rPr>
          <w:rFonts w:ascii="Verdana" w:hAnsi="Verdana"/>
          <w:sz w:val="18"/>
          <w:szCs w:val="18"/>
        </w:rPr>
        <w:t xml:space="preserve">wordt </w:t>
      </w:r>
      <w:r w:rsidRPr="004E073C">
        <w:rPr>
          <w:rFonts w:ascii="Verdana" w:hAnsi="Verdana"/>
          <w:sz w:val="18"/>
          <w:szCs w:val="18"/>
        </w:rPr>
        <w:t>hierop aangepast.</w:t>
      </w:r>
    </w:p>
    <w:p w:rsidRPr="004E073C" w:rsidR="009E7ADF" w:rsidP="009E7ADF" w:rsidRDefault="009E7ADF" w14:paraId="0394978E" w14:textId="5708FA3D">
      <w:pPr>
        <w:pStyle w:val="Normaalweb"/>
        <w:rPr>
          <w:rFonts w:ascii="Verdana" w:hAnsi="Verdana"/>
          <w:sz w:val="18"/>
          <w:szCs w:val="18"/>
        </w:rPr>
      </w:pPr>
      <w:r w:rsidRPr="004E073C">
        <w:rPr>
          <w:rFonts w:ascii="Verdana" w:hAnsi="Verdana"/>
          <w:sz w:val="18"/>
          <w:szCs w:val="18"/>
        </w:rPr>
        <w:t>De</w:t>
      </w:r>
      <w:r>
        <w:rPr>
          <w:rFonts w:ascii="Verdana" w:hAnsi="Verdana"/>
          <w:sz w:val="18"/>
          <w:szCs w:val="18"/>
        </w:rPr>
        <w:t xml:space="preserve"> derde wijziging is dat </w:t>
      </w:r>
      <w:r w:rsidR="001603EE">
        <w:rPr>
          <w:rFonts w:ascii="Verdana" w:hAnsi="Verdana"/>
          <w:sz w:val="18"/>
          <w:szCs w:val="18"/>
        </w:rPr>
        <w:t xml:space="preserve">er naast </w:t>
      </w:r>
      <w:r>
        <w:rPr>
          <w:rFonts w:ascii="Verdana" w:hAnsi="Verdana"/>
          <w:sz w:val="18"/>
          <w:szCs w:val="18"/>
        </w:rPr>
        <w:t>het nieuwe</w:t>
      </w:r>
      <w:r w:rsidRPr="004E073C">
        <w:rPr>
          <w:rFonts w:ascii="Verdana" w:hAnsi="Verdana"/>
          <w:sz w:val="18"/>
          <w:szCs w:val="18"/>
        </w:rPr>
        <w:t xml:space="preserve"> </w:t>
      </w:r>
      <w:r w:rsidRPr="004E073C" w:rsidR="007747FE">
        <w:rPr>
          <w:rFonts w:ascii="Verdana" w:hAnsi="Verdana"/>
          <w:sz w:val="18"/>
          <w:szCs w:val="18"/>
        </w:rPr>
        <w:t>accountantsprotocol</w:t>
      </w:r>
      <w:r>
        <w:rPr>
          <w:rFonts w:ascii="Verdana" w:hAnsi="Verdana"/>
          <w:sz w:val="18"/>
          <w:szCs w:val="18"/>
        </w:rPr>
        <w:t xml:space="preserve"> er</w:t>
      </w:r>
      <w:r w:rsidRPr="004E073C">
        <w:rPr>
          <w:rFonts w:ascii="Verdana" w:hAnsi="Verdana"/>
          <w:sz w:val="18"/>
          <w:szCs w:val="18"/>
        </w:rPr>
        <w:t xml:space="preserve"> </w:t>
      </w:r>
      <w:r w:rsidR="001603EE">
        <w:rPr>
          <w:rFonts w:ascii="Verdana" w:hAnsi="Verdana"/>
          <w:sz w:val="18"/>
          <w:szCs w:val="18"/>
        </w:rPr>
        <w:t xml:space="preserve">ook </w:t>
      </w:r>
      <w:r w:rsidRPr="004E073C">
        <w:rPr>
          <w:rFonts w:ascii="Verdana" w:hAnsi="Verdana"/>
          <w:sz w:val="18"/>
          <w:szCs w:val="18"/>
        </w:rPr>
        <w:t>formats</w:t>
      </w:r>
      <w:r>
        <w:rPr>
          <w:rFonts w:ascii="Verdana" w:hAnsi="Verdana"/>
          <w:sz w:val="18"/>
          <w:szCs w:val="18"/>
        </w:rPr>
        <w:t xml:space="preserve"> worden </w:t>
      </w:r>
      <w:r w:rsidR="007747FE">
        <w:rPr>
          <w:rFonts w:ascii="Verdana" w:hAnsi="Verdana"/>
          <w:sz w:val="18"/>
          <w:szCs w:val="18"/>
        </w:rPr>
        <w:t>geïntroduceerd</w:t>
      </w:r>
      <w:r w:rsidRPr="004E073C">
        <w:rPr>
          <w:rFonts w:ascii="Verdana" w:hAnsi="Verdana"/>
          <w:sz w:val="18"/>
          <w:szCs w:val="18"/>
        </w:rPr>
        <w:t xml:space="preserve"> die de politieke partijen moeten hanteren bij het opstellen van de </w:t>
      </w:r>
      <w:proofErr w:type="spellStart"/>
      <w:r w:rsidRPr="004E073C">
        <w:rPr>
          <w:rFonts w:ascii="Verdana" w:hAnsi="Verdana"/>
          <w:sz w:val="18"/>
          <w:szCs w:val="18"/>
        </w:rPr>
        <w:t>Wfpp</w:t>
      </w:r>
      <w:proofErr w:type="spellEnd"/>
      <w:r w:rsidRPr="004E073C">
        <w:rPr>
          <w:rFonts w:ascii="Verdana" w:hAnsi="Verdana"/>
          <w:sz w:val="18"/>
          <w:szCs w:val="18"/>
        </w:rPr>
        <w:t xml:space="preserve">-verantwoording. Het doel hiervan is om de </w:t>
      </w:r>
      <w:proofErr w:type="spellStart"/>
      <w:r w:rsidRPr="004E073C">
        <w:rPr>
          <w:rFonts w:ascii="Verdana" w:hAnsi="Verdana"/>
          <w:sz w:val="18"/>
          <w:szCs w:val="18"/>
        </w:rPr>
        <w:t>Wfpp</w:t>
      </w:r>
      <w:proofErr w:type="spellEnd"/>
      <w:r w:rsidRPr="004E073C">
        <w:rPr>
          <w:rFonts w:ascii="Verdana" w:hAnsi="Verdana"/>
          <w:sz w:val="18"/>
          <w:szCs w:val="18"/>
        </w:rPr>
        <w:t>-verantwoording voor zover mogelijk te uniformeren en te vereenvoudigen. Deze formats zien op de overzichten van de onderstaande aspecten die politieke partijen jaarlijks moeten aanleveren:</w:t>
      </w:r>
    </w:p>
    <w:p w:rsidRPr="004E073C" w:rsidR="009E7ADF" w:rsidP="009E7ADF" w:rsidRDefault="009E7ADF" w14:paraId="7686C221" w14:textId="77777777">
      <w:pPr>
        <w:pStyle w:val="Normaalweb"/>
        <w:numPr>
          <w:ilvl w:val="0"/>
          <w:numId w:val="3"/>
        </w:numPr>
        <w:ind w:left="426"/>
        <w:rPr>
          <w:rFonts w:ascii="Verdana" w:hAnsi="Verdana"/>
          <w:sz w:val="18"/>
          <w:szCs w:val="18"/>
        </w:rPr>
      </w:pPr>
      <w:r w:rsidRPr="004E073C">
        <w:rPr>
          <w:rFonts w:ascii="Verdana" w:hAnsi="Verdana"/>
          <w:sz w:val="18"/>
          <w:szCs w:val="18"/>
        </w:rPr>
        <w:t>Ontvangen bijdragen (inclusief bijdragen in natura);</w:t>
      </w:r>
    </w:p>
    <w:p w:rsidRPr="004E073C" w:rsidR="009E7ADF" w:rsidP="009E7ADF" w:rsidRDefault="009E7ADF" w14:paraId="2AD257E3" w14:textId="77777777">
      <w:pPr>
        <w:pStyle w:val="Normaalweb"/>
        <w:numPr>
          <w:ilvl w:val="0"/>
          <w:numId w:val="3"/>
        </w:numPr>
        <w:ind w:left="426"/>
        <w:rPr>
          <w:rFonts w:ascii="Verdana" w:hAnsi="Verdana"/>
          <w:sz w:val="18"/>
          <w:szCs w:val="18"/>
        </w:rPr>
      </w:pPr>
      <w:r w:rsidRPr="004E073C">
        <w:rPr>
          <w:rFonts w:ascii="Verdana" w:hAnsi="Verdana"/>
          <w:sz w:val="18"/>
          <w:szCs w:val="18"/>
        </w:rPr>
        <w:t xml:space="preserve">Schulden; </w:t>
      </w:r>
    </w:p>
    <w:p w:rsidRPr="004E073C" w:rsidR="009E7ADF" w:rsidP="009E7ADF" w:rsidRDefault="009E7ADF" w14:paraId="62826885" w14:textId="77777777">
      <w:pPr>
        <w:pStyle w:val="Normaalweb"/>
        <w:numPr>
          <w:ilvl w:val="0"/>
          <w:numId w:val="3"/>
        </w:numPr>
        <w:ind w:left="426"/>
        <w:rPr>
          <w:rFonts w:ascii="Verdana" w:hAnsi="Verdana"/>
          <w:sz w:val="18"/>
          <w:szCs w:val="18"/>
        </w:rPr>
      </w:pPr>
      <w:r w:rsidRPr="004E073C">
        <w:rPr>
          <w:rFonts w:ascii="Verdana" w:hAnsi="Verdana"/>
          <w:sz w:val="18"/>
          <w:szCs w:val="18"/>
        </w:rPr>
        <w:t xml:space="preserve">Activiteitenverslag en verloop ledenaantal (indien de politieke partij subsidie uit hoofde van de </w:t>
      </w:r>
      <w:proofErr w:type="spellStart"/>
      <w:r w:rsidRPr="004E073C">
        <w:rPr>
          <w:rFonts w:ascii="Verdana" w:hAnsi="Verdana"/>
          <w:sz w:val="18"/>
          <w:szCs w:val="18"/>
        </w:rPr>
        <w:t>Wfpp</w:t>
      </w:r>
      <w:proofErr w:type="spellEnd"/>
      <w:r w:rsidRPr="004E073C">
        <w:rPr>
          <w:rFonts w:ascii="Verdana" w:hAnsi="Verdana"/>
          <w:sz w:val="18"/>
          <w:szCs w:val="18"/>
        </w:rPr>
        <w:t xml:space="preserve"> heeft ontvangen);</w:t>
      </w:r>
    </w:p>
    <w:p w:rsidRPr="004E073C" w:rsidR="009E7ADF" w:rsidP="009E7ADF" w:rsidRDefault="009E7ADF" w14:paraId="3FF093FA" w14:textId="77777777">
      <w:pPr>
        <w:pStyle w:val="Normaalweb"/>
        <w:numPr>
          <w:ilvl w:val="0"/>
          <w:numId w:val="3"/>
        </w:numPr>
        <w:ind w:left="426"/>
        <w:rPr>
          <w:rFonts w:ascii="Verdana" w:hAnsi="Verdana"/>
          <w:sz w:val="18"/>
          <w:szCs w:val="18"/>
        </w:rPr>
      </w:pPr>
      <w:r w:rsidRPr="004E073C">
        <w:rPr>
          <w:rFonts w:ascii="Verdana" w:hAnsi="Verdana"/>
          <w:sz w:val="18"/>
          <w:szCs w:val="18"/>
        </w:rPr>
        <w:t>Vermogenspositie.</w:t>
      </w:r>
    </w:p>
    <w:p w:rsidRPr="00D67ECC" w:rsidR="00BF0F1E" w:rsidP="00BF0F1E" w:rsidRDefault="009E7ADF" w14:paraId="7091D719" w14:textId="03B423FA">
      <w:pPr>
        <w:pStyle w:val="Plattetekst"/>
        <w:spacing w:before="69"/>
        <w:ind w:left="460"/>
      </w:pPr>
      <w:r>
        <w:rPr>
          <w:rFonts w:ascii="Verdana" w:hAnsi="Verdana"/>
          <w:sz w:val="18"/>
          <w:szCs w:val="18"/>
        </w:rPr>
        <w:t>De laatste wijziging die d</w:t>
      </w:r>
      <w:r w:rsidRPr="004E073C">
        <w:rPr>
          <w:rFonts w:ascii="Verdana" w:hAnsi="Verdana"/>
          <w:sz w:val="18"/>
          <w:szCs w:val="18"/>
        </w:rPr>
        <w:t xml:space="preserve">it </w:t>
      </w:r>
      <w:r w:rsidRPr="004E073C" w:rsidR="007747FE">
        <w:rPr>
          <w:rFonts w:ascii="Verdana" w:hAnsi="Verdana"/>
          <w:sz w:val="18"/>
          <w:szCs w:val="18"/>
        </w:rPr>
        <w:t>accountantsprotocol</w:t>
      </w:r>
      <w:r w:rsidRPr="004E073C">
        <w:rPr>
          <w:rFonts w:ascii="Verdana" w:hAnsi="Verdana"/>
          <w:sz w:val="18"/>
          <w:szCs w:val="18"/>
        </w:rPr>
        <w:t xml:space="preserve"> introduceert</w:t>
      </w:r>
      <w:r>
        <w:rPr>
          <w:rFonts w:ascii="Verdana" w:hAnsi="Verdana"/>
          <w:sz w:val="18"/>
          <w:szCs w:val="18"/>
        </w:rPr>
        <w:t xml:space="preserve"> is</w:t>
      </w:r>
      <w:r w:rsidRPr="004E073C">
        <w:rPr>
          <w:rFonts w:ascii="Verdana" w:hAnsi="Verdana"/>
          <w:sz w:val="18"/>
          <w:szCs w:val="18"/>
        </w:rPr>
        <w:t xml:space="preserve"> de verplichting om </w:t>
      </w:r>
      <w:r w:rsidR="0098544C">
        <w:rPr>
          <w:rFonts w:ascii="Verdana" w:hAnsi="Verdana"/>
          <w:sz w:val="18"/>
          <w:szCs w:val="18"/>
        </w:rPr>
        <w:t>overtredingen van</w:t>
      </w:r>
      <w:r w:rsidRPr="004E073C">
        <w:rPr>
          <w:rFonts w:ascii="Verdana" w:hAnsi="Verdana"/>
          <w:sz w:val="18"/>
          <w:szCs w:val="18"/>
        </w:rPr>
        <w:t xml:space="preserve"> artikel 23a</w:t>
      </w:r>
      <w:r w:rsidR="0098544C">
        <w:rPr>
          <w:rFonts w:ascii="Verdana" w:hAnsi="Verdana"/>
          <w:sz w:val="18"/>
          <w:szCs w:val="18"/>
        </w:rPr>
        <w:t>, eerste tot en met het derde lid,</w:t>
      </w:r>
      <w:r w:rsidRPr="004E073C">
        <w:rPr>
          <w:rFonts w:ascii="Verdana" w:hAnsi="Verdana"/>
          <w:sz w:val="18"/>
          <w:szCs w:val="18"/>
        </w:rPr>
        <w:t xml:space="preserve"> van de </w:t>
      </w:r>
      <w:proofErr w:type="spellStart"/>
      <w:r w:rsidRPr="004E073C">
        <w:rPr>
          <w:rFonts w:ascii="Verdana" w:hAnsi="Verdana"/>
          <w:sz w:val="18"/>
          <w:szCs w:val="18"/>
        </w:rPr>
        <w:t>Wfpp</w:t>
      </w:r>
      <w:proofErr w:type="spellEnd"/>
      <w:r w:rsidR="0098544C">
        <w:rPr>
          <w:rFonts w:ascii="Verdana" w:hAnsi="Verdana"/>
          <w:sz w:val="18"/>
          <w:szCs w:val="18"/>
        </w:rPr>
        <w:t xml:space="preserve"> te vermelden in </w:t>
      </w:r>
      <w:r w:rsidR="00CA6536">
        <w:rPr>
          <w:rFonts w:ascii="Verdana" w:hAnsi="Verdana"/>
          <w:sz w:val="18"/>
          <w:szCs w:val="18"/>
        </w:rPr>
        <w:lastRenderedPageBreak/>
        <w:t>een verslag van bevinding</w:t>
      </w:r>
      <w:r w:rsidR="005D5321">
        <w:rPr>
          <w:rFonts w:ascii="Verdana" w:hAnsi="Verdana"/>
          <w:sz w:val="18"/>
          <w:szCs w:val="18"/>
        </w:rPr>
        <w:t>en</w:t>
      </w:r>
      <w:r w:rsidR="00BF0F1E">
        <w:rPr>
          <w:rFonts w:ascii="Verdana" w:hAnsi="Verdana"/>
          <w:sz w:val="18"/>
          <w:szCs w:val="18"/>
        </w:rPr>
        <w:t xml:space="preserve">. </w:t>
      </w:r>
      <w:r w:rsidRPr="009E4351" w:rsidR="00BF0F1E">
        <w:t xml:space="preserve">In de </w:t>
      </w:r>
      <w:r w:rsidR="000D0FE3">
        <w:t>controleverklaring</w:t>
      </w:r>
      <w:r w:rsidRPr="009E4351" w:rsidR="00BF0F1E">
        <w:t> geeft de accountant aan dat er sprake is van een verslag van bevindingen.</w:t>
      </w:r>
    </w:p>
    <w:p w:rsidRPr="004E073C" w:rsidR="009E7ADF" w:rsidP="009E7ADF" w:rsidRDefault="009E7ADF" w14:paraId="0B69B99C" w14:textId="205F159F">
      <w:pPr>
        <w:pStyle w:val="Normaalweb"/>
        <w:rPr>
          <w:rFonts w:ascii="Verdana" w:hAnsi="Verdana"/>
          <w:sz w:val="18"/>
          <w:szCs w:val="18"/>
        </w:rPr>
      </w:pPr>
      <w:r w:rsidRPr="004E073C">
        <w:rPr>
          <w:rFonts w:ascii="Verdana" w:hAnsi="Verdana"/>
          <w:sz w:val="18"/>
          <w:szCs w:val="18"/>
        </w:rPr>
        <w:t xml:space="preserve">Dit bekent dat indien tijdens het accountantsonderzoek blijkt dat er sprake is van een bijdrage met gebruikmaking van een niet-Nederlandse IBAN-nummer, de politieke partij aan moet tonen dat: </w:t>
      </w:r>
    </w:p>
    <w:p w:rsidRPr="004E073C" w:rsidR="009E7ADF" w:rsidP="009E7ADF" w:rsidRDefault="009E7ADF" w14:paraId="72025CB3" w14:textId="77777777">
      <w:pPr>
        <w:pStyle w:val="Normaalweb"/>
        <w:numPr>
          <w:ilvl w:val="0"/>
          <w:numId w:val="3"/>
        </w:numPr>
        <w:ind w:left="426"/>
        <w:rPr>
          <w:rFonts w:ascii="Verdana" w:hAnsi="Verdana"/>
          <w:sz w:val="18"/>
          <w:szCs w:val="18"/>
        </w:rPr>
      </w:pPr>
      <w:r w:rsidRPr="004E073C">
        <w:rPr>
          <w:rFonts w:ascii="Verdana" w:hAnsi="Verdana"/>
          <w:sz w:val="18"/>
          <w:szCs w:val="18"/>
        </w:rPr>
        <w:t>De betreffende gever in Nederland kiesgerechtigd is of;</w:t>
      </w:r>
    </w:p>
    <w:p w:rsidRPr="004E073C" w:rsidR="009E7ADF" w:rsidP="009E7ADF" w:rsidRDefault="009E7ADF" w14:paraId="5FAB46B9" w14:textId="77777777">
      <w:pPr>
        <w:pStyle w:val="Normaalweb"/>
        <w:numPr>
          <w:ilvl w:val="0"/>
          <w:numId w:val="3"/>
        </w:numPr>
        <w:ind w:left="426"/>
        <w:rPr>
          <w:rFonts w:ascii="Verdana" w:hAnsi="Verdana"/>
          <w:sz w:val="18"/>
          <w:szCs w:val="18"/>
        </w:rPr>
      </w:pPr>
      <w:r w:rsidRPr="004E073C">
        <w:rPr>
          <w:rFonts w:ascii="Verdana" w:hAnsi="Verdana"/>
          <w:sz w:val="18"/>
          <w:szCs w:val="18"/>
        </w:rPr>
        <w:t>Dat de bijdrage afkomstig is van een in het Nederlandse Handelsregister ingeschreven rechtspersoon of onderneming of;</w:t>
      </w:r>
    </w:p>
    <w:p w:rsidRPr="004E073C" w:rsidR="009E7ADF" w:rsidP="009E7ADF" w:rsidRDefault="009E7ADF" w14:paraId="48C4FF3F" w14:textId="77777777">
      <w:pPr>
        <w:pStyle w:val="Normaalweb"/>
        <w:numPr>
          <w:ilvl w:val="0"/>
          <w:numId w:val="3"/>
        </w:numPr>
        <w:ind w:left="426"/>
        <w:rPr>
          <w:rFonts w:ascii="Verdana" w:hAnsi="Verdana"/>
          <w:sz w:val="18"/>
          <w:szCs w:val="18"/>
        </w:rPr>
      </w:pPr>
      <w:r w:rsidRPr="004E073C">
        <w:rPr>
          <w:rFonts w:ascii="Verdana" w:hAnsi="Verdana"/>
          <w:sz w:val="18"/>
          <w:szCs w:val="18"/>
        </w:rPr>
        <w:t>Dat de ontvangen bijdrage is overgemaakt op de daartoe door Onze Minister aangewezen rekening, ingeval de politieke partij niet met zekerheid kan vaststellen dat de gever in Nederland kiesgerechtigd is of is ingeschreven in het Handelsregister.</w:t>
      </w:r>
    </w:p>
    <w:p w:rsidRPr="00A5663E" w:rsidR="00A5663E" w:rsidP="00A5663E" w:rsidRDefault="00A5663E" w14:paraId="16802A81" w14:textId="0EB019AA">
      <w:pPr>
        <w:tabs>
          <w:tab w:val="left" w:pos="7065"/>
        </w:tabs>
        <w:spacing w:line="276" w:lineRule="auto"/>
        <w:rPr>
          <w:b/>
          <w:bCs/>
          <w:szCs w:val="18"/>
          <w:lang w:val="nl-NL"/>
        </w:rPr>
      </w:pPr>
    </w:p>
    <w:p w:rsidR="00A5663E" w:rsidRDefault="00A5663E" w14:paraId="23E6C2F8" w14:textId="77777777">
      <w:pPr>
        <w:rPr>
          <w:szCs w:val="18"/>
          <w:lang w:val="nl-NL"/>
        </w:rPr>
      </w:pPr>
      <w:r>
        <w:rPr>
          <w:szCs w:val="18"/>
          <w:lang w:val="nl-NL"/>
        </w:rPr>
        <w:br w:type="page"/>
      </w:r>
    </w:p>
    <w:p w:rsidR="00A5663E" w:rsidP="00A5663E" w:rsidRDefault="00A5663E" w14:paraId="6EA41453" w14:textId="72E10F95">
      <w:pPr>
        <w:tabs>
          <w:tab w:val="left" w:pos="7065"/>
        </w:tabs>
        <w:spacing w:line="276" w:lineRule="auto"/>
        <w:rPr>
          <w:b/>
          <w:bCs/>
          <w:szCs w:val="18"/>
          <w:lang w:val="nl-NL"/>
        </w:rPr>
      </w:pPr>
      <w:r w:rsidRPr="00A5663E">
        <w:rPr>
          <w:b/>
          <w:bCs/>
          <w:szCs w:val="18"/>
          <w:lang w:val="nl-NL"/>
        </w:rPr>
        <w:lastRenderedPageBreak/>
        <w:t>Artikelsgewijze toelichting</w:t>
      </w:r>
    </w:p>
    <w:p w:rsidR="00DB2020" w:rsidP="00152C92" w:rsidRDefault="00DB2020" w14:paraId="217C2DED" w14:textId="77777777">
      <w:pPr>
        <w:pStyle w:val="Geenafstand"/>
      </w:pPr>
    </w:p>
    <w:p w:rsidR="009E66A0" w:rsidP="00DB2020" w:rsidRDefault="00DB2020" w14:paraId="34F352D3" w14:textId="77777777">
      <w:pPr>
        <w:pStyle w:val="Geenafstand"/>
        <w:rPr>
          <w:b/>
          <w:bCs/>
        </w:rPr>
      </w:pPr>
      <w:r>
        <w:rPr>
          <w:b/>
          <w:bCs/>
        </w:rPr>
        <w:t xml:space="preserve">Artikel </w:t>
      </w:r>
      <w:r w:rsidRPr="00152C92">
        <w:rPr>
          <w:b/>
          <w:bCs/>
        </w:rPr>
        <w:t>I</w:t>
      </w:r>
    </w:p>
    <w:p w:rsidR="0098544C" w:rsidP="0098544C" w:rsidRDefault="0098544C" w14:paraId="159979A2" w14:textId="77777777">
      <w:pPr>
        <w:pStyle w:val="Geenafstand"/>
      </w:pPr>
    </w:p>
    <w:p w:rsidRPr="00FF2B8E" w:rsidR="0098544C" w:rsidP="0098544C" w:rsidRDefault="0098544C" w14:paraId="1EF8B0C0" w14:textId="061959DF">
      <w:pPr>
        <w:pStyle w:val="Geenafstand"/>
      </w:pPr>
      <w:r>
        <w:t>Onderdeel A</w:t>
      </w:r>
    </w:p>
    <w:p w:rsidR="0098544C" w:rsidP="0098544C" w:rsidRDefault="0098544C" w14:paraId="45A18074" w14:textId="77777777">
      <w:pPr>
        <w:pStyle w:val="Geenafstand"/>
      </w:pPr>
    </w:p>
    <w:p w:rsidR="0098544C" w:rsidP="0098544C" w:rsidRDefault="0098544C" w14:paraId="5FC9CB27" w14:textId="4A4CBFA3">
      <w:pPr>
        <w:pStyle w:val="Geenafstand"/>
      </w:pPr>
      <w:r>
        <w:t xml:space="preserve">In het nieuwe accountantsprotocol zijn formats opgenomen voor onder andere de inrichting van het financieel verslag en het activiteitenverslag. In artikel 1a van de </w:t>
      </w:r>
      <w:proofErr w:type="spellStart"/>
      <w:r>
        <w:t>Rfpp</w:t>
      </w:r>
      <w:proofErr w:type="spellEnd"/>
      <w:r>
        <w:t xml:space="preserve"> wordt bepaald dat het voor politieke partijen verplicht wordt om bij het opstellen van het financieel verslag en het activiteitenverslag gebruik gemaakt wordt van de modellen opgenomen in bijlage </w:t>
      </w:r>
      <w:r w:rsidR="00B87889">
        <w:t>2</w:t>
      </w:r>
      <w:r>
        <w:t xml:space="preserve"> bij dit artikel.</w:t>
      </w:r>
    </w:p>
    <w:p w:rsidR="009E66A0" w:rsidP="00DB2020" w:rsidRDefault="009E66A0" w14:paraId="34DAFF74" w14:textId="77777777">
      <w:pPr>
        <w:pStyle w:val="Geenafstand"/>
        <w:rPr>
          <w:b/>
          <w:bCs/>
        </w:rPr>
      </w:pPr>
    </w:p>
    <w:p w:rsidRPr="0008204B" w:rsidR="00DB2020" w:rsidP="00DB2020" w:rsidRDefault="009E66A0" w14:paraId="4D1240A7" w14:textId="3CEC3720">
      <w:pPr>
        <w:pStyle w:val="Geenafstand"/>
      </w:pPr>
      <w:r w:rsidRPr="0008204B">
        <w:t>Onderdeel</w:t>
      </w:r>
      <w:r>
        <w:t xml:space="preserve"> </w:t>
      </w:r>
      <w:r w:rsidR="0098544C">
        <w:t>B</w:t>
      </w:r>
    </w:p>
    <w:p w:rsidR="00DB2020" w:rsidP="00DB2020" w:rsidRDefault="00DB2020" w14:paraId="2B98EF7A" w14:textId="77777777">
      <w:pPr>
        <w:pStyle w:val="Geenafstand"/>
        <w:rPr>
          <w:b/>
          <w:bCs/>
        </w:rPr>
      </w:pPr>
    </w:p>
    <w:p w:rsidR="00DB2020" w:rsidP="00DB2020" w:rsidRDefault="00DB2020" w14:paraId="41BE14E7" w14:textId="0435C7E5">
      <w:pPr>
        <w:pStyle w:val="Geenafstand"/>
      </w:pPr>
      <w:r>
        <w:t>De artikelen</w:t>
      </w:r>
      <w:r w:rsidR="009E66A0">
        <w:t xml:space="preserve"> 2 en 3 van de </w:t>
      </w:r>
      <w:proofErr w:type="spellStart"/>
      <w:r w:rsidR="009E66A0">
        <w:t>Rfpp</w:t>
      </w:r>
      <w:proofErr w:type="spellEnd"/>
      <w:r>
        <w:t xml:space="preserve"> </w:t>
      </w:r>
      <w:r w:rsidR="009E66A0">
        <w:t>zijn geschrapt omdat de inhoud daarvan onderdeel is geworden van het accountantsprotocol.</w:t>
      </w:r>
    </w:p>
    <w:p w:rsidRPr="00DB2020" w:rsidR="00DB2020" w:rsidP="00152C92" w:rsidRDefault="00DB2020" w14:paraId="2FFF6FEB" w14:textId="77777777">
      <w:pPr>
        <w:pStyle w:val="Geenafstand"/>
      </w:pPr>
    </w:p>
    <w:p w:rsidRPr="0008204B" w:rsidR="00A16EDB" w:rsidP="00A5663E" w:rsidRDefault="009E66A0" w14:paraId="70C64023" w14:textId="4D0BA7F5">
      <w:pPr>
        <w:tabs>
          <w:tab w:val="left" w:pos="7065"/>
        </w:tabs>
        <w:spacing w:line="276" w:lineRule="auto"/>
        <w:rPr>
          <w:szCs w:val="18"/>
          <w:lang w:val="nl-NL"/>
        </w:rPr>
      </w:pPr>
      <w:r>
        <w:rPr>
          <w:szCs w:val="18"/>
          <w:lang w:val="nl-NL"/>
        </w:rPr>
        <w:t xml:space="preserve">Onderdeel </w:t>
      </w:r>
      <w:r w:rsidR="0098544C">
        <w:rPr>
          <w:szCs w:val="18"/>
          <w:lang w:val="nl-NL"/>
        </w:rPr>
        <w:t>C</w:t>
      </w:r>
      <w:r>
        <w:rPr>
          <w:szCs w:val="18"/>
          <w:lang w:val="nl-NL"/>
        </w:rPr>
        <w:t xml:space="preserve">, artikel 4a van de </w:t>
      </w:r>
      <w:proofErr w:type="spellStart"/>
      <w:r>
        <w:rPr>
          <w:szCs w:val="18"/>
          <w:lang w:val="nl-NL"/>
        </w:rPr>
        <w:t>Rfpp</w:t>
      </w:r>
      <w:proofErr w:type="spellEnd"/>
    </w:p>
    <w:p w:rsidR="009E66A0" w:rsidP="00853A1E" w:rsidRDefault="009E66A0" w14:paraId="3A3BE125" w14:textId="5316711D">
      <w:pPr>
        <w:pStyle w:val="Geenafstand"/>
      </w:pPr>
      <w:r>
        <w:t>Artikel</w:t>
      </w:r>
      <w:r w:rsidR="00FC3EFF">
        <w:t xml:space="preserve"> 23</w:t>
      </w:r>
      <w:r w:rsidR="0040542E">
        <w:t>a</w:t>
      </w:r>
      <w:r w:rsidR="00FC3EFF">
        <w:t>,</w:t>
      </w:r>
      <w:r w:rsidR="0040542E">
        <w:t xml:space="preserve"> eerste lid,</w:t>
      </w:r>
      <w:r w:rsidR="00FC3EFF">
        <w:t xml:space="preserve"> van de </w:t>
      </w:r>
      <w:proofErr w:type="spellStart"/>
      <w:r w:rsidR="00FC3EFF">
        <w:t>W</w:t>
      </w:r>
      <w:r>
        <w:t>fpp</w:t>
      </w:r>
      <w:proofErr w:type="spellEnd"/>
      <w:r w:rsidR="00FC3EFF">
        <w:t xml:space="preserve"> </w:t>
      </w:r>
      <w:r>
        <w:t xml:space="preserve">verbiedt politieke partijen bijdragen te ontvangen </w:t>
      </w:r>
      <w:r w:rsidR="009017B0">
        <w:t xml:space="preserve">van niet-Nederlandse gevers. </w:t>
      </w:r>
      <w:r>
        <w:t xml:space="preserve">Bij overtreding van dat verbod </w:t>
      </w:r>
      <w:r w:rsidR="006613F2">
        <w:t>kan de minister een bestuurlijke boete opleggen op basis van artikel 37</w:t>
      </w:r>
      <w:r>
        <w:t xml:space="preserve"> van de</w:t>
      </w:r>
      <w:r w:rsidR="006613F2">
        <w:t xml:space="preserve"> </w:t>
      </w:r>
      <w:proofErr w:type="spellStart"/>
      <w:r w:rsidR="006613F2">
        <w:t>Wfpp</w:t>
      </w:r>
      <w:proofErr w:type="spellEnd"/>
      <w:r w:rsidR="006613F2">
        <w:t xml:space="preserve">. </w:t>
      </w:r>
    </w:p>
    <w:p w:rsidR="00F14A3B" w:rsidP="00853A1E" w:rsidRDefault="00F14A3B" w14:paraId="2C14933A" w14:textId="77777777">
      <w:pPr>
        <w:pStyle w:val="Geenafstand"/>
      </w:pPr>
    </w:p>
    <w:p w:rsidR="00C25511" w:rsidP="00853A1E" w:rsidRDefault="006613F2" w14:paraId="78056C94" w14:textId="37906F2B">
      <w:pPr>
        <w:pStyle w:val="Geenafstand"/>
      </w:pPr>
      <w:r>
        <w:t>De account</w:t>
      </w:r>
      <w:r w:rsidR="0044077F">
        <w:t>ant</w:t>
      </w:r>
      <w:r w:rsidR="009E66A0">
        <w:t>,</w:t>
      </w:r>
      <w:r>
        <w:t xml:space="preserve"> bedoeld in artikel 25</w:t>
      </w:r>
      <w:r w:rsidR="0044077F">
        <w:t xml:space="preserve">, </w:t>
      </w:r>
      <w:proofErr w:type="spellStart"/>
      <w:r w:rsidR="0044077F">
        <w:t>Wfpp</w:t>
      </w:r>
      <w:proofErr w:type="spellEnd"/>
      <w:r>
        <w:t xml:space="preserve"> controleert het financieel verslag </w:t>
      </w:r>
      <w:r w:rsidR="00F14A3B">
        <w:t xml:space="preserve">en de ledenadministratie </w:t>
      </w:r>
      <w:r>
        <w:t>van de politieke partijen en zou bij deze controle bijdrage</w:t>
      </w:r>
      <w:r w:rsidR="000D0FE3">
        <w:t>n</w:t>
      </w:r>
      <w:r>
        <w:t xml:space="preserve"> van </w:t>
      </w:r>
      <w:r w:rsidR="00C25511">
        <w:t xml:space="preserve">een </w:t>
      </w:r>
      <w:r>
        <w:t>niet-</w:t>
      </w:r>
      <w:r w:rsidRPr="00C25511">
        <w:t xml:space="preserve">Nederlandse gever kunnen ontdekken. Met dit artikel wordt </w:t>
      </w:r>
      <w:r w:rsidR="00C25511">
        <w:t xml:space="preserve">gespecificeerd dat </w:t>
      </w:r>
      <w:r w:rsidR="00F15037">
        <w:t xml:space="preserve">de accountant </w:t>
      </w:r>
      <w:r w:rsidRPr="00C25511">
        <w:t>bijdrage</w:t>
      </w:r>
      <w:r w:rsidR="000D0FE3">
        <w:t>n</w:t>
      </w:r>
      <w:r w:rsidRPr="00C25511">
        <w:t xml:space="preserve"> van </w:t>
      </w:r>
      <w:r w:rsidR="00F15037">
        <w:t xml:space="preserve">een </w:t>
      </w:r>
      <w:r w:rsidRPr="00C25511">
        <w:t xml:space="preserve">niet-Nederlandse gever </w:t>
      </w:r>
      <w:r w:rsidR="00C54E9E">
        <w:t xml:space="preserve">die niet door de </w:t>
      </w:r>
      <w:r w:rsidR="00E205D4">
        <w:t xml:space="preserve">politieke partij </w:t>
      </w:r>
      <w:r w:rsidR="00C54E9E">
        <w:t xml:space="preserve">in het financieel verslag zijn opgenomen rapporteert </w:t>
      </w:r>
      <w:r w:rsidR="00B1519F">
        <w:t xml:space="preserve">middels </w:t>
      </w:r>
      <w:r w:rsidR="00E55343">
        <w:t>het verslag van bevindingen</w:t>
      </w:r>
      <w:r w:rsidR="00E205D4">
        <w:t xml:space="preserve"> dat bij de accountantsverklaring wordt gevoegd</w:t>
      </w:r>
      <w:r w:rsidR="00B1519F">
        <w:t xml:space="preserve">. </w:t>
      </w:r>
      <w:r w:rsidR="00E205D4">
        <w:t xml:space="preserve">Ingeval van ontbrekende gegevens </w:t>
      </w:r>
      <w:proofErr w:type="spellStart"/>
      <w:r w:rsidR="00E205D4">
        <w:t>terzake</w:t>
      </w:r>
      <w:proofErr w:type="spellEnd"/>
      <w:r w:rsidR="00E205D4">
        <w:t xml:space="preserve"> </w:t>
      </w:r>
      <w:r w:rsidR="00B1519F">
        <w:t xml:space="preserve">geeft de accountant </w:t>
      </w:r>
      <w:r w:rsidR="00E205D4">
        <w:t xml:space="preserve">dit aan; er is dan </w:t>
      </w:r>
      <w:r w:rsidR="00F15037">
        <w:t xml:space="preserve">sprake van een </w:t>
      </w:r>
      <w:r w:rsidRPr="00E205D4" w:rsidR="00C25511">
        <w:rPr>
          <w:rFonts w:cs="Arial"/>
          <w:color w:val="333333"/>
          <w:shd w:val="clear" w:color="auto" w:fill="FFFFFF"/>
        </w:rPr>
        <w:t>onjuisthe</w:t>
      </w:r>
      <w:r w:rsidR="00F15037">
        <w:rPr>
          <w:rFonts w:cs="Arial"/>
          <w:color w:val="333333"/>
          <w:shd w:val="clear" w:color="auto" w:fill="FFFFFF"/>
        </w:rPr>
        <w:t>id in de zin van artikel 4</w:t>
      </w:r>
      <w:r w:rsidR="00E205D4">
        <w:rPr>
          <w:rFonts w:cs="Arial"/>
          <w:color w:val="333333"/>
          <w:shd w:val="clear" w:color="auto" w:fill="FFFFFF"/>
        </w:rPr>
        <w:t xml:space="preserve"> van deze regeling</w:t>
      </w:r>
      <w:r w:rsidR="00F15037">
        <w:rPr>
          <w:rFonts w:cs="Arial"/>
          <w:color w:val="333333"/>
          <w:shd w:val="clear" w:color="auto" w:fill="FFFFFF"/>
        </w:rPr>
        <w:t xml:space="preserve">. </w:t>
      </w:r>
    </w:p>
    <w:p w:rsidR="00F15037" w:rsidP="00853A1E" w:rsidRDefault="00F15037" w14:paraId="0F20AD04" w14:textId="77777777">
      <w:pPr>
        <w:pStyle w:val="Geenafstand"/>
      </w:pPr>
    </w:p>
    <w:p w:rsidR="00B87889" w:rsidP="00853A1E" w:rsidRDefault="00B87889" w14:paraId="2A0A18EB" w14:textId="795C0158">
      <w:pPr>
        <w:pStyle w:val="Geenafstand"/>
      </w:pPr>
      <w:r>
        <w:t>D</w:t>
      </w:r>
    </w:p>
    <w:p w:rsidR="00B87889" w:rsidP="00853A1E" w:rsidRDefault="00B87889" w14:paraId="77757350" w14:textId="77777777">
      <w:pPr>
        <w:pStyle w:val="Geenafstand"/>
      </w:pPr>
    </w:p>
    <w:p w:rsidR="00B87889" w:rsidP="00853A1E" w:rsidRDefault="00422A24" w14:paraId="22C59DBE" w14:textId="4082F07C">
      <w:pPr>
        <w:pStyle w:val="Geenafstand"/>
      </w:pPr>
      <w:r>
        <w:t>In artikel 5 wordt de tekst “de bijlage” in het zinsdeel “</w:t>
      </w:r>
      <w:r w:rsidRPr="00B2645E">
        <w:t>de modellen die in de bijlage bij deze regeling zijn opgenomen</w:t>
      </w:r>
      <w:r>
        <w:t xml:space="preserve">” gewijzigd aangezien er een nieuwe bijlage wordt opgenomen in de regeling. Die tekst kan voor verwarring zorgen met betrekking tot welke bijlage bedoeld wordt. </w:t>
      </w:r>
    </w:p>
    <w:p w:rsidR="00A16EDB" w:rsidP="00853A1E" w:rsidRDefault="00A16EDB" w14:paraId="5E62DD18" w14:textId="77777777">
      <w:pPr>
        <w:pStyle w:val="Geenafstand"/>
      </w:pPr>
    </w:p>
    <w:p w:rsidR="00502811" w:rsidP="00853A1E" w:rsidRDefault="00502811" w14:paraId="0F1CA69F" w14:textId="077392FF">
      <w:pPr>
        <w:pStyle w:val="Geenafstand"/>
        <w:rPr>
          <w:b/>
          <w:bCs/>
        </w:rPr>
      </w:pPr>
      <w:r w:rsidRPr="00502811">
        <w:rPr>
          <w:b/>
          <w:bCs/>
        </w:rPr>
        <w:t xml:space="preserve">Artikel </w:t>
      </w:r>
      <w:r w:rsidR="00DB2020">
        <w:rPr>
          <w:b/>
          <w:bCs/>
        </w:rPr>
        <w:t>V</w:t>
      </w:r>
    </w:p>
    <w:p w:rsidR="00E23742" w:rsidP="00853A1E" w:rsidRDefault="00E23742" w14:paraId="01BCB001" w14:textId="77777777">
      <w:pPr>
        <w:pStyle w:val="Geenafstand"/>
        <w:rPr>
          <w:b/>
          <w:bCs/>
        </w:rPr>
      </w:pPr>
    </w:p>
    <w:p w:rsidR="00E23742" w:rsidP="00853A1E" w:rsidRDefault="00E23742" w14:paraId="51A59478" w14:textId="700647CC">
      <w:pPr>
        <w:pStyle w:val="Geenafstand"/>
      </w:pPr>
      <w:r w:rsidRPr="00E23742">
        <w:t>Deze regeling treedt in werking op 1 april</w:t>
      </w:r>
      <w:r>
        <w:t xml:space="preserve"> 2025. Dit is in overeenstemming met de vaste verander momenten.</w:t>
      </w:r>
    </w:p>
    <w:p w:rsidR="00E23742" w:rsidP="00853A1E" w:rsidRDefault="00E23742" w14:paraId="0B1167C2" w14:textId="77777777">
      <w:pPr>
        <w:pStyle w:val="Geenafstand"/>
      </w:pPr>
    </w:p>
    <w:p w:rsidR="00953E04" w:rsidP="00E23742" w:rsidRDefault="00953E04" w14:paraId="180F8775" w14:textId="77777777">
      <w:pPr>
        <w:spacing w:after="0" w:line="276" w:lineRule="auto"/>
        <w:rPr>
          <w:szCs w:val="18"/>
          <w:lang w:val="nl-NL"/>
        </w:rPr>
      </w:pPr>
    </w:p>
    <w:p w:rsidR="00E23742" w:rsidP="00E23742" w:rsidRDefault="00E23742" w14:paraId="28F8769B" w14:textId="7C746339">
      <w:pPr>
        <w:spacing w:after="0" w:line="276" w:lineRule="auto"/>
        <w:rPr>
          <w:szCs w:val="18"/>
          <w:lang w:val="nl-NL"/>
        </w:rPr>
      </w:pPr>
      <w:r>
        <w:rPr>
          <w:szCs w:val="18"/>
          <w:lang w:val="nl-NL"/>
        </w:rPr>
        <w:t>De Minister van Binnenlandse Zaken en Koninkrijksrelaties,</w:t>
      </w:r>
      <w:r>
        <w:rPr>
          <w:szCs w:val="18"/>
          <w:lang w:val="nl-NL"/>
        </w:rPr>
        <w:br/>
      </w:r>
      <w:r>
        <w:rPr>
          <w:szCs w:val="18"/>
          <w:lang w:val="nl-NL"/>
        </w:rPr>
        <w:br/>
      </w:r>
    </w:p>
    <w:p w:rsidR="00E23742" w:rsidP="00E23742" w:rsidRDefault="00E23742" w14:paraId="5EEACEB4" w14:textId="77777777">
      <w:pPr>
        <w:spacing w:after="0" w:line="276" w:lineRule="auto"/>
        <w:rPr>
          <w:szCs w:val="18"/>
          <w:lang w:val="nl-NL"/>
        </w:rPr>
      </w:pPr>
    </w:p>
    <w:p w:rsidR="00E23742" w:rsidP="00E23742" w:rsidRDefault="00E23742" w14:paraId="7108CAA5" w14:textId="77777777">
      <w:pPr>
        <w:spacing w:after="0" w:line="276" w:lineRule="auto"/>
        <w:rPr>
          <w:szCs w:val="18"/>
          <w:lang w:val="nl-NL"/>
        </w:rPr>
      </w:pPr>
    </w:p>
    <w:p w:rsidRPr="00E23742" w:rsidR="00E23742" w:rsidP="00E23742" w:rsidRDefault="00E23742" w14:paraId="0D73A7C9" w14:textId="1A458E5A">
      <w:pPr>
        <w:pStyle w:val="Geenafstand"/>
      </w:pPr>
      <w:r>
        <w:rPr>
          <w:szCs w:val="18"/>
        </w:rPr>
        <w:br/>
        <w:t>J</w:t>
      </w:r>
      <w:r w:rsidR="009A1060">
        <w:rPr>
          <w:szCs w:val="18"/>
        </w:rPr>
        <w:t xml:space="preserve">.J.M. </w:t>
      </w:r>
      <w:r>
        <w:rPr>
          <w:szCs w:val="18"/>
        </w:rPr>
        <w:t>Uitermark</w:t>
      </w:r>
    </w:p>
    <w:sectPr w:rsidRPr="00E23742" w:rsidR="00E23742"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E800" w14:textId="77777777" w:rsidR="00BE4095" w:rsidRDefault="00BE4095" w:rsidP="008B62AF">
      <w:pPr>
        <w:spacing w:after="0" w:line="240" w:lineRule="auto"/>
      </w:pPr>
      <w:r>
        <w:separator/>
      </w:r>
    </w:p>
  </w:endnote>
  <w:endnote w:type="continuationSeparator" w:id="0">
    <w:p w14:paraId="1A4CDA1F" w14:textId="77777777" w:rsidR="00BE4095" w:rsidRDefault="00BE4095" w:rsidP="008B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B4D5" w14:textId="77777777" w:rsidR="002665EF" w:rsidRDefault="00E80821">
    <w:pPr>
      <w:pStyle w:val="Plattetekst"/>
      <w:spacing w:line="14" w:lineRule="auto"/>
      <w:rPr>
        <w:sz w:val="19"/>
      </w:rPr>
    </w:pPr>
    <w:r>
      <w:rPr>
        <w:noProof/>
      </w:rPr>
      <mc:AlternateContent>
        <mc:Choice Requires="wps">
          <w:drawing>
            <wp:anchor distT="0" distB="0" distL="0" distR="0" simplePos="0" relativeHeight="251660288" behindDoc="1" locked="0" layoutInCell="1" allowOverlap="1" wp14:anchorId="75639154" wp14:editId="07CB2BAB">
              <wp:simplePos x="0" y="0"/>
              <wp:positionH relativeFrom="page">
                <wp:posOffset>6866381</wp:posOffset>
              </wp:positionH>
              <wp:positionV relativeFrom="page">
                <wp:posOffset>9921950</wp:posOffset>
              </wp:positionV>
              <wp:extent cx="20383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70DCA47E" w14:textId="77777777" w:rsidR="002665EF" w:rsidRDefault="00E80821">
                          <w:pPr>
                            <w:pStyle w:val="Plattetekst"/>
                            <w:spacing w:line="245" w:lineRule="exact"/>
                            <w:ind w:left="2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75639154" id="_x0000_t202" coordsize="21600,21600" o:spt="202" path="m,l,21600r21600,l21600,xe">
              <v:stroke joinstyle="miter"/>
              <v:path gradientshapeok="t" o:connecttype="rect"/>
            </v:shapetype>
            <v:shape id="Textbox 2" o:spid="_x0000_s1028" type="#_x0000_t202" style="position:absolute;margin-left:540.65pt;margin-top:781.25pt;width:16.0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" filled="f" stroked="f">
              <v:textbox inset="0,0,0,0">
                <w:txbxContent>
                  <w:p w14:paraId="70DCA47E" w14:textId="77777777" w:rsidR="002665EF" w:rsidRDefault="00E80821">
                    <w:pPr>
                      <w:pStyle w:val="Plattetekst"/>
                      <w:spacing w:line="245" w:lineRule="exact"/>
                      <w:ind w:left="2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55C4B" w14:textId="77777777" w:rsidR="002665EF" w:rsidRDefault="00E80821">
    <w:pPr>
      <w:pStyle w:val="Plattetekst"/>
      <w:spacing w:line="14" w:lineRule="auto"/>
      <w:rPr>
        <w:sz w:val="20"/>
      </w:rPr>
    </w:pPr>
    <w:r>
      <w:rPr>
        <w:noProof/>
      </w:rPr>
      <mc:AlternateContent>
        <mc:Choice Requires="wps">
          <w:drawing>
            <wp:anchor distT="0" distB="0" distL="0" distR="0" simplePos="0" relativeHeight="251662336" behindDoc="1" locked="0" layoutInCell="1" allowOverlap="1" wp14:anchorId="749190E2" wp14:editId="0F7032E1">
              <wp:simplePos x="0" y="0"/>
              <wp:positionH relativeFrom="page">
                <wp:posOffset>850696</wp:posOffset>
              </wp:positionH>
              <wp:positionV relativeFrom="page">
                <wp:posOffset>9707574</wp:posOffset>
              </wp:positionV>
              <wp:extent cx="1830070"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0746BE6" id="Graphic 8" o:spid="_x0000_s1026" style="position:absolute;margin-left:67pt;margin-top:764.4pt;width:144.1pt;height:.75pt;z-index:-251654144;visibility:visible;mso-wrap-style:square;mso-wrap-distance-left:0;mso-wrap-distance-top:0;mso-wrap-distance-right:0;mso-wrap-distance-bottom:0;mso-position-horizontal:absolute;mso-position-horizontal-relative:page;mso-position-vertical:absolute;mso-position-vertical-relative:page;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" path="m1829689,l,,,9144r1829689,l1829689,xe" fillcolor="black" stroked="f">
              <v:path arrowok="t"/>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5E5C901E" wp14:editId="2011B973">
              <wp:simplePos x="0" y="0"/>
              <wp:positionH relativeFrom="page">
                <wp:posOffset>837996</wp:posOffset>
              </wp:positionH>
              <wp:positionV relativeFrom="page">
                <wp:posOffset>9787077</wp:posOffset>
              </wp:positionV>
              <wp:extent cx="2699385" cy="12953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29539"/>
                      </a:xfrm>
                      <a:prstGeom prst="rect">
                        <a:avLst/>
                      </a:prstGeom>
                    </wps:spPr>
                    <wps:txbx>
                      <w:txbxContent>
                        <w:p w14:paraId="1D2273F7" w14:textId="77777777" w:rsidR="002665EF" w:rsidRPr="00CC2642" w:rsidRDefault="00E80821">
                          <w:pPr>
                            <w:spacing w:line="187" w:lineRule="exact"/>
                            <w:ind w:left="20"/>
                            <w:rPr>
                              <w:sz w:val="16"/>
                              <w:lang w:val="nl-NL"/>
                            </w:rPr>
                          </w:pPr>
                          <w:r w:rsidRPr="00CC2642">
                            <w:rPr>
                              <w:position w:val="5"/>
                              <w:sz w:val="10"/>
                              <w:lang w:val="nl-NL"/>
                            </w:rPr>
                            <w:t>3</w:t>
                          </w:r>
                          <w:r w:rsidRPr="00CC2642">
                            <w:rPr>
                              <w:spacing w:val="8"/>
                              <w:position w:val="5"/>
                              <w:sz w:val="10"/>
                              <w:lang w:val="nl-NL"/>
                            </w:rPr>
                            <w:t xml:space="preserve"> </w:t>
                          </w:r>
                          <w:r w:rsidRPr="00CC2642">
                            <w:rPr>
                              <w:sz w:val="16"/>
                              <w:lang w:val="nl-NL"/>
                            </w:rPr>
                            <w:t>Zo</w:t>
                          </w:r>
                          <w:r w:rsidRPr="00CC2642">
                            <w:rPr>
                              <w:spacing w:val="-3"/>
                              <w:sz w:val="16"/>
                              <w:lang w:val="nl-NL"/>
                            </w:rPr>
                            <w:t xml:space="preserve"> </w:t>
                          </w:r>
                          <w:r w:rsidRPr="00CC2642">
                            <w:rPr>
                              <w:sz w:val="16"/>
                              <w:lang w:val="nl-NL"/>
                            </w:rPr>
                            <w:t>nodig</w:t>
                          </w:r>
                          <w:r w:rsidRPr="00CC2642">
                            <w:rPr>
                              <w:spacing w:val="-4"/>
                              <w:sz w:val="16"/>
                              <w:lang w:val="nl-NL"/>
                            </w:rPr>
                            <w:t xml:space="preserve"> </w:t>
                          </w:r>
                          <w:r w:rsidRPr="00CC2642">
                            <w:rPr>
                              <w:sz w:val="16"/>
                              <w:lang w:val="nl-NL"/>
                            </w:rPr>
                            <w:t>aanpassen</w:t>
                          </w:r>
                          <w:r w:rsidRPr="00CC2642">
                            <w:rPr>
                              <w:spacing w:val="-8"/>
                              <w:sz w:val="16"/>
                              <w:lang w:val="nl-NL"/>
                            </w:rPr>
                            <w:t xml:space="preserve"> </w:t>
                          </w:r>
                          <w:r w:rsidRPr="00CC2642">
                            <w:rPr>
                              <w:sz w:val="16"/>
                              <w:lang w:val="nl-NL"/>
                            </w:rPr>
                            <w:t>als</w:t>
                          </w:r>
                          <w:r w:rsidRPr="00CC2642">
                            <w:rPr>
                              <w:spacing w:val="-1"/>
                              <w:sz w:val="16"/>
                              <w:lang w:val="nl-NL"/>
                            </w:rPr>
                            <w:t xml:space="preserve"> </w:t>
                          </w:r>
                          <w:r w:rsidRPr="00CC2642">
                            <w:rPr>
                              <w:sz w:val="16"/>
                              <w:lang w:val="nl-NL"/>
                            </w:rPr>
                            <w:t>een</w:t>
                          </w:r>
                          <w:r w:rsidRPr="00CC2642">
                            <w:rPr>
                              <w:spacing w:val="-4"/>
                              <w:sz w:val="16"/>
                              <w:lang w:val="nl-NL"/>
                            </w:rPr>
                            <w:t xml:space="preserve"> </w:t>
                          </w:r>
                          <w:r w:rsidRPr="00CC2642">
                            <w:rPr>
                              <w:sz w:val="16"/>
                              <w:lang w:val="nl-NL"/>
                            </w:rPr>
                            <w:t>toezichthoudend</w:t>
                          </w:r>
                          <w:r w:rsidRPr="00CC2642">
                            <w:rPr>
                              <w:spacing w:val="-3"/>
                              <w:sz w:val="16"/>
                              <w:lang w:val="nl-NL"/>
                            </w:rPr>
                            <w:t xml:space="preserve"> </w:t>
                          </w:r>
                          <w:r w:rsidRPr="00CC2642">
                            <w:rPr>
                              <w:sz w:val="16"/>
                              <w:lang w:val="nl-NL"/>
                            </w:rPr>
                            <w:t>orgaan</w:t>
                          </w:r>
                          <w:r w:rsidRPr="00CC2642">
                            <w:rPr>
                              <w:spacing w:val="-3"/>
                              <w:sz w:val="16"/>
                              <w:lang w:val="nl-NL"/>
                            </w:rPr>
                            <w:t xml:space="preserve"> </w:t>
                          </w:r>
                          <w:r w:rsidRPr="00CC2642">
                            <w:rPr>
                              <w:spacing w:val="-2"/>
                              <w:sz w:val="16"/>
                              <w:lang w:val="nl-NL"/>
                            </w:rPr>
                            <w:t>ontbreekt.</w:t>
                          </w:r>
                        </w:p>
                      </w:txbxContent>
                    </wps:txbx>
                    <wps:bodyPr wrap="square" lIns="0" tIns="0" rIns="0" bIns="0" rtlCol="0">
                      <a:noAutofit/>
                    </wps:bodyPr>
                  </wps:wsp>
                </a:graphicData>
              </a:graphic>
            </wp:anchor>
          </w:drawing>
        </mc:Choice>
        <mc:Fallback>
          <w:pict>
            <v:shapetype w14:anchorId="5E5C901E" id="_x0000_t202" coordsize="21600,21600" o:spt="202" path="m,l,21600r21600,l21600,xe">
              <v:stroke joinstyle="miter"/>
              <v:path gradientshapeok="t" o:connecttype="rect"/>
            </v:shapetype>
            <v:shape id="Textbox 9" o:spid="_x0000_s1030" type="#_x0000_t202" style="position:absolute;margin-left:66pt;margin-top:770.65pt;width:212.55pt;height:10.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" filled="f" stroked="f">
              <v:textbox inset="0,0,0,0">
                <w:txbxContent>
                  <w:p w14:paraId="1D2273F7" w14:textId="77777777" w:rsidR="002665EF" w:rsidRPr="00CC2642" w:rsidRDefault="00E80821">
                    <w:pPr>
                      <w:spacing w:line="187" w:lineRule="exact"/>
                      <w:ind w:left="20"/>
                      <w:rPr>
                        <w:sz w:val="16"/>
                        <w:lang w:val="nl-NL"/>
                      </w:rPr>
                    </w:pPr>
                    <w:r w:rsidRPr="00CC2642">
                      <w:rPr>
                        <w:position w:val="5"/>
                        <w:sz w:val="10"/>
                        <w:lang w:val="nl-NL"/>
                      </w:rPr>
                      <w:t>3</w:t>
                    </w:r>
                    <w:r w:rsidRPr="00CC2642">
                      <w:rPr>
                        <w:spacing w:val="8"/>
                        <w:position w:val="5"/>
                        <w:sz w:val="10"/>
                        <w:lang w:val="nl-NL"/>
                      </w:rPr>
                      <w:t xml:space="preserve"> </w:t>
                    </w:r>
                    <w:r w:rsidRPr="00CC2642">
                      <w:rPr>
                        <w:sz w:val="16"/>
                        <w:lang w:val="nl-NL"/>
                      </w:rPr>
                      <w:t>Zo</w:t>
                    </w:r>
                    <w:r w:rsidRPr="00CC2642">
                      <w:rPr>
                        <w:spacing w:val="-3"/>
                        <w:sz w:val="16"/>
                        <w:lang w:val="nl-NL"/>
                      </w:rPr>
                      <w:t xml:space="preserve"> </w:t>
                    </w:r>
                    <w:r w:rsidRPr="00CC2642">
                      <w:rPr>
                        <w:sz w:val="16"/>
                        <w:lang w:val="nl-NL"/>
                      </w:rPr>
                      <w:t>nodig</w:t>
                    </w:r>
                    <w:r w:rsidRPr="00CC2642">
                      <w:rPr>
                        <w:spacing w:val="-4"/>
                        <w:sz w:val="16"/>
                        <w:lang w:val="nl-NL"/>
                      </w:rPr>
                      <w:t xml:space="preserve"> </w:t>
                    </w:r>
                    <w:r w:rsidRPr="00CC2642">
                      <w:rPr>
                        <w:sz w:val="16"/>
                        <w:lang w:val="nl-NL"/>
                      </w:rPr>
                      <w:t>aanpassen</w:t>
                    </w:r>
                    <w:r w:rsidRPr="00CC2642">
                      <w:rPr>
                        <w:spacing w:val="-8"/>
                        <w:sz w:val="16"/>
                        <w:lang w:val="nl-NL"/>
                      </w:rPr>
                      <w:t xml:space="preserve"> </w:t>
                    </w:r>
                    <w:r w:rsidRPr="00CC2642">
                      <w:rPr>
                        <w:sz w:val="16"/>
                        <w:lang w:val="nl-NL"/>
                      </w:rPr>
                      <w:t>als</w:t>
                    </w:r>
                    <w:r w:rsidRPr="00CC2642">
                      <w:rPr>
                        <w:spacing w:val="-1"/>
                        <w:sz w:val="16"/>
                        <w:lang w:val="nl-NL"/>
                      </w:rPr>
                      <w:t xml:space="preserve"> </w:t>
                    </w:r>
                    <w:r w:rsidRPr="00CC2642">
                      <w:rPr>
                        <w:sz w:val="16"/>
                        <w:lang w:val="nl-NL"/>
                      </w:rPr>
                      <w:t>een</w:t>
                    </w:r>
                    <w:r w:rsidRPr="00CC2642">
                      <w:rPr>
                        <w:spacing w:val="-4"/>
                        <w:sz w:val="16"/>
                        <w:lang w:val="nl-NL"/>
                      </w:rPr>
                      <w:t xml:space="preserve"> </w:t>
                    </w:r>
                    <w:r w:rsidRPr="00CC2642">
                      <w:rPr>
                        <w:sz w:val="16"/>
                        <w:lang w:val="nl-NL"/>
                      </w:rPr>
                      <w:t>toezichthoudend</w:t>
                    </w:r>
                    <w:r w:rsidRPr="00CC2642">
                      <w:rPr>
                        <w:spacing w:val="-3"/>
                        <w:sz w:val="16"/>
                        <w:lang w:val="nl-NL"/>
                      </w:rPr>
                      <w:t xml:space="preserve"> </w:t>
                    </w:r>
                    <w:r w:rsidRPr="00CC2642">
                      <w:rPr>
                        <w:sz w:val="16"/>
                        <w:lang w:val="nl-NL"/>
                      </w:rPr>
                      <w:t>orgaan</w:t>
                    </w:r>
                    <w:r w:rsidRPr="00CC2642">
                      <w:rPr>
                        <w:spacing w:val="-3"/>
                        <w:sz w:val="16"/>
                        <w:lang w:val="nl-NL"/>
                      </w:rPr>
                      <w:t xml:space="preserve"> </w:t>
                    </w:r>
                    <w:r w:rsidRPr="00CC2642">
                      <w:rPr>
                        <w:spacing w:val="-2"/>
                        <w:sz w:val="16"/>
                        <w:lang w:val="nl-NL"/>
                      </w:rPr>
                      <w:t>ontbreekt.</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63042F7E" wp14:editId="329ECFE3">
              <wp:simplePos x="0" y="0"/>
              <wp:positionH relativeFrom="page">
                <wp:posOffset>6866381</wp:posOffset>
              </wp:positionH>
              <wp:positionV relativeFrom="page">
                <wp:posOffset>9921950</wp:posOffset>
              </wp:positionV>
              <wp:extent cx="16573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7CD0BFED" w14:textId="77777777" w:rsidR="002665EF" w:rsidRDefault="00E80821">
                          <w:pPr>
                            <w:pStyle w:val="Plattetekst"/>
                            <w:spacing w:line="245" w:lineRule="exact"/>
                            <w:ind w:left="20"/>
                          </w:pPr>
                          <w:r>
                            <w:rPr>
                              <w:spacing w:val="-5"/>
                            </w:rPr>
                            <w:t>14</w:t>
                          </w:r>
                        </w:p>
                      </w:txbxContent>
                    </wps:txbx>
                    <wps:bodyPr wrap="square" lIns="0" tIns="0" rIns="0" bIns="0" rtlCol="0">
                      <a:noAutofit/>
                    </wps:bodyPr>
                  </wps:wsp>
                </a:graphicData>
              </a:graphic>
            </wp:anchor>
          </w:drawing>
        </mc:Choice>
        <mc:Fallback>
          <w:pict>
            <v:shape w14:anchorId="63042F7E" id="Textbox 10" o:spid="_x0000_s1031" type="#_x0000_t202" style="position:absolute;margin-left:540.65pt;margin-top:781.25pt;width:13.05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" filled="f" stroked="f">
              <v:textbox inset="0,0,0,0">
                <w:txbxContent>
                  <w:p w14:paraId="7CD0BFED" w14:textId="77777777" w:rsidR="002665EF" w:rsidRDefault="00E80821">
                    <w:pPr>
                      <w:pStyle w:val="Plattetekst"/>
                      <w:spacing w:line="245" w:lineRule="exact"/>
                      <w:ind w:left="20"/>
                    </w:pPr>
                    <w:r>
                      <w:rPr>
                        <w:spacing w:val="-5"/>
                      </w:rPr>
                      <w:t>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E527" w14:textId="77777777" w:rsidR="002665EF" w:rsidRDefault="00E80821">
    <w:pPr>
      <w:pStyle w:val="Plattetekst"/>
      <w:spacing w:line="14" w:lineRule="auto"/>
      <w:rPr>
        <w:sz w:val="20"/>
      </w:rPr>
    </w:pPr>
    <w:r>
      <w:rPr>
        <w:noProof/>
      </w:rPr>
      <mc:AlternateContent>
        <mc:Choice Requires="wps">
          <w:drawing>
            <wp:anchor distT="0" distB="0" distL="0" distR="0" simplePos="0" relativeHeight="251666432" behindDoc="1" locked="0" layoutInCell="1" allowOverlap="1" wp14:anchorId="442A401D" wp14:editId="23EA7526">
              <wp:simplePos x="0" y="0"/>
              <wp:positionH relativeFrom="page">
                <wp:posOffset>850696</wp:posOffset>
              </wp:positionH>
              <wp:positionV relativeFrom="page">
                <wp:posOffset>9707574</wp:posOffset>
              </wp:positionV>
              <wp:extent cx="1830070" cy="952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09F8D9E2" id="Graphic 12" o:spid="_x0000_s1026" style="position:absolute;margin-left:67pt;margin-top:764.4pt;width:144.1pt;height:.75pt;z-index:-251650048;visibility:visible;mso-wrap-style:square;mso-wrap-distance-left:0;mso-wrap-distance-top:0;mso-wrap-distance-right:0;mso-wrap-distance-bottom:0;mso-position-horizontal:absolute;mso-position-horizontal-relative:page;mso-position-vertical:absolute;mso-position-vertical-relative:page;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" path="m1829689,l,,,9144r1829689,l1829689,xe" fillcolor="black" stroked="f">
              <v:path arrowok="t"/>
              <w10:wrap anchorx="page" anchory="page"/>
            </v:shape>
          </w:pict>
        </mc:Fallback>
      </mc:AlternateContent>
    </w:r>
    <w:r>
      <w:rPr>
        <w:noProof/>
      </w:rPr>
      <mc:AlternateContent>
        <mc:Choice Requires="wps">
          <w:drawing>
            <wp:anchor distT="0" distB="0" distL="0" distR="0" simplePos="0" relativeHeight="251667456" behindDoc="1" locked="0" layoutInCell="1" allowOverlap="1" wp14:anchorId="749CF9C2" wp14:editId="45268834">
              <wp:simplePos x="0" y="0"/>
              <wp:positionH relativeFrom="page">
                <wp:posOffset>837996</wp:posOffset>
              </wp:positionH>
              <wp:positionV relativeFrom="page">
                <wp:posOffset>9787077</wp:posOffset>
              </wp:positionV>
              <wp:extent cx="2699385" cy="129539"/>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9385" cy="129539"/>
                      </a:xfrm>
                      <a:prstGeom prst="rect">
                        <a:avLst/>
                      </a:prstGeom>
                    </wps:spPr>
                    <wps:txbx>
                      <w:txbxContent>
                        <w:p w14:paraId="1FF14511" w14:textId="77777777" w:rsidR="002665EF" w:rsidRPr="00CC2642" w:rsidRDefault="00E80821">
                          <w:pPr>
                            <w:spacing w:line="187" w:lineRule="exact"/>
                            <w:ind w:left="20"/>
                            <w:rPr>
                              <w:sz w:val="16"/>
                              <w:lang w:val="nl-NL"/>
                            </w:rPr>
                          </w:pPr>
                          <w:r w:rsidRPr="00CC2642">
                            <w:rPr>
                              <w:position w:val="5"/>
                              <w:sz w:val="10"/>
                              <w:lang w:val="nl-NL"/>
                            </w:rPr>
                            <w:t>4</w:t>
                          </w:r>
                          <w:r w:rsidRPr="00CC2642">
                            <w:rPr>
                              <w:spacing w:val="8"/>
                              <w:position w:val="5"/>
                              <w:sz w:val="10"/>
                              <w:lang w:val="nl-NL"/>
                            </w:rPr>
                            <w:t xml:space="preserve"> </w:t>
                          </w:r>
                          <w:r w:rsidRPr="00CC2642">
                            <w:rPr>
                              <w:sz w:val="16"/>
                              <w:lang w:val="nl-NL"/>
                            </w:rPr>
                            <w:t>Zo</w:t>
                          </w:r>
                          <w:r w:rsidRPr="00CC2642">
                            <w:rPr>
                              <w:spacing w:val="-3"/>
                              <w:sz w:val="16"/>
                              <w:lang w:val="nl-NL"/>
                            </w:rPr>
                            <w:t xml:space="preserve"> </w:t>
                          </w:r>
                          <w:r w:rsidRPr="00CC2642">
                            <w:rPr>
                              <w:sz w:val="16"/>
                              <w:lang w:val="nl-NL"/>
                            </w:rPr>
                            <w:t>nodig</w:t>
                          </w:r>
                          <w:r w:rsidRPr="00CC2642">
                            <w:rPr>
                              <w:spacing w:val="-4"/>
                              <w:sz w:val="16"/>
                              <w:lang w:val="nl-NL"/>
                            </w:rPr>
                            <w:t xml:space="preserve"> </w:t>
                          </w:r>
                          <w:r w:rsidRPr="00CC2642">
                            <w:rPr>
                              <w:sz w:val="16"/>
                              <w:lang w:val="nl-NL"/>
                            </w:rPr>
                            <w:t>aanpassen</w:t>
                          </w:r>
                          <w:r w:rsidRPr="00CC2642">
                            <w:rPr>
                              <w:spacing w:val="-8"/>
                              <w:sz w:val="16"/>
                              <w:lang w:val="nl-NL"/>
                            </w:rPr>
                            <w:t xml:space="preserve"> </w:t>
                          </w:r>
                          <w:r w:rsidRPr="00CC2642">
                            <w:rPr>
                              <w:sz w:val="16"/>
                              <w:lang w:val="nl-NL"/>
                            </w:rPr>
                            <w:t>als</w:t>
                          </w:r>
                          <w:r w:rsidRPr="00CC2642">
                            <w:rPr>
                              <w:spacing w:val="-1"/>
                              <w:sz w:val="16"/>
                              <w:lang w:val="nl-NL"/>
                            </w:rPr>
                            <w:t xml:space="preserve"> </w:t>
                          </w:r>
                          <w:r w:rsidRPr="00CC2642">
                            <w:rPr>
                              <w:sz w:val="16"/>
                              <w:lang w:val="nl-NL"/>
                            </w:rPr>
                            <w:t>een</w:t>
                          </w:r>
                          <w:r w:rsidRPr="00CC2642">
                            <w:rPr>
                              <w:spacing w:val="-4"/>
                              <w:sz w:val="16"/>
                              <w:lang w:val="nl-NL"/>
                            </w:rPr>
                            <w:t xml:space="preserve"> </w:t>
                          </w:r>
                          <w:r w:rsidRPr="00CC2642">
                            <w:rPr>
                              <w:sz w:val="16"/>
                              <w:lang w:val="nl-NL"/>
                            </w:rPr>
                            <w:t>toezichthoudend</w:t>
                          </w:r>
                          <w:r w:rsidRPr="00CC2642">
                            <w:rPr>
                              <w:spacing w:val="-3"/>
                              <w:sz w:val="16"/>
                              <w:lang w:val="nl-NL"/>
                            </w:rPr>
                            <w:t xml:space="preserve"> </w:t>
                          </w:r>
                          <w:r w:rsidRPr="00CC2642">
                            <w:rPr>
                              <w:sz w:val="16"/>
                              <w:lang w:val="nl-NL"/>
                            </w:rPr>
                            <w:t>orgaan</w:t>
                          </w:r>
                          <w:r w:rsidRPr="00CC2642">
                            <w:rPr>
                              <w:spacing w:val="-3"/>
                              <w:sz w:val="16"/>
                              <w:lang w:val="nl-NL"/>
                            </w:rPr>
                            <w:t xml:space="preserve"> </w:t>
                          </w:r>
                          <w:r w:rsidRPr="00CC2642">
                            <w:rPr>
                              <w:spacing w:val="-2"/>
                              <w:sz w:val="16"/>
                              <w:lang w:val="nl-NL"/>
                            </w:rPr>
                            <w:t>ontbreekt.</w:t>
                          </w:r>
                        </w:p>
                      </w:txbxContent>
                    </wps:txbx>
                    <wps:bodyPr wrap="square" lIns="0" tIns="0" rIns="0" bIns="0" rtlCol="0">
                      <a:noAutofit/>
                    </wps:bodyPr>
                  </wps:wsp>
                </a:graphicData>
              </a:graphic>
            </wp:anchor>
          </w:drawing>
        </mc:Choice>
        <mc:Fallback>
          <w:pict>
            <v:shapetype w14:anchorId="749CF9C2" id="_x0000_t202" coordsize="21600,21600" o:spt="202" path="m,l,21600r21600,l21600,xe">
              <v:stroke joinstyle="miter"/>
              <v:path gradientshapeok="t" o:connecttype="rect"/>
            </v:shapetype>
            <v:shape id="Textbox 13" o:spid="_x0000_s1033" type="#_x0000_t202" style="position:absolute;margin-left:66pt;margin-top:770.65pt;width:212.55pt;height:10.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" filled="f" stroked="f">
              <v:textbox inset="0,0,0,0">
                <w:txbxContent>
                  <w:p w14:paraId="1FF14511" w14:textId="77777777" w:rsidR="002665EF" w:rsidRPr="00CC2642" w:rsidRDefault="00E80821">
                    <w:pPr>
                      <w:spacing w:line="187" w:lineRule="exact"/>
                      <w:ind w:left="20"/>
                      <w:rPr>
                        <w:sz w:val="16"/>
                        <w:lang w:val="nl-NL"/>
                      </w:rPr>
                    </w:pPr>
                    <w:r w:rsidRPr="00CC2642">
                      <w:rPr>
                        <w:position w:val="5"/>
                        <w:sz w:val="10"/>
                        <w:lang w:val="nl-NL"/>
                      </w:rPr>
                      <w:t>4</w:t>
                    </w:r>
                    <w:r w:rsidRPr="00CC2642">
                      <w:rPr>
                        <w:spacing w:val="8"/>
                        <w:position w:val="5"/>
                        <w:sz w:val="10"/>
                        <w:lang w:val="nl-NL"/>
                      </w:rPr>
                      <w:t xml:space="preserve"> </w:t>
                    </w:r>
                    <w:r w:rsidRPr="00CC2642">
                      <w:rPr>
                        <w:sz w:val="16"/>
                        <w:lang w:val="nl-NL"/>
                      </w:rPr>
                      <w:t>Zo</w:t>
                    </w:r>
                    <w:r w:rsidRPr="00CC2642">
                      <w:rPr>
                        <w:spacing w:val="-3"/>
                        <w:sz w:val="16"/>
                        <w:lang w:val="nl-NL"/>
                      </w:rPr>
                      <w:t xml:space="preserve"> </w:t>
                    </w:r>
                    <w:r w:rsidRPr="00CC2642">
                      <w:rPr>
                        <w:sz w:val="16"/>
                        <w:lang w:val="nl-NL"/>
                      </w:rPr>
                      <w:t>nodig</w:t>
                    </w:r>
                    <w:r w:rsidRPr="00CC2642">
                      <w:rPr>
                        <w:spacing w:val="-4"/>
                        <w:sz w:val="16"/>
                        <w:lang w:val="nl-NL"/>
                      </w:rPr>
                      <w:t xml:space="preserve"> </w:t>
                    </w:r>
                    <w:r w:rsidRPr="00CC2642">
                      <w:rPr>
                        <w:sz w:val="16"/>
                        <w:lang w:val="nl-NL"/>
                      </w:rPr>
                      <w:t>aanpassen</w:t>
                    </w:r>
                    <w:r w:rsidRPr="00CC2642">
                      <w:rPr>
                        <w:spacing w:val="-8"/>
                        <w:sz w:val="16"/>
                        <w:lang w:val="nl-NL"/>
                      </w:rPr>
                      <w:t xml:space="preserve"> </w:t>
                    </w:r>
                    <w:r w:rsidRPr="00CC2642">
                      <w:rPr>
                        <w:sz w:val="16"/>
                        <w:lang w:val="nl-NL"/>
                      </w:rPr>
                      <w:t>als</w:t>
                    </w:r>
                    <w:r w:rsidRPr="00CC2642">
                      <w:rPr>
                        <w:spacing w:val="-1"/>
                        <w:sz w:val="16"/>
                        <w:lang w:val="nl-NL"/>
                      </w:rPr>
                      <w:t xml:space="preserve"> </w:t>
                    </w:r>
                    <w:r w:rsidRPr="00CC2642">
                      <w:rPr>
                        <w:sz w:val="16"/>
                        <w:lang w:val="nl-NL"/>
                      </w:rPr>
                      <w:t>een</w:t>
                    </w:r>
                    <w:r w:rsidRPr="00CC2642">
                      <w:rPr>
                        <w:spacing w:val="-4"/>
                        <w:sz w:val="16"/>
                        <w:lang w:val="nl-NL"/>
                      </w:rPr>
                      <w:t xml:space="preserve"> </w:t>
                    </w:r>
                    <w:r w:rsidRPr="00CC2642">
                      <w:rPr>
                        <w:sz w:val="16"/>
                        <w:lang w:val="nl-NL"/>
                      </w:rPr>
                      <w:t>toezichthoudend</w:t>
                    </w:r>
                    <w:r w:rsidRPr="00CC2642">
                      <w:rPr>
                        <w:spacing w:val="-3"/>
                        <w:sz w:val="16"/>
                        <w:lang w:val="nl-NL"/>
                      </w:rPr>
                      <w:t xml:space="preserve"> </w:t>
                    </w:r>
                    <w:r w:rsidRPr="00CC2642">
                      <w:rPr>
                        <w:sz w:val="16"/>
                        <w:lang w:val="nl-NL"/>
                      </w:rPr>
                      <w:t>orgaan</w:t>
                    </w:r>
                    <w:r w:rsidRPr="00CC2642">
                      <w:rPr>
                        <w:spacing w:val="-3"/>
                        <w:sz w:val="16"/>
                        <w:lang w:val="nl-NL"/>
                      </w:rPr>
                      <w:t xml:space="preserve"> </w:t>
                    </w:r>
                    <w:r w:rsidRPr="00CC2642">
                      <w:rPr>
                        <w:spacing w:val="-2"/>
                        <w:sz w:val="16"/>
                        <w:lang w:val="nl-NL"/>
                      </w:rPr>
                      <w:t>ontbreekt.</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72440F20" wp14:editId="38052F78">
              <wp:simplePos x="0" y="0"/>
              <wp:positionH relativeFrom="page">
                <wp:posOffset>6866381</wp:posOffset>
              </wp:positionH>
              <wp:positionV relativeFrom="page">
                <wp:posOffset>9921950</wp:posOffset>
              </wp:positionV>
              <wp:extent cx="16573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14:paraId="65BCC20F" w14:textId="77777777" w:rsidR="002665EF" w:rsidRDefault="00E80821">
                          <w:pPr>
                            <w:pStyle w:val="Plattetekst"/>
                            <w:spacing w:line="245" w:lineRule="exact"/>
                            <w:ind w:left="20"/>
                          </w:pPr>
                          <w:r>
                            <w:rPr>
                              <w:spacing w:val="-5"/>
                            </w:rPr>
                            <w:t>15</w:t>
                          </w:r>
                        </w:p>
                      </w:txbxContent>
                    </wps:txbx>
                    <wps:bodyPr wrap="square" lIns="0" tIns="0" rIns="0" bIns="0" rtlCol="0">
                      <a:noAutofit/>
                    </wps:bodyPr>
                  </wps:wsp>
                </a:graphicData>
              </a:graphic>
            </wp:anchor>
          </w:drawing>
        </mc:Choice>
        <mc:Fallback>
          <w:pict>
            <v:shape w14:anchorId="72440F20" id="Textbox 14" o:spid="_x0000_s1034" type="#_x0000_t202" style="position:absolute;margin-left:540.65pt;margin-top:781.25pt;width:13.05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" filled="f" stroked="f">
              <v:textbox inset="0,0,0,0">
                <w:txbxContent>
                  <w:p w14:paraId="65BCC20F" w14:textId="77777777" w:rsidR="002665EF" w:rsidRDefault="00E80821">
                    <w:pPr>
                      <w:pStyle w:val="Plattetekst"/>
                      <w:spacing w:line="245" w:lineRule="exact"/>
                      <w:ind w:left="20"/>
                    </w:pPr>
                    <w:r>
                      <w:rPr>
                        <w:spacing w:val="-5"/>
                      </w:rPr>
                      <w:t>15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2170" w14:textId="77777777" w:rsidR="002665EF" w:rsidRDefault="00E80821">
    <w:pPr>
      <w:pStyle w:val="Plattetekst"/>
      <w:spacing w:line="14" w:lineRule="auto"/>
      <w:rPr>
        <w:sz w:val="20"/>
      </w:rPr>
    </w:pPr>
    <w:r>
      <w:rPr>
        <w:noProof/>
      </w:rPr>
      <mc:AlternateContent>
        <mc:Choice Requires="wps">
          <w:drawing>
            <wp:anchor distT="0" distB="0" distL="0" distR="0" simplePos="0" relativeHeight="251670528" behindDoc="1" locked="0" layoutInCell="1" allowOverlap="1" wp14:anchorId="7889AFF4" wp14:editId="55300F89">
              <wp:simplePos x="0" y="0"/>
              <wp:positionH relativeFrom="page">
                <wp:posOffset>6840981</wp:posOffset>
              </wp:positionH>
              <wp:positionV relativeFrom="page">
                <wp:posOffset>9921950</wp:posOffset>
              </wp:positionV>
              <wp:extent cx="229235" cy="1657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7D979FEA" w14:textId="77777777" w:rsidR="002665EF" w:rsidRDefault="00E80821">
                          <w:pPr>
                            <w:pStyle w:val="Plattetekst"/>
                            <w:spacing w:line="245" w:lineRule="exact"/>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7889AFF4" id="_x0000_t202" coordsize="21600,21600" o:spt="202" path="m,l,21600r21600,l21600,xe">
              <v:stroke joinstyle="miter"/>
              <v:path gradientshapeok="t" o:connecttype="rect"/>
            </v:shapetype>
            <v:shape id="Textbox 16" o:spid="_x0000_s1036" type="#_x0000_t202" style="position:absolute;margin-left:538.65pt;margin-top:781.25pt;width:18.05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" filled="f" stroked="f">
              <v:textbox inset="0,0,0,0">
                <w:txbxContent>
                  <w:p w14:paraId="7D979FEA" w14:textId="77777777" w:rsidR="002665EF" w:rsidRDefault="00E80821">
                    <w:pPr>
                      <w:pStyle w:val="Plattetekst"/>
                      <w:spacing w:line="245" w:lineRule="exact"/>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135A" w14:textId="77777777" w:rsidR="00BE4095" w:rsidRDefault="00BE4095" w:rsidP="008B62AF">
      <w:pPr>
        <w:spacing w:after="0" w:line="240" w:lineRule="auto"/>
      </w:pPr>
      <w:r>
        <w:separator/>
      </w:r>
    </w:p>
  </w:footnote>
  <w:footnote w:type="continuationSeparator" w:id="0">
    <w:p w14:paraId="6B9EF67C" w14:textId="77777777" w:rsidR="00BE4095" w:rsidRDefault="00BE4095" w:rsidP="008B6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456B" w14:textId="77777777" w:rsidR="002665EF" w:rsidRDefault="00E80821">
    <w:pPr>
      <w:pStyle w:val="Plattetekst"/>
      <w:spacing w:line="14" w:lineRule="auto"/>
      <w:rPr>
        <w:sz w:val="20"/>
      </w:rPr>
    </w:pPr>
    <w:r>
      <w:rPr>
        <w:noProof/>
      </w:rPr>
      <mc:AlternateContent>
        <mc:Choice Requires="wps">
          <w:drawing>
            <wp:anchor distT="0" distB="0" distL="0" distR="0" simplePos="0" relativeHeight="251659264" behindDoc="1" locked="0" layoutInCell="1" allowOverlap="1" wp14:anchorId="59093CA1" wp14:editId="5267DBAE">
              <wp:simplePos x="0" y="0"/>
              <wp:positionH relativeFrom="page">
                <wp:posOffset>5777865</wp:posOffset>
              </wp:positionH>
              <wp:positionV relativeFrom="page">
                <wp:posOffset>464565</wp:posOffset>
              </wp:positionV>
              <wp:extent cx="81534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5735"/>
                      </a:xfrm>
                      <a:prstGeom prst="rect">
                        <a:avLst/>
                      </a:prstGeom>
                    </wps:spPr>
                    <wps:txbx>
                      <w:txbxContent>
                        <w:p w14:paraId="0315C0DA" w14:textId="7B21863A" w:rsidR="002665EF" w:rsidRDefault="002665EF">
                          <w:pPr>
                            <w:pStyle w:val="Plattetekst"/>
                            <w:spacing w:line="245" w:lineRule="exact"/>
                            <w:ind w:left="20"/>
                          </w:pPr>
                        </w:p>
                      </w:txbxContent>
                    </wps:txbx>
                    <wps:bodyPr wrap="square" lIns="0" tIns="0" rIns="0" bIns="0" rtlCol="0">
                      <a:noAutofit/>
                    </wps:bodyPr>
                  </wps:wsp>
                </a:graphicData>
              </a:graphic>
            </wp:anchor>
          </w:drawing>
        </mc:Choice>
        <mc:Fallback>
          <w:pict>
            <v:shapetype w14:anchorId="59093CA1" id="_x0000_t202" coordsize="21600,21600" o:spt="202" path="m,l,21600r21600,l21600,xe">
              <v:stroke joinstyle="miter"/>
              <v:path gradientshapeok="t" o:connecttype="rect"/>
            </v:shapetype>
            <v:shape id="Textbox 1" o:spid="_x0000_s1027" type="#_x0000_t202" style="position:absolute;margin-left:454.95pt;margin-top:36.6pt;width:64.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" filled="f" stroked="f">
              <v:textbox inset="0,0,0,0">
                <w:txbxContent>
                  <w:p w14:paraId="0315C0DA" w14:textId="7B21863A" w:rsidR="002665EF" w:rsidRDefault="002665EF">
                    <w:pPr>
                      <w:pStyle w:val="Plattetekst"/>
                      <w:spacing w:line="245" w:lineRule="exact"/>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DC5" w14:textId="77777777" w:rsidR="002665EF" w:rsidRDefault="00E80821">
    <w:pPr>
      <w:pStyle w:val="Plattetekst"/>
      <w:spacing w:line="14" w:lineRule="auto"/>
      <w:rPr>
        <w:sz w:val="20"/>
      </w:rPr>
    </w:pPr>
    <w:r>
      <w:rPr>
        <w:noProof/>
      </w:rPr>
      <mc:AlternateContent>
        <mc:Choice Requires="wps">
          <w:drawing>
            <wp:anchor distT="0" distB="0" distL="0" distR="0" simplePos="0" relativeHeight="251661312" behindDoc="1" locked="0" layoutInCell="1" allowOverlap="1" wp14:anchorId="1857052F" wp14:editId="5D6E892E">
              <wp:simplePos x="0" y="0"/>
              <wp:positionH relativeFrom="page">
                <wp:posOffset>5777865</wp:posOffset>
              </wp:positionH>
              <wp:positionV relativeFrom="page">
                <wp:posOffset>464565</wp:posOffset>
              </wp:positionV>
              <wp:extent cx="8153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5735"/>
                      </a:xfrm>
                      <a:prstGeom prst="rect">
                        <a:avLst/>
                      </a:prstGeom>
                    </wps:spPr>
                    <wps:txbx>
                      <w:txbxContent>
                        <w:p w14:paraId="0EA35366" w14:textId="77777777" w:rsidR="002665EF" w:rsidRDefault="00E80821">
                          <w:pPr>
                            <w:pStyle w:val="Plattetekst"/>
                            <w:spacing w:line="245" w:lineRule="exact"/>
                            <w:ind w:left="20"/>
                          </w:pPr>
                          <w:r>
                            <w:rPr>
                              <w:color w:val="FF0000"/>
                            </w:rPr>
                            <w:t>COPRO</w:t>
                          </w:r>
                          <w:r>
                            <w:rPr>
                              <w:color w:val="FF0000"/>
                              <w:spacing w:val="-9"/>
                            </w:rPr>
                            <w:t xml:space="preserve"> </w:t>
                          </w:r>
                          <w:r>
                            <w:rPr>
                              <w:color w:val="FF0000"/>
                              <w:spacing w:val="-4"/>
                            </w:rPr>
                            <w:t>24025</w:t>
                          </w:r>
                        </w:p>
                      </w:txbxContent>
                    </wps:txbx>
                    <wps:bodyPr wrap="square" lIns="0" tIns="0" rIns="0" bIns="0" rtlCol="0">
                      <a:noAutofit/>
                    </wps:bodyPr>
                  </wps:wsp>
                </a:graphicData>
              </a:graphic>
            </wp:anchor>
          </w:drawing>
        </mc:Choice>
        <mc:Fallback>
          <w:pict>
            <v:shapetype w14:anchorId="1857052F" id="_x0000_t202" coordsize="21600,21600" o:spt="202" path="m,l,21600r21600,l21600,xe">
              <v:stroke joinstyle="miter"/>
              <v:path gradientshapeok="t" o:connecttype="rect"/>
            </v:shapetype>
            <v:shape id="Textbox 7" o:spid="_x0000_s1029" type="#_x0000_t202" style="position:absolute;margin-left:454.95pt;margin-top:36.6pt;width:64.2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" filled="f" stroked="f">
              <v:textbox inset="0,0,0,0">
                <w:txbxContent>
                  <w:p w14:paraId="0EA35366" w14:textId="77777777" w:rsidR="002665EF" w:rsidRDefault="00E80821">
                    <w:pPr>
                      <w:pStyle w:val="Plattetekst"/>
                      <w:spacing w:line="245" w:lineRule="exact"/>
                      <w:ind w:left="20"/>
                    </w:pPr>
                    <w:r>
                      <w:rPr>
                        <w:color w:val="FF0000"/>
                      </w:rPr>
                      <w:t>COPRO</w:t>
                    </w:r>
                    <w:r>
                      <w:rPr>
                        <w:color w:val="FF0000"/>
                        <w:spacing w:val="-9"/>
                      </w:rPr>
                      <w:t xml:space="preserve"> </w:t>
                    </w:r>
                    <w:r>
                      <w:rPr>
                        <w:color w:val="FF0000"/>
                        <w:spacing w:val="-4"/>
                      </w:rPr>
                      <w:t>24025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8586B" w14:textId="77777777" w:rsidR="002665EF" w:rsidRDefault="00E80821">
    <w:pPr>
      <w:pStyle w:val="Plattetekst"/>
      <w:spacing w:line="14" w:lineRule="auto"/>
      <w:rPr>
        <w:sz w:val="20"/>
      </w:rPr>
    </w:pPr>
    <w:r>
      <w:rPr>
        <w:noProof/>
      </w:rPr>
      <mc:AlternateContent>
        <mc:Choice Requires="wps">
          <w:drawing>
            <wp:anchor distT="0" distB="0" distL="0" distR="0" simplePos="0" relativeHeight="251665408" behindDoc="1" locked="0" layoutInCell="1" allowOverlap="1" wp14:anchorId="119A0C83" wp14:editId="5DDEB748">
              <wp:simplePos x="0" y="0"/>
              <wp:positionH relativeFrom="page">
                <wp:posOffset>5777865</wp:posOffset>
              </wp:positionH>
              <wp:positionV relativeFrom="page">
                <wp:posOffset>464565</wp:posOffset>
              </wp:positionV>
              <wp:extent cx="81534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5735"/>
                      </a:xfrm>
                      <a:prstGeom prst="rect">
                        <a:avLst/>
                      </a:prstGeom>
                    </wps:spPr>
                    <wps:txbx>
                      <w:txbxContent>
                        <w:p w14:paraId="4CDA6B10" w14:textId="77777777" w:rsidR="002665EF" w:rsidRDefault="00E80821">
                          <w:pPr>
                            <w:pStyle w:val="Plattetekst"/>
                            <w:spacing w:line="245" w:lineRule="exact"/>
                            <w:ind w:left="20"/>
                          </w:pPr>
                          <w:r>
                            <w:rPr>
                              <w:color w:val="FF0000"/>
                            </w:rPr>
                            <w:t>COPRO</w:t>
                          </w:r>
                          <w:r>
                            <w:rPr>
                              <w:color w:val="FF0000"/>
                              <w:spacing w:val="-9"/>
                            </w:rPr>
                            <w:t xml:space="preserve"> </w:t>
                          </w:r>
                          <w:r>
                            <w:rPr>
                              <w:color w:val="FF0000"/>
                              <w:spacing w:val="-4"/>
                            </w:rPr>
                            <w:t>24025</w:t>
                          </w:r>
                        </w:p>
                      </w:txbxContent>
                    </wps:txbx>
                    <wps:bodyPr wrap="square" lIns="0" tIns="0" rIns="0" bIns="0" rtlCol="0">
                      <a:noAutofit/>
                    </wps:bodyPr>
                  </wps:wsp>
                </a:graphicData>
              </a:graphic>
            </wp:anchor>
          </w:drawing>
        </mc:Choice>
        <mc:Fallback>
          <w:pict>
            <v:shapetype w14:anchorId="119A0C83" id="_x0000_t202" coordsize="21600,21600" o:spt="202" path="m,l,21600r21600,l21600,xe">
              <v:stroke joinstyle="miter"/>
              <v:path gradientshapeok="t" o:connecttype="rect"/>
            </v:shapetype>
            <v:shape id="Textbox 11" o:spid="_x0000_s1032" type="#_x0000_t202" style="position:absolute;margin-left:454.95pt;margin-top:36.6pt;width:64.2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" filled="f" stroked="f">
              <v:textbox inset="0,0,0,0">
                <w:txbxContent>
                  <w:p w14:paraId="4CDA6B10" w14:textId="77777777" w:rsidR="002665EF" w:rsidRDefault="00E80821">
                    <w:pPr>
                      <w:pStyle w:val="Plattetekst"/>
                      <w:spacing w:line="245" w:lineRule="exact"/>
                      <w:ind w:left="20"/>
                    </w:pPr>
                    <w:r>
                      <w:rPr>
                        <w:color w:val="FF0000"/>
                      </w:rPr>
                      <w:t>COPRO</w:t>
                    </w:r>
                    <w:r>
                      <w:rPr>
                        <w:color w:val="FF0000"/>
                        <w:spacing w:val="-9"/>
                      </w:rPr>
                      <w:t xml:space="preserve"> </w:t>
                    </w:r>
                    <w:r>
                      <w:rPr>
                        <w:color w:val="FF0000"/>
                        <w:spacing w:val="-4"/>
                      </w:rPr>
                      <w:t>24025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1E417" w14:textId="77777777" w:rsidR="002665EF" w:rsidRDefault="00E80821">
    <w:pPr>
      <w:pStyle w:val="Plattetekst"/>
      <w:spacing w:line="14" w:lineRule="auto"/>
      <w:rPr>
        <w:sz w:val="20"/>
      </w:rPr>
    </w:pPr>
    <w:r>
      <w:rPr>
        <w:noProof/>
      </w:rPr>
      <mc:AlternateContent>
        <mc:Choice Requires="wps">
          <w:drawing>
            <wp:anchor distT="0" distB="0" distL="0" distR="0" simplePos="0" relativeHeight="251669504" behindDoc="1" locked="0" layoutInCell="1" allowOverlap="1" wp14:anchorId="39FAD75A" wp14:editId="6724597B">
              <wp:simplePos x="0" y="0"/>
              <wp:positionH relativeFrom="page">
                <wp:posOffset>5777865</wp:posOffset>
              </wp:positionH>
              <wp:positionV relativeFrom="page">
                <wp:posOffset>464565</wp:posOffset>
              </wp:positionV>
              <wp:extent cx="815340"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5340" cy="165735"/>
                      </a:xfrm>
                      <a:prstGeom prst="rect">
                        <a:avLst/>
                      </a:prstGeom>
                    </wps:spPr>
                    <wps:txbx>
                      <w:txbxContent>
                        <w:p w14:paraId="28D202E2" w14:textId="77777777" w:rsidR="002665EF" w:rsidRDefault="00E80821">
                          <w:pPr>
                            <w:pStyle w:val="Plattetekst"/>
                            <w:spacing w:line="245" w:lineRule="exact"/>
                            <w:ind w:left="20"/>
                          </w:pPr>
                          <w:r>
                            <w:rPr>
                              <w:color w:val="FF0000"/>
                            </w:rPr>
                            <w:t>COPRO</w:t>
                          </w:r>
                          <w:r>
                            <w:rPr>
                              <w:color w:val="FF0000"/>
                              <w:spacing w:val="-9"/>
                            </w:rPr>
                            <w:t xml:space="preserve"> </w:t>
                          </w:r>
                          <w:r>
                            <w:rPr>
                              <w:color w:val="FF0000"/>
                              <w:spacing w:val="-4"/>
                            </w:rPr>
                            <w:t>24025</w:t>
                          </w:r>
                        </w:p>
                      </w:txbxContent>
                    </wps:txbx>
                    <wps:bodyPr wrap="square" lIns="0" tIns="0" rIns="0" bIns="0" rtlCol="0">
                      <a:noAutofit/>
                    </wps:bodyPr>
                  </wps:wsp>
                </a:graphicData>
              </a:graphic>
            </wp:anchor>
          </w:drawing>
        </mc:Choice>
        <mc:Fallback>
          <w:pict>
            <v:shapetype w14:anchorId="39FAD75A" id="_x0000_t202" coordsize="21600,21600" o:spt="202" path="m,l,21600r21600,l21600,xe">
              <v:stroke joinstyle="miter"/>
              <v:path gradientshapeok="t" o:connecttype="rect"/>
            </v:shapetype>
            <v:shape id="Textbox 15" o:spid="_x0000_s1035" type="#_x0000_t202" style="position:absolute;margin-left:454.95pt;margin-top:36.6pt;width:64.2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" filled="f" stroked="f">
              <v:textbox inset="0,0,0,0">
                <w:txbxContent>
                  <w:p w14:paraId="28D202E2" w14:textId="77777777" w:rsidR="002665EF" w:rsidRDefault="00E80821">
                    <w:pPr>
                      <w:pStyle w:val="Plattetekst"/>
                      <w:spacing w:line="245" w:lineRule="exact"/>
                      <w:ind w:left="20"/>
                    </w:pPr>
                    <w:r>
                      <w:rPr>
                        <w:color w:val="FF0000"/>
                      </w:rPr>
                      <w:t>COPRO</w:t>
                    </w:r>
                    <w:r>
                      <w:rPr>
                        <w:color w:val="FF0000"/>
                        <w:spacing w:val="-9"/>
                      </w:rPr>
                      <w:t xml:space="preserve"> </w:t>
                    </w:r>
                    <w:r>
                      <w:rPr>
                        <w:color w:val="FF0000"/>
                        <w:spacing w:val="-4"/>
                      </w:rPr>
                      <w:t>24025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055"/>
    <w:multiLevelType w:val="hybridMultilevel"/>
    <w:tmpl w:val="659A4758"/>
    <w:lvl w:ilvl="0" w:tplc="8D3EFA60">
      <w:start w:val="1"/>
      <w:numFmt w:val="lowerLetter"/>
      <w:lvlText w:val="%1."/>
      <w:lvlJc w:val="left"/>
      <w:pPr>
        <w:ind w:left="1099" w:hanging="323"/>
      </w:pPr>
      <w:rPr>
        <w:rFonts w:ascii="Calibri" w:eastAsia="Calibri" w:hAnsi="Calibri" w:cs="Calibri" w:hint="default"/>
        <w:b w:val="0"/>
        <w:bCs w:val="0"/>
        <w:i w:val="0"/>
        <w:iCs w:val="0"/>
        <w:spacing w:val="-1"/>
        <w:w w:val="100"/>
        <w:sz w:val="22"/>
        <w:szCs w:val="22"/>
        <w:lang w:val="nl-NL" w:eastAsia="en-US" w:bidi="ar-SA"/>
      </w:rPr>
    </w:lvl>
    <w:lvl w:ilvl="1" w:tplc="D392249C">
      <w:numFmt w:val="bullet"/>
      <w:lvlText w:val="•"/>
      <w:lvlJc w:val="left"/>
      <w:pPr>
        <w:ind w:left="2010" w:hanging="323"/>
      </w:pPr>
      <w:rPr>
        <w:rFonts w:hint="default"/>
        <w:lang w:val="nl-NL" w:eastAsia="en-US" w:bidi="ar-SA"/>
      </w:rPr>
    </w:lvl>
    <w:lvl w:ilvl="2" w:tplc="F252E488">
      <w:numFmt w:val="bullet"/>
      <w:lvlText w:val="•"/>
      <w:lvlJc w:val="left"/>
      <w:pPr>
        <w:ind w:left="2921" w:hanging="323"/>
      </w:pPr>
      <w:rPr>
        <w:rFonts w:hint="default"/>
        <w:lang w:val="nl-NL" w:eastAsia="en-US" w:bidi="ar-SA"/>
      </w:rPr>
    </w:lvl>
    <w:lvl w:ilvl="3" w:tplc="E3782E2E">
      <w:numFmt w:val="bullet"/>
      <w:lvlText w:val="•"/>
      <w:lvlJc w:val="left"/>
      <w:pPr>
        <w:ind w:left="3832" w:hanging="323"/>
      </w:pPr>
      <w:rPr>
        <w:rFonts w:hint="default"/>
        <w:lang w:val="nl-NL" w:eastAsia="en-US" w:bidi="ar-SA"/>
      </w:rPr>
    </w:lvl>
    <w:lvl w:ilvl="4" w:tplc="19DE987A">
      <w:numFmt w:val="bullet"/>
      <w:lvlText w:val="•"/>
      <w:lvlJc w:val="left"/>
      <w:pPr>
        <w:ind w:left="4743" w:hanging="323"/>
      </w:pPr>
      <w:rPr>
        <w:rFonts w:hint="default"/>
        <w:lang w:val="nl-NL" w:eastAsia="en-US" w:bidi="ar-SA"/>
      </w:rPr>
    </w:lvl>
    <w:lvl w:ilvl="5" w:tplc="E7147CEC">
      <w:numFmt w:val="bullet"/>
      <w:lvlText w:val="•"/>
      <w:lvlJc w:val="left"/>
      <w:pPr>
        <w:ind w:left="5654" w:hanging="323"/>
      </w:pPr>
      <w:rPr>
        <w:rFonts w:hint="default"/>
        <w:lang w:val="nl-NL" w:eastAsia="en-US" w:bidi="ar-SA"/>
      </w:rPr>
    </w:lvl>
    <w:lvl w:ilvl="6" w:tplc="DBD0789C">
      <w:numFmt w:val="bullet"/>
      <w:lvlText w:val="•"/>
      <w:lvlJc w:val="left"/>
      <w:pPr>
        <w:ind w:left="6565" w:hanging="323"/>
      </w:pPr>
      <w:rPr>
        <w:rFonts w:hint="default"/>
        <w:lang w:val="nl-NL" w:eastAsia="en-US" w:bidi="ar-SA"/>
      </w:rPr>
    </w:lvl>
    <w:lvl w:ilvl="7" w:tplc="5BEE2396">
      <w:numFmt w:val="bullet"/>
      <w:lvlText w:val="•"/>
      <w:lvlJc w:val="left"/>
      <w:pPr>
        <w:ind w:left="7476" w:hanging="323"/>
      </w:pPr>
      <w:rPr>
        <w:rFonts w:hint="default"/>
        <w:lang w:val="nl-NL" w:eastAsia="en-US" w:bidi="ar-SA"/>
      </w:rPr>
    </w:lvl>
    <w:lvl w:ilvl="8" w:tplc="7624A022">
      <w:numFmt w:val="bullet"/>
      <w:lvlText w:val="•"/>
      <w:lvlJc w:val="left"/>
      <w:pPr>
        <w:ind w:left="8387" w:hanging="323"/>
      </w:pPr>
      <w:rPr>
        <w:rFonts w:hint="default"/>
        <w:lang w:val="nl-NL" w:eastAsia="en-US" w:bidi="ar-SA"/>
      </w:rPr>
    </w:lvl>
  </w:abstractNum>
  <w:abstractNum w:abstractNumId="1" w15:restartNumberingAfterBreak="0">
    <w:nsid w:val="09164C3F"/>
    <w:multiLevelType w:val="hybridMultilevel"/>
    <w:tmpl w:val="C2909EBE"/>
    <w:lvl w:ilvl="0" w:tplc="55EA83F8">
      <w:numFmt w:val="bullet"/>
      <w:lvlText w:val=""/>
      <w:lvlJc w:val="left"/>
      <w:pPr>
        <w:ind w:left="1541" w:hanging="360"/>
      </w:pPr>
      <w:rPr>
        <w:rFonts w:ascii="Symbol" w:eastAsia="Symbol" w:hAnsi="Symbol" w:cs="Symbol" w:hint="default"/>
        <w:b w:val="0"/>
        <w:bCs w:val="0"/>
        <w:i w:val="0"/>
        <w:iCs w:val="0"/>
        <w:spacing w:val="0"/>
        <w:w w:val="100"/>
        <w:sz w:val="22"/>
        <w:szCs w:val="22"/>
        <w:lang w:val="nl-NL" w:eastAsia="en-US" w:bidi="ar-SA"/>
      </w:rPr>
    </w:lvl>
    <w:lvl w:ilvl="1" w:tplc="69AC4A9A">
      <w:numFmt w:val="bullet"/>
      <w:lvlText w:val="•"/>
      <w:lvlJc w:val="left"/>
      <w:pPr>
        <w:ind w:left="2406" w:hanging="360"/>
      </w:pPr>
      <w:rPr>
        <w:rFonts w:hint="default"/>
        <w:lang w:val="nl-NL" w:eastAsia="en-US" w:bidi="ar-SA"/>
      </w:rPr>
    </w:lvl>
    <w:lvl w:ilvl="2" w:tplc="7D0A5D4A">
      <w:numFmt w:val="bullet"/>
      <w:lvlText w:val="•"/>
      <w:lvlJc w:val="left"/>
      <w:pPr>
        <w:ind w:left="3273" w:hanging="360"/>
      </w:pPr>
      <w:rPr>
        <w:rFonts w:hint="default"/>
        <w:lang w:val="nl-NL" w:eastAsia="en-US" w:bidi="ar-SA"/>
      </w:rPr>
    </w:lvl>
    <w:lvl w:ilvl="3" w:tplc="5DE0EC9C">
      <w:numFmt w:val="bullet"/>
      <w:lvlText w:val="•"/>
      <w:lvlJc w:val="left"/>
      <w:pPr>
        <w:ind w:left="4140" w:hanging="360"/>
      </w:pPr>
      <w:rPr>
        <w:rFonts w:hint="default"/>
        <w:lang w:val="nl-NL" w:eastAsia="en-US" w:bidi="ar-SA"/>
      </w:rPr>
    </w:lvl>
    <w:lvl w:ilvl="4" w:tplc="DD56EEF4">
      <w:numFmt w:val="bullet"/>
      <w:lvlText w:val="•"/>
      <w:lvlJc w:val="left"/>
      <w:pPr>
        <w:ind w:left="5007" w:hanging="360"/>
      </w:pPr>
      <w:rPr>
        <w:rFonts w:hint="default"/>
        <w:lang w:val="nl-NL" w:eastAsia="en-US" w:bidi="ar-SA"/>
      </w:rPr>
    </w:lvl>
    <w:lvl w:ilvl="5" w:tplc="C88AFFA8">
      <w:numFmt w:val="bullet"/>
      <w:lvlText w:val="•"/>
      <w:lvlJc w:val="left"/>
      <w:pPr>
        <w:ind w:left="5874" w:hanging="360"/>
      </w:pPr>
      <w:rPr>
        <w:rFonts w:hint="default"/>
        <w:lang w:val="nl-NL" w:eastAsia="en-US" w:bidi="ar-SA"/>
      </w:rPr>
    </w:lvl>
    <w:lvl w:ilvl="6" w:tplc="572ED72A">
      <w:numFmt w:val="bullet"/>
      <w:lvlText w:val="•"/>
      <w:lvlJc w:val="left"/>
      <w:pPr>
        <w:ind w:left="6741" w:hanging="360"/>
      </w:pPr>
      <w:rPr>
        <w:rFonts w:hint="default"/>
        <w:lang w:val="nl-NL" w:eastAsia="en-US" w:bidi="ar-SA"/>
      </w:rPr>
    </w:lvl>
    <w:lvl w:ilvl="7" w:tplc="1068D3C0">
      <w:numFmt w:val="bullet"/>
      <w:lvlText w:val="•"/>
      <w:lvlJc w:val="left"/>
      <w:pPr>
        <w:ind w:left="7608" w:hanging="360"/>
      </w:pPr>
      <w:rPr>
        <w:rFonts w:hint="default"/>
        <w:lang w:val="nl-NL" w:eastAsia="en-US" w:bidi="ar-SA"/>
      </w:rPr>
    </w:lvl>
    <w:lvl w:ilvl="8" w:tplc="F32EE53E">
      <w:numFmt w:val="bullet"/>
      <w:lvlText w:val="•"/>
      <w:lvlJc w:val="left"/>
      <w:pPr>
        <w:ind w:left="8475" w:hanging="360"/>
      </w:pPr>
      <w:rPr>
        <w:rFonts w:hint="default"/>
        <w:lang w:val="nl-NL" w:eastAsia="en-US" w:bidi="ar-SA"/>
      </w:rPr>
    </w:lvl>
  </w:abstractNum>
  <w:abstractNum w:abstractNumId="2" w15:restartNumberingAfterBreak="0">
    <w:nsid w:val="10401AB4"/>
    <w:multiLevelType w:val="hybridMultilevel"/>
    <w:tmpl w:val="2A36D58C"/>
    <w:lvl w:ilvl="0" w:tplc="076072A4">
      <w:numFmt w:val="bullet"/>
      <w:lvlText w:val=""/>
      <w:lvlJc w:val="left"/>
      <w:pPr>
        <w:ind w:left="1181" w:hanging="361"/>
      </w:pPr>
      <w:rPr>
        <w:rFonts w:ascii="Symbol" w:eastAsia="Symbol" w:hAnsi="Symbol" w:cs="Symbol" w:hint="default"/>
        <w:b w:val="0"/>
        <w:bCs w:val="0"/>
        <w:i w:val="0"/>
        <w:iCs w:val="0"/>
        <w:spacing w:val="0"/>
        <w:w w:val="100"/>
        <w:sz w:val="22"/>
        <w:szCs w:val="22"/>
        <w:lang w:val="nl-NL" w:eastAsia="en-US" w:bidi="ar-SA"/>
      </w:rPr>
    </w:lvl>
    <w:lvl w:ilvl="1" w:tplc="58E603EA">
      <w:numFmt w:val="bullet"/>
      <w:lvlText w:val="•"/>
      <w:lvlJc w:val="left"/>
      <w:pPr>
        <w:ind w:left="2082" w:hanging="361"/>
      </w:pPr>
      <w:rPr>
        <w:rFonts w:hint="default"/>
        <w:lang w:val="nl-NL" w:eastAsia="en-US" w:bidi="ar-SA"/>
      </w:rPr>
    </w:lvl>
    <w:lvl w:ilvl="2" w:tplc="A8F66BAC">
      <w:numFmt w:val="bullet"/>
      <w:lvlText w:val="•"/>
      <w:lvlJc w:val="left"/>
      <w:pPr>
        <w:ind w:left="2985" w:hanging="361"/>
      </w:pPr>
      <w:rPr>
        <w:rFonts w:hint="default"/>
        <w:lang w:val="nl-NL" w:eastAsia="en-US" w:bidi="ar-SA"/>
      </w:rPr>
    </w:lvl>
    <w:lvl w:ilvl="3" w:tplc="225A5CCC">
      <w:numFmt w:val="bullet"/>
      <w:lvlText w:val="•"/>
      <w:lvlJc w:val="left"/>
      <w:pPr>
        <w:ind w:left="3888" w:hanging="361"/>
      </w:pPr>
      <w:rPr>
        <w:rFonts w:hint="default"/>
        <w:lang w:val="nl-NL" w:eastAsia="en-US" w:bidi="ar-SA"/>
      </w:rPr>
    </w:lvl>
    <w:lvl w:ilvl="4" w:tplc="80BE5B2C">
      <w:numFmt w:val="bullet"/>
      <w:lvlText w:val="•"/>
      <w:lvlJc w:val="left"/>
      <w:pPr>
        <w:ind w:left="4791" w:hanging="361"/>
      </w:pPr>
      <w:rPr>
        <w:rFonts w:hint="default"/>
        <w:lang w:val="nl-NL" w:eastAsia="en-US" w:bidi="ar-SA"/>
      </w:rPr>
    </w:lvl>
    <w:lvl w:ilvl="5" w:tplc="184C8ACE">
      <w:numFmt w:val="bullet"/>
      <w:lvlText w:val="•"/>
      <w:lvlJc w:val="left"/>
      <w:pPr>
        <w:ind w:left="5694" w:hanging="361"/>
      </w:pPr>
      <w:rPr>
        <w:rFonts w:hint="default"/>
        <w:lang w:val="nl-NL" w:eastAsia="en-US" w:bidi="ar-SA"/>
      </w:rPr>
    </w:lvl>
    <w:lvl w:ilvl="6" w:tplc="713C957C">
      <w:numFmt w:val="bullet"/>
      <w:lvlText w:val="•"/>
      <w:lvlJc w:val="left"/>
      <w:pPr>
        <w:ind w:left="6597" w:hanging="361"/>
      </w:pPr>
      <w:rPr>
        <w:rFonts w:hint="default"/>
        <w:lang w:val="nl-NL" w:eastAsia="en-US" w:bidi="ar-SA"/>
      </w:rPr>
    </w:lvl>
    <w:lvl w:ilvl="7" w:tplc="2C0C4746">
      <w:numFmt w:val="bullet"/>
      <w:lvlText w:val="•"/>
      <w:lvlJc w:val="left"/>
      <w:pPr>
        <w:ind w:left="7500" w:hanging="361"/>
      </w:pPr>
      <w:rPr>
        <w:rFonts w:hint="default"/>
        <w:lang w:val="nl-NL" w:eastAsia="en-US" w:bidi="ar-SA"/>
      </w:rPr>
    </w:lvl>
    <w:lvl w:ilvl="8" w:tplc="96407F5A">
      <w:numFmt w:val="bullet"/>
      <w:lvlText w:val="•"/>
      <w:lvlJc w:val="left"/>
      <w:pPr>
        <w:ind w:left="8403" w:hanging="361"/>
      </w:pPr>
      <w:rPr>
        <w:rFonts w:hint="default"/>
        <w:lang w:val="nl-NL" w:eastAsia="en-US" w:bidi="ar-SA"/>
      </w:rPr>
    </w:lvl>
  </w:abstractNum>
  <w:abstractNum w:abstractNumId="3" w15:restartNumberingAfterBreak="0">
    <w:nsid w:val="19B27323"/>
    <w:multiLevelType w:val="hybridMultilevel"/>
    <w:tmpl w:val="CB726472"/>
    <w:lvl w:ilvl="0" w:tplc="CD246CBC">
      <w:start w:val="1"/>
      <w:numFmt w:val="lowerLetter"/>
      <w:lvlText w:val="%1."/>
      <w:lvlJc w:val="left"/>
      <w:pPr>
        <w:ind w:left="1099" w:hanging="323"/>
      </w:pPr>
      <w:rPr>
        <w:rFonts w:ascii="Calibri" w:eastAsia="Calibri" w:hAnsi="Calibri" w:cs="Calibri" w:hint="default"/>
        <w:b w:val="0"/>
        <w:bCs w:val="0"/>
        <w:i w:val="0"/>
        <w:iCs w:val="0"/>
        <w:spacing w:val="-1"/>
        <w:w w:val="100"/>
        <w:sz w:val="22"/>
        <w:szCs w:val="22"/>
        <w:lang w:val="nl-NL" w:eastAsia="en-US" w:bidi="ar-SA"/>
      </w:rPr>
    </w:lvl>
    <w:lvl w:ilvl="1" w:tplc="E5FA31FA">
      <w:numFmt w:val="bullet"/>
      <w:lvlText w:val="•"/>
      <w:lvlJc w:val="left"/>
      <w:pPr>
        <w:ind w:left="2010" w:hanging="323"/>
      </w:pPr>
      <w:rPr>
        <w:rFonts w:hint="default"/>
        <w:lang w:val="nl-NL" w:eastAsia="en-US" w:bidi="ar-SA"/>
      </w:rPr>
    </w:lvl>
    <w:lvl w:ilvl="2" w:tplc="C8C6CBAC">
      <w:numFmt w:val="bullet"/>
      <w:lvlText w:val="•"/>
      <w:lvlJc w:val="left"/>
      <w:pPr>
        <w:ind w:left="2921" w:hanging="323"/>
      </w:pPr>
      <w:rPr>
        <w:rFonts w:hint="default"/>
        <w:lang w:val="nl-NL" w:eastAsia="en-US" w:bidi="ar-SA"/>
      </w:rPr>
    </w:lvl>
    <w:lvl w:ilvl="3" w:tplc="14FED07C">
      <w:numFmt w:val="bullet"/>
      <w:lvlText w:val="•"/>
      <w:lvlJc w:val="left"/>
      <w:pPr>
        <w:ind w:left="3832" w:hanging="323"/>
      </w:pPr>
      <w:rPr>
        <w:rFonts w:hint="default"/>
        <w:lang w:val="nl-NL" w:eastAsia="en-US" w:bidi="ar-SA"/>
      </w:rPr>
    </w:lvl>
    <w:lvl w:ilvl="4" w:tplc="A7804468">
      <w:numFmt w:val="bullet"/>
      <w:lvlText w:val="•"/>
      <w:lvlJc w:val="left"/>
      <w:pPr>
        <w:ind w:left="4743" w:hanging="323"/>
      </w:pPr>
      <w:rPr>
        <w:rFonts w:hint="default"/>
        <w:lang w:val="nl-NL" w:eastAsia="en-US" w:bidi="ar-SA"/>
      </w:rPr>
    </w:lvl>
    <w:lvl w:ilvl="5" w:tplc="94CE139C">
      <w:numFmt w:val="bullet"/>
      <w:lvlText w:val="•"/>
      <w:lvlJc w:val="left"/>
      <w:pPr>
        <w:ind w:left="5654" w:hanging="323"/>
      </w:pPr>
      <w:rPr>
        <w:rFonts w:hint="default"/>
        <w:lang w:val="nl-NL" w:eastAsia="en-US" w:bidi="ar-SA"/>
      </w:rPr>
    </w:lvl>
    <w:lvl w:ilvl="6" w:tplc="BD40DCC4">
      <w:numFmt w:val="bullet"/>
      <w:lvlText w:val="•"/>
      <w:lvlJc w:val="left"/>
      <w:pPr>
        <w:ind w:left="6565" w:hanging="323"/>
      </w:pPr>
      <w:rPr>
        <w:rFonts w:hint="default"/>
        <w:lang w:val="nl-NL" w:eastAsia="en-US" w:bidi="ar-SA"/>
      </w:rPr>
    </w:lvl>
    <w:lvl w:ilvl="7" w:tplc="D5748132">
      <w:numFmt w:val="bullet"/>
      <w:lvlText w:val="•"/>
      <w:lvlJc w:val="left"/>
      <w:pPr>
        <w:ind w:left="7476" w:hanging="323"/>
      </w:pPr>
      <w:rPr>
        <w:rFonts w:hint="default"/>
        <w:lang w:val="nl-NL" w:eastAsia="en-US" w:bidi="ar-SA"/>
      </w:rPr>
    </w:lvl>
    <w:lvl w:ilvl="8" w:tplc="E65AC18A">
      <w:numFmt w:val="bullet"/>
      <w:lvlText w:val="•"/>
      <w:lvlJc w:val="left"/>
      <w:pPr>
        <w:ind w:left="8387" w:hanging="323"/>
      </w:pPr>
      <w:rPr>
        <w:rFonts w:hint="default"/>
        <w:lang w:val="nl-NL" w:eastAsia="en-US" w:bidi="ar-SA"/>
      </w:rPr>
    </w:lvl>
  </w:abstractNum>
  <w:abstractNum w:abstractNumId="4" w15:restartNumberingAfterBreak="0">
    <w:nsid w:val="26357581"/>
    <w:multiLevelType w:val="hybridMultilevel"/>
    <w:tmpl w:val="4CDC1E64"/>
    <w:lvl w:ilvl="0" w:tplc="28220EEE">
      <w:numFmt w:val="bullet"/>
      <w:lvlText w:val="-"/>
      <w:lvlJc w:val="left"/>
      <w:pPr>
        <w:ind w:left="921" w:hanging="361"/>
      </w:pPr>
      <w:rPr>
        <w:rFonts w:ascii="Calibri" w:eastAsia="Calibri" w:hAnsi="Calibri" w:cs="Calibri" w:hint="default"/>
        <w:b w:val="0"/>
        <w:bCs w:val="0"/>
        <w:i w:val="0"/>
        <w:iCs w:val="0"/>
        <w:spacing w:val="0"/>
        <w:w w:val="100"/>
        <w:sz w:val="22"/>
        <w:szCs w:val="22"/>
        <w:lang w:val="nl-NL" w:eastAsia="en-US" w:bidi="ar-SA"/>
      </w:rPr>
    </w:lvl>
    <w:lvl w:ilvl="1" w:tplc="073253DE">
      <w:numFmt w:val="bullet"/>
      <w:lvlText w:val="o"/>
      <w:lvlJc w:val="left"/>
      <w:pPr>
        <w:ind w:left="1901" w:hanging="322"/>
      </w:pPr>
      <w:rPr>
        <w:rFonts w:ascii="Courier New" w:eastAsia="Courier New" w:hAnsi="Courier New" w:cs="Courier New" w:hint="default"/>
        <w:b w:val="0"/>
        <w:bCs w:val="0"/>
        <w:i w:val="0"/>
        <w:iCs w:val="0"/>
        <w:spacing w:val="0"/>
        <w:w w:val="100"/>
        <w:sz w:val="22"/>
        <w:szCs w:val="22"/>
        <w:lang w:val="nl-NL" w:eastAsia="en-US" w:bidi="ar-SA"/>
      </w:rPr>
    </w:lvl>
    <w:lvl w:ilvl="2" w:tplc="BEEC0D70">
      <w:numFmt w:val="bullet"/>
      <w:lvlText w:val="•"/>
      <w:lvlJc w:val="left"/>
      <w:pPr>
        <w:ind w:left="2823" w:hanging="322"/>
      </w:pPr>
      <w:rPr>
        <w:rFonts w:hint="default"/>
        <w:lang w:val="nl-NL" w:eastAsia="en-US" w:bidi="ar-SA"/>
      </w:rPr>
    </w:lvl>
    <w:lvl w:ilvl="3" w:tplc="F2EAA2A6">
      <w:numFmt w:val="bullet"/>
      <w:lvlText w:val="•"/>
      <w:lvlJc w:val="left"/>
      <w:pPr>
        <w:ind w:left="3746" w:hanging="322"/>
      </w:pPr>
      <w:rPr>
        <w:rFonts w:hint="default"/>
        <w:lang w:val="nl-NL" w:eastAsia="en-US" w:bidi="ar-SA"/>
      </w:rPr>
    </w:lvl>
    <w:lvl w:ilvl="4" w:tplc="44E2E0F6">
      <w:numFmt w:val="bullet"/>
      <w:lvlText w:val="•"/>
      <w:lvlJc w:val="left"/>
      <w:pPr>
        <w:ind w:left="4669" w:hanging="322"/>
      </w:pPr>
      <w:rPr>
        <w:rFonts w:hint="default"/>
        <w:lang w:val="nl-NL" w:eastAsia="en-US" w:bidi="ar-SA"/>
      </w:rPr>
    </w:lvl>
    <w:lvl w:ilvl="5" w:tplc="02D0354C">
      <w:numFmt w:val="bullet"/>
      <w:lvlText w:val="•"/>
      <w:lvlJc w:val="left"/>
      <w:pPr>
        <w:ind w:left="5592" w:hanging="322"/>
      </w:pPr>
      <w:rPr>
        <w:rFonts w:hint="default"/>
        <w:lang w:val="nl-NL" w:eastAsia="en-US" w:bidi="ar-SA"/>
      </w:rPr>
    </w:lvl>
    <w:lvl w:ilvl="6" w:tplc="EBEC64C2">
      <w:numFmt w:val="bullet"/>
      <w:lvlText w:val="•"/>
      <w:lvlJc w:val="left"/>
      <w:pPr>
        <w:ind w:left="6516" w:hanging="322"/>
      </w:pPr>
      <w:rPr>
        <w:rFonts w:hint="default"/>
        <w:lang w:val="nl-NL" w:eastAsia="en-US" w:bidi="ar-SA"/>
      </w:rPr>
    </w:lvl>
    <w:lvl w:ilvl="7" w:tplc="CAC8FDE4">
      <w:numFmt w:val="bullet"/>
      <w:lvlText w:val="•"/>
      <w:lvlJc w:val="left"/>
      <w:pPr>
        <w:ind w:left="7439" w:hanging="322"/>
      </w:pPr>
      <w:rPr>
        <w:rFonts w:hint="default"/>
        <w:lang w:val="nl-NL" w:eastAsia="en-US" w:bidi="ar-SA"/>
      </w:rPr>
    </w:lvl>
    <w:lvl w:ilvl="8" w:tplc="C652BB72">
      <w:numFmt w:val="bullet"/>
      <w:lvlText w:val="•"/>
      <w:lvlJc w:val="left"/>
      <w:pPr>
        <w:ind w:left="8362" w:hanging="322"/>
      </w:pPr>
      <w:rPr>
        <w:rFonts w:hint="default"/>
        <w:lang w:val="nl-NL" w:eastAsia="en-US" w:bidi="ar-SA"/>
      </w:rPr>
    </w:lvl>
  </w:abstractNum>
  <w:abstractNum w:abstractNumId="5" w15:restartNumberingAfterBreak="0">
    <w:nsid w:val="26ED0753"/>
    <w:multiLevelType w:val="hybridMultilevel"/>
    <w:tmpl w:val="DE5269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A47F3F"/>
    <w:multiLevelType w:val="hybridMultilevel"/>
    <w:tmpl w:val="F0688BDC"/>
    <w:lvl w:ilvl="0" w:tplc="F844CF90">
      <w:start w:val="1"/>
      <w:numFmt w:val="decimal"/>
      <w:lvlText w:val="%1."/>
      <w:lvlJc w:val="left"/>
      <w:pPr>
        <w:ind w:left="1080" w:hanging="361"/>
      </w:pPr>
      <w:rPr>
        <w:rFonts w:ascii="Calibri" w:eastAsia="Calibri" w:hAnsi="Calibri" w:cs="Calibri" w:hint="default"/>
        <w:b/>
        <w:bCs/>
        <w:i w:val="0"/>
        <w:iCs w:val="0"/>
        <w:spacing w:val="-2"/>
        <w:w w:val="100"/>
        <w:sz w:val="22"/>
        <w:szCs w:val="22"/>
        <w:lang w:val="nl-NL" w:eastAsia="en-US" w:bidi="ar-SA"/>
      </w:rPr>
    </w:lvl>
    <w:lvl w:ilvl="1" w:tplc="828801DC">
      <w:numFmt w:val="bullet"/>
      <w:lvlText w:val="•"/>
      <w:lvlJc w:val="left"/>
      <w:pPr>
        <w:ind w:left="1992" w:hanging="361"/>
      </w:pPr>
      <w:rPr>
        <w:rFonts w:hint="default"/>
        <w:lang w:val="nl-NL" w:eastAsia="en-US" w:bidi="ar-SA"/>
      </w:rPr>
    </w:lvl>
    <w:lvl w:ilvl="2" w:tplc="C7B288E6">
      <w:numFmt w:val="bullet"/>
      <w:lvlText w:val="•"/>
      <w:lvlJc w:val="left"/>
      <w:pPr>
        <w:ind w:left="2905" w:hanging="361"/>
      </w:pPr>
      <w:rPr>
        <w:rFonts w:hint="default"/>
        <w:lang w:val="nl-NL" w:eastAsia="en-US" w:bidi="ar-SA"/>
      </w:rPr>
    </w:lvl>
    <w:lvl w:ilvl="3" w:tplc="4DE6CF78">
      <w:numFmt w:val="bullet"/>
      <w:lvlText w:val="•"/>
      <w:lvlJc w:val="left"/>
      <w:pPr>
        <w:ind w:left="3818" w:hanging="361"/>
      </w:pPr>
      <w:rPr>
        <w:rFonts w:hint="default"/>
        <w:lang w:val="nl-NL" w:eastAsia="en-US" w:bidi="ar-SA"/>
      </w:rPr>
    </w:lvl>
    <w:lvl w:ilvl="4" w:tplc="BB5659FC">
      <w:numFmt w:val="bullet"/>
      <w:lvlText w:val="•"/>
      <w:lvlJc w:val="left"/>
      <w:pPr>
        <w:ind w:left="4731" w:hanging="361"/>
      </w:pPr>
      <w:rPr>
        <w:rFonts w:hint="default"/>
        <w:lang w:val="nl-NL" w:eastAsia="en-US" w:bidi="ar-SA"/>
      </w:rPr>
    </w:lvl>
    <w:lvl w:ilvl="5" w:tplc="A40CD31C">
      <w:numFmt w:val="bullet"/>
      <w:lvlText w:val="•"/>
      <w:lvlJc w:val="left"/>
      <w:pPr>
        <w:ind w:left="5644" w:hanging="361"/>
      </w:pPr>
      <w:rPr>
        <w:rFonts w:hint="default"/>
        <w:lang w:val="nl-NL" w:eastAsia="en-US" w:bidi="ar-SA"/>
      </w:rPr>
    </w:lvl>
    <w:lvl w:ilvl="6" w:tplc="96F49DA6">
      <w:numFmt w:val="bullet"/>
      <w:lvlText w:val="•"/>
      <w:lvlJc w:val="left"/>
      <w:pPr>
        <w:ind w:left="6557" w:hanging="361"/>
      </w:pPr>
      <w:rPr>
        <w:rFonts w:hint="default"/>
        <w:lang w:val="nl-NL" w:eastAsia="en-US" w:bidi="ar-SA"/>
      </w:rPr>
    </w:lvl>
    <w:lvl w:ilvl="7" w:tplc="890E46C8">
      <w:numFmt w:val="bullet"/>
      <w:lvlText w:val="•"/>
      <w:lvlJc w:val="left"/>
      <w:pPr>
        <w:ind w:left="7470" w:hanging="361"/>
      </w:pPr>
      <w:rPr>
        <w:rFonts w:hint="default"/>
        <w:lang w:val="nl-NL" w:eastAsia="en-US" w:bidi="ar-SA"/>
      </w:rPr>
    </w:lvl>
    <w:lvl w:ilvl="8" w:tplc="D39C7DB2">
      <w:numFmt w:val="bullet"/>
      <w:lvlText w:val="•"/>
      <w:lvlJc w:val="left"/>
      <w:pPr>
        <w:ind w:left="8383" w:hanging="361"/>
      </w:pPr>
      <w:rPr>
        <w:rFonts w:hint="default"/>
        <w:lang w:val="nl-NL" w:eastAsia="en-US" w:bidi="ar-SA"/>
      </w:rPr>
    </w:lvl>
  </w:abstractNum>
  <w:abstractNum w:abstractNumId="7" w15:restartNumberingAfterBreak="0">
    <w:nsid w:val="36267C65"/>
    <w:multiLevelType w:val="hybridMultilevel"/>
    <w:tmpl w:val="22AA5A40"/>
    <w:lvl w:ilvl="0" w:tplc="CB2E4662">
      <w:start w:val="1"/>
      <w:numFmt w:val="lowerLetter"/>
      <w:lvlText w:val="%1)"/>
      <w:lvlJc w:val="left"/>
      <w:pPr>
        <w:ind w:left="1224" w:hanging="226"/>
        <w:jc w:val="right"/>
      </w:pPr>
      <w:rPr>
        <w:rFonts w:ascii="Calibri" w:eastAsia="Calibri" w:hAnsi="Calibri" w:cs="Calibri" w:hint="default"/>
        <w:b/>
        <w:bCs/>
        <w:i w:val="0"/>
        <w:iCs w:val="0"/>
        <w:spacing w:val="0"/>
        <w:w w:val="86"/>
        <w:sz w:val="22"/>
        <w:szCs w:val="22"/>
        <w:u w:val="single" w:color="000000"/>
        <w:lang w:val="nl-NL" w:eastAsia="en-US" w:bidi="ar-SA"/>
      </w:rPr>
    </w:lvl>
    <w:lvl w:ilvl="1" w:tplc="69902634">
      <w:numFmt w:val="bullet"/>
      <w:lvlText w:val="•"/>
      <w:lvlJc w:val="left"/>
      <w:pPr>
        <w:ind w:left="2118" w:hanging="226"/>
      </w:pPr>
      <w:rPr>
        <w:rFonts w:hint="default"/>
        <w:lang w:val="nl-NL" w:eastAsia="en-US" w:bidi="ar-SA"/>
      </w:rPr>
    </w:lvl>
    <w:lvl w:ilvl="2" w:tplc="EF3E9EF8">
      <w:numFmt w:val="bullet"/>
      <w:lvlText w:val="•"/>
      <w:lvlJc w:val="left"/>
      <w:pPr>
        <w:ind w:left="3017" w:hanging="226"/>
      </w:pPr>
      <w:rPr>
        <w:rFonts w:hint="default"/>
        <w:lang w:val="nl-NL" w:eastAsia="en-US" w:bidi="ar-SA"/>
      </w:rPr>
    </w:lvl>
    <w:lvl w:ilvl="3" w:tplc="1D36F5EC">
      <w:numFmt w:val="bullet"/>
      <w:lvlText w:val="•"/>
      <w:lvlJc w:val="left"/>
      <w:pPr>
        <w:ind w:left="3916" w:hanging="226"/>
      </w:pPr>
      <w:rPr>
        <w:rFonts w:hint="default"/>
        <w:lang w:val="nl-NL" w:eastAsia="en-US" w:bidi="ar-SA"/>
      </w:rPr>
    </w:lvl>
    <w:lvl w:ilvl="4" w:tplc="09D4782C">
      <w:numFmt w:val="bullet"/>
      <w:lvlText w:val="•"/>
      <w:lvlJc w:val="left"/>
      <w:pPr>
        <w:ind w:left="4815" w:hanging="226"/>
      </w:pPr>
      <w:rPr>
        <w:rFonts w:hint="default"/>
        <w:lang w:val="nl-NL" w:eastAsia="en-US" w:bidi="ar-SA"/>
      </w:rPr>
    </w:lvl>
    <w:lvl w:ilvl="5" w:tplc="B858774C">
      <w:numFmt w:val="bullet"/>
      <w:lvlText w:val="•"/>
      <w:lvlJc w:val="left"/>
      <w:pPr>
        <w:ind w:left="5714" w:hanging="226"/>
      </w:pPr>
      <w:rPr>
        <w:rFonts w:hint="default"/>
        <w:lang w:val="nl-NL" w:eastAsia="en-US" w:bidi="ar-SA"/>
      </w:rPr>
    </w:lvl>
    <w:lvl w:ilvl="6" w:tplc="1D442E54">
      <w:numFmt w:val="bullet"/>
      <w:lvlText w:val="•"/>
      <w:lvlJc w:val="left"/>
      <w:pPr>
        <w:ind w:left="6613" w:hanging="226"/>
      </w:pPr>
      <w:rPr>
        <w:rFonts w:hint="default"/>
        <w:lang w:val="nl-NL" w:eastAsia="en-US" w:bidi="ar-SA"/>
      </w:rPr>
    </w:lvl>
    <w:lvl w:ilvl="7" w:tplc="96C6D48C">
      <w:numFmt w:val="bullet"/>
      <w:lvlText w:val="•"/>
      <w:lvlJc w:val="left"/>
      <w:pPr>
        <w:ind w:left="7512" w:hanging="226"/>
      </w:pPr>
      <w:rPr>
        <w:rFonts w:hint="default"/>
        <w:lang w:val="nl-NL" w:eastAsia="en-US" w:bidi="ar-SA"/>
      </w:rPr>
    </w:lvl>
    <w:lvl w:ilvl="8" w:tplc="856CE130">
      <w:numFmt w:val="bullet"/>
      <w:lvlText w:val="•"/>
      <w:lvlJc w:val="left"/>
      <w:pPr>
        <w:ind w:left="8411" w:hanging="226"/>
      </w:pPr>
      <w:rPr>
        <w:rFonts w:hint="default"/>
        <w:lang w:val="nl-NL" w:eastAsia="en-US" w:bidi="ar-SA"/>
      </w:rPr>
    </w:lvl>
  </w:abstractNum>
  <w:abstractNum w:abstractNumId="8" w15:restartNumberingAfterBreak="0">
    <w:nsid w:val="36936EC8"/>
    <w:multiLevelType w:val="hybridMultilevel"/>
    <w:tmpl w:val="6C6AAF3A"/>
    <w:lvl w:ilvl="0" w:tplc="C9A4422C">
      <w:numFmt w:val="bullet"/>
      <w:lvlText w:val=""/>
      <w:lvlJc w:val="left"/>
      <w:pPr>
        <w:ind w:left="1080" w:hanging="361"/>
      </w:pPr>
      <w:rPr>
        <w:rFonts w:ascii="Symbol" w:eastAsia="Symbol" w:hAnsi="Symbol" w:cs="Symbol" w:hint="default"/>
        <w:b w:val="0"/>
        <w:bCs w:val="0"/>
        <w:i w:val="0"/>
        <w:iCs w:val="0"/>
        <w:spacing w:val="0"/>
        <w:w w:val="100"/>
        <w:sz w:val="22"/>
        <w:szCs w:val="22"/>
        <w:lang w:val="nl-NL" w:eastAsia="en-US" w:bidi="ar-SA"/>
      </w:rPr>
    </w:lvl>
    <w:lvl w:ilvl="1" w:tplc="E048A794">
      <w:numFmt w:val="bullet"/>
      <w:lvlText w:val="•"/>
      <w:lvlJc w:val="left"/>
      <w:pPr>
        <w:ind w:left="1992" w:hanging="361"/>
      </w:pPr>
      <w:rPr>
        <w:rFonts w:hint="default"/>
        <w:lang w:val="nl-NL" w:eastAsia="en-US" w:bidi="ar-SA"/>
      </w:rPr>
    </w:lvl>
    <w:lvl w:ilvl="2" w:tplc="801671B6">
      <w:numFmt w:val="bullet"/>
      <w:lvlText w:val="•"/>
      <w:lvlJc w:val="left"/>
      <w:pPr>
        <w:ind w:left="2905" w:hanging="361"/>
      </w:pPr>
      <w:rPr>
        <w:rFonts w:hint="default"/>
        <w:lang w:val="nl-NL" w:eastAsia="en-US" w:bidi="ar-SA"/>
      </w:rPr>
    </w:lvl>
    <w:lvl w:ilvl="3" w:tplc="ADDECFE4">
      <w:numFmt w:val="bullet"/>
      <w:lvlText w:val="•"/>
      <w:lvlJc w:val="left"/>
      <w:pPr>
        <w:ind w:left="3818" w:hanging="361"/>
      </w:pPr>
      <w:rPr>
        <w:rFonts w:hint="default"/>
        <w:lang w:val="nl-NL" w:eastAsia="en-US" w:bidi="ar-SA"/>
      </w:rPr>
    </w:lvl>
    <w:lvl w:ilvl="4" w:tplc="0156C012">
      <w:numFmt w:val="bullet"/>
      <w:lvlText w:val="•"/>
      <w:lvlJc w:val="left"/>
      <w:pPr>
        <w:ind w:left="4731" w:hanging="361"/>
      </w:pPr>
      <w:rPr>
        <w:rFonts w:hint="default"/>
        <w:lang w:val="nl-NL" w:eastAsia="en-US" w:bidi="ar-SA"/>
      </w:rPr>
    </w:lvl>
    <w:lvl w:ilvl="5" w:tplc="FE3E1A94">
      <w:numFmt w:val="bullet"/>
      <w:lvlText w:val="•"/>
      <w:lvlJc w:val="left"/>
      <w:pPr>
        <w:ind w:left="5644" w:hanging="361"/>
      </w:pPr>
      <w:rPr>
        <w:rFonts w:hint="default"/>
        <w:lang w:val="nl-NL" w:eastAsia="en-US" w:bidi="ar-SA"/>
      </w:rPr>
    </w:lvl>
    <w:lvl w:ilvl="6" w:tplc="1258397C">
      <w:numFmt w:val="bullet"/>
      <w:lvlText w:val="•"/>
      <w:lvlJc w:val="left"/>
      <w:pPr>
        <w:ind w:left="6557" w:hanging="361"/>
      </w:pPr>
      <w:rPr>
        <w:rFonts w:hint="default"/>
        <w:lang w:val="nl-NL" w:eastAsia="en-US" w:bidi="ar-SA"/>
      </w:rPr>
    </w:lvl>
    <w:lvl w:ilvl="7" w:tplc="BC1AD7A2">
      <w:numFmt w:val="bullet"/>
      <w:lvlText w:val="•"/>
      <w:lvlJc w:val="left"/>
      <w:pPr>
        <w:ind w:left="7470" w:hanging="361"/>
      </w:pPr>
      <w:rPr>
        <w:rFonts w:hint="default"/>
        <w:lang w:val="nl-NL" w:eastAsia="en-US" w:bidi="ar-SA"/>
      </w:rPr>
    </w:lvl>
    <w:lvl w:ilvl="8" w:tplc="FBEE8CE8">
      <w:numFmt w:val="bullet"/>
      <w:lvlText w:val="•"/>
      <w:lvlJc w:val="left"/>
      <w:pPr>
        <w:ind w:left="8383" w:hanging="361"/>
      </w:pPr>
      <w:rPr>
        <w:rFonts w:hint="default"/>
        <w:lang w:val="nl-NL" w:eastAsia="en-US" w:bidi="ar-SA"/>
      </w:rPr>
    </w:lvl>
  </w:abstractNum>
  <w:abstractNum w:abstractNumId="9" w15:restartNumberingAfterBreak="0">
    <w:nsid w:val="36DA0191"/>
    <w:multiLevelType w:val="hybridMultilevel"/>
    <w:tmpl w:val="436ABA5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C084DA2"/>
    <w:multiLevelType w:val="hybridMultilevel"/>
    <w:tmpl w:val="FBE63A2C"/>
    <w:lvl w:ilvl="0" w:tplc="FD2AFDAC">
      <w:numFmt w:val="bullet"/>
      <w:lvlText w:val=""/>
      <w:lvlJc w:val="left"/>
      <w:pPr>
        <w:ind w:left="719" w:hanging="360"/>
      </w:pPr>
      <w:rPr>
        <w:rFonts w:ascii="Symbol" w:eastAsia="Symbol" w:hAnsi="Symbol" w:cs="Symbol" w:hint="default"/>
        <w:b w:val="0"/>
        <w:bCs w:val="0"/>
        <w:i w:val="0"/>
        <w:iCs w:val="0"/>
        <w:spacing w:val="0"/>
        <w:w w:val="99"/>
        <w:sz w:val="22"/>
        <w:szCs w:val="22"/>
        <w:lang w:val="nl-NL" w:eastAsia="en-US" w:bidi="ar-SA"/>
      </w:rPr>
    </w:lvl>
    <w:lvl w:ilvl="1" w:tplc="3D6006B4">
      <w:numFmt w:val="bullet"/>
      <w:lvlText w:val="•"/>
      <w:lvlJc w:val="left"/>
      <w:pPr>
        <w:ind w:left="1668" w:hanging="360"/>
      </w:pPr>
      <w:rPr>
        <w:rFonts w:hint="default"/>
        <w:lang w:val="nl-NL" w:eastAsia="en-US" w:bidi="ar-SA"/>
      </w:rPr>
    </w:lvl>
    <w:lvl w:ilvl="2" w:tplc="88466D96">
      <w:numFmt w:val="bullet"/>
      <w:lvlText w:val="•"/>
      <w:lvlJc w:val="left"/>
      <w:pPr>
        <w:ind w:left="2617" w:hanging="360"/>
      </w:pPr>
      <w:rPr>
        <w:rFonts w:hint="default"/>
        <w:lang w:val="nl-NL" w:eastAsia="en-US" w:bidi="ar-SA"/>
      </w:rPr>
    </w:lvl>
    <w:lvl w:ilvl="3" w:tplc="8A289298">
      <w:numFmt w:val="bullet"/>
      <w:lvlText w:val="•"/>
      <w:lvlJc w:val="left"/>
      <w:pPr>
        <w:ind w:left="3566" w:hanging="360"/>
      </w:pPr>
      <w:rPr>
        <w:rFonts w:hint="default"/>
        <w:lang w:val="nl-NL" w:eastAsia="en-US" w:bidi="ar-SA"/>
      </w:rPr>
    </w:lvl>
    <w:lvl w:ilvl="4" w:tplc="55167DE6">
      <w:numFmt w:val="bullet"/>
      <w:lvlText w:val="•"/>
      <w:lvlJc w:val="left"/>
      <w:pPr>
        <w:ind w:left="4515" w:hanging="360"/>
      </w:pPr>
      <w:rPr>
        <w:rFonts w:hint="default"/>
        <w:lang w:val="nl-NL" w:eastAsia="en-US" w:bidi="ar-SA"/>
      </w:rPr>
    </w:lvl>
    <w:lvl w:ilvl="5" w:tplc="42F40BA6">
      <w:numFmt w:val="bullet"/>
      <w:lvlText w:val="•"/>
      <w:lvlJc w:val="left"/>
      <w:pPr>
        <w:ind w:left="5464" w:hanging="360"/>
      </w:pPr>
      <w:rPr>
        <w:rFonts w:hint="default"/>
        <w:lang w:val="nl-NL" w:eastAsia="en-US" w:bidi="ar-SA"/>
      </w:rPr>
    </w:lvl>
    <w:lvl w:ilvl="6" w:tplc="34CE4A84">
      <w:numFmt w:val="bullet"/>
      <w:lvlText w:val="•"/>
      <w:lvlJc w:val="left"/>
      <w:pPr>
        <w:ind w:left="6413" w:hanging="360"/>
      </w:pPr>
      <w:rPr>
        <w:rFonts w:hint="default"/>
        <w:lang w:val="nl-NL" w:eastAsia="en-US" w:bidi="ar-SA"/>
      </w:rPr>
    </w:lvl>
    <w:lvl w:ilvl="7" w:tplc="1032A5C6">
      <w:numFmt w:val="bullet"/>
      <w:lvlText w:val="•"/>
      <w:lvlJc w:val="left"/>
      <w:pPr>
        <w:ind w:left="7362" w:hanging="360"/>
      </w:pPr>
      <w:rPr>
        <w:rFonts w:hint="default"/>
        <w:lang w:val="nl-NL" w:eastAsia="en-US" w:bidi="ar-SA"/>
      </w:rPr>
    </w:lvl>
    <w:lvl w:ilvl="8" w:tplc="04F8E330">
      <w:numFmt w:val="bullet"/>
      <w:lvlText w:val="•"/>
      <w:lvlJc w:val="left"/>
      <w:pPr>
        <w:ind w:left="8311" w:hanging="360"/>
      </w:pPr>
      <w:rPr>
        <w:rFonts w:hint="default"/>
        <w:lang w:val="nl-NL" w:eastAsia="en-US" w:bidi="ar-SA"/>
      </w:rPr>
    </w:lvl>
  </w:abstractNum>
  <w:abstractNum w:abstractNumId="11" w15:restartNumberingAfterBreak="0">
    <w:nsid w:val="46BD0BA3"/>
    <w:multiLevelType w:val="multilevel"/>
    <w:tmpl w:val="483ECB60"/>
    <w:lvl w:ilvl="0">
      <w:start w:val="1"/>
      <w:numFmt w:val="decimal"/>
      <w:lvlText w:val="%1."/>
      <w:lvlJc w:val="left"/>
      <w:pPr>
        <w:ind w:left="1181" w:hanging="361"/>
        <w:jc w:val="right"/>
      </w:pPr>
      <w:rPr>
        <w:rFonts w:hint="default"/>
        <w:spacing w:val="0"/>
        <w:w w:val="97"/>
        <w:lang w:val="nl-NL" w:eastAsia="en-US" w:bidi="ar-SA"/>
      </w:rPr>
    </w:lvl>
    <w:lvl w:ilvl="1">
      <w:start w:val="1"/>
      <w:numFmt w:val="decimal"/>
      <w:lvlText w:val="%1.%2."/>
      <w:lvlJc w:val="left"/>
      <w:pPr>
        <w:ind w:left="1877" w:hanging="696"/>
      </w:pPr>
      <w:rPr>
        <w:rFonts w:ascii="Calibri Light" w:eastAsia="Calibri Light" w:hAnsi="Calibri Light" w:cs="Calibri Light" w:hint="default"/>
        <w:b w:val="0"/>
        <w:bCs w:val="0"/>
        <w:i w:val="0"/>
        <w:iCs w:val="0"/>
        <w:color w:val="2D5294"/>
        <w:spacing w:val="-2"/>
        <w:w w:val="96"/>
        <w:sz w:val="26"/>
        <w:szCs w:val="26"/>
        <w:lang w:val="nl-NL" w:eastAsia="en-US" w:bidi="ar-SA"/>
      </w:rPr>
    </w:lvl>
    <w:lvl w:ilvl="2">
      <w:start w:val="1"/>
      <w:numFmt w:val="decimal"/>
      <w:lvlText w:val="%1.%2.%3"/>
      <w:lvlJc w:val="left"/>
      <w:pPr>
        <w:ind w:left="998" w:hanging="539"/>
      </w:pPr>
      <w:rPr>
        <w:rFonts w:ascii="Calibri Light" w:eastAsia="Calibri Light" w:hAnsi="Calibri Light" w:cs="Calibri Light" w:hint="default"/>
        <w:b w:val="0"/>
        <w:bCs w:val="0"/>
        <w:i w:val="0"/>
        <w:iCs w:val="0"/>
        <w:color w:val="1F3761"/>
        <w:spacing w:val="-2"/>
        <w:w w:val="100"/>
        <w:sz w:val="24"/>
        <w:szCs w:val="24"/>
        <w:lang w:val="nl-NL" w:eastAsia="en-US" w:bidi="ar-SA"/>
      </w:rPr>
    </w:lvl>
    <w:lvl w:ilvl="3">
      <w:numFmt w:val="bullet"/>
      <w:lvlText w:val=""/>
      <w:lvlJc w:val="left"/>
      <w:pPr>
        <w:ind w:left="1541" w:hanging="360"/>
      </w:pPr>
      <w:rPr>
        <w:rFonts w:ascii="Symbol" w:eastAsia="Symbol" w:hAnsi="Symbol" w:cs="Symbol" w:hint="default"/>
        <w:b w:val="0"/>
        <w:bCs w:val="0"/>
        <w:i w:val="0"/>
        <w:iCs w:val="0"/>
        <w:spacing w:val="0"/>
        <w:w w:val="100"/>
        <w:sz w:val="22"/>
        <w:szCs w:val="22"/>
        <w:lang w:val="nl-NL" w:eastAsia="en-US" w:bidi="ar-SA"/>
      </w:rPr>
    </w:lvl>
    <w:lvl w:ilvl="4">
      <w:numFmt w:val="bullet"/>
      <w:lvlText w:val="•"/>
      <w:lvlJc w:val="left"/>
      <w:pPr>
        <w:ind w:left="1540" w:hanging="360"/>
      </w:pPr>
      <w:rPr>
        <w:rFonts w:hint="default"/>
        <w:lang w:val="nl-NL" w:eastAsia="en-US" w:bidi="ar-SA"/>
      </w:rPr>
    </w:lvl>
    <w:lvl w:ilvl="5">
      <w:numFmt w:val="bullet"/>
      <w:lvlText w:val="•"/>
      <w:lvlJc w:val="left"/>
      <w:pPr>
        <w:ind w:left="1880" w:hanging="360"/>
      </w:pPr>
      <w:rPr>
        <w:rFonts w:hint="default"/>
        <w:lang w:val="nl-NL" w:eastAsia="en-US" w:bidi="ar-SA"/>
      </w:rPr>
    </w:lvl>
    <w:lvl w:ilvl="6">
      <w:numFmt w:val="bullet"/>
      <w:lvlText w:val="•"/>
      <w:lvlJc w:val="left"/>
      <w:pPr>
        <w:ind w:left="3545" w:hanging="360"/>
      </w:pPr>
      <w:rPr>
        <w:rFonts w:hint="default"/>
        <w:lang w:val="nl-NL" w:eastAsia="en-US" w:bidi="ar-SA"/>
      </w:rPr>
    </w:lvl>
    <w:lvl w:ilvl="7">
      <w:numFmt w:val="bullet"/>
      <w:lvlText w:val="•"/>
      <w:lvlJc w:val="left"/>
      <w:pPr>
        <w:ind w:left="5211" w:hanging="360"/>
      </w:pPr>
      <w:rPr>
        <w:rFonts w:hint="default"/>
        <w:lang w:val="nl-NL" w:eastAsia="en-US" w:bidi="ar-SA"/>
      </w:rPr>
    </w:lvl>
    <w:lvl w:ilvl="8">
      <w:numFmt w:val="bullet"/>
      <w:lvlText w:val="•"/>
      <w:lvlJc w:val="left"/>
      <w:pPr>
        <w:ind w:left="6877" w:hanging="360"/>
      </w:pPr>
      <w:rPr>
        <w:rFonts w:hint="default"/>
        <w:lang w:val="nl-NL" w:eastAsia="en-US" w:bidi="ar-SA"/>
      </w:rPr>
    </w:lvl>
  </w:abstractNum>
  <w:abstractNum w:abstractNumId="12" w15:restartNumberingAfterBreak="0">
    <w:nsid w:val="4AC66303"/>
    <w:multiLevelType w:val="hybridMultilevel"/>
    <w:tmpl w:val="DE5269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7056B2"/>
    <w:multiLevelType w:val="multilevel"/>
    <w:tmpl w:val="49D26300"/>
    <w:lvl w:ilvl="0">
      <w:start w:val="1"/>
      <w:numFmt w:val="decimal"/>
      <w:lvlText w:val="%1."/>
      <w:lvlJc w:val="left"/>
      <w:pPr>
        <w:ind w:left="897" w:hanging="438"/>
      </w:pPr>
      <w:rPr>
        <w:rFonts w:ascii="Calibri" w:eastAsia="Calibri" w:hAnsi="Calibri" w:cs="Calibri" w:hint="default"/>
        <w:b w:val="0"/>
        <w:bCs w:val="0"/>
        <w:i w:val="0"/>
        <w:iCs w:val="0"/>
        <w:spacing w:val="-2"/>
        <w:w w:val="96"/>
        <w:sz w:val="22"/>
        <w:szCs w:val="22"/>
        <w:lang w:val="nl-NL" w:eastAsia="en-US" w:bidi="ar-SA"/>
      </w:rPr>
    </w:lvl>
    <w:lvl w:ilvl="1">
      <w:start w:val="1"/>
      <w:numFmt w:val="decimal"/>
      <w:lvlText w:val="%1.%2."/>
      <w:lvlJc w:val="left"/>
      <w:pPr>
        <w:ind w:left="1339" w:hanging="659"/>
      </w:pPr>
      <w:rPr>
        <w:rFonts w:ascii="Calibri" w:eastAsia="Calibri" w:hAnsi="Calibri" w:cs="Calibri" w:hint="default"/>
        <w:b w:val="0"/>
        <w:bCs w:val="0"/>
        <w:i w:val="0"/>
        <w:iCs w:val="0"/>
        <w:spacing w:val="-2"/>
        <w:w w:val="96"/>
        <w:sz w:val="22"/>
        <w:szCs w:val="22"/>
        <w:lang w:val="nl-NL" w:eastAsia="en-US" w:bidi="ar-SA"/>
      </w:rPr>
    </w:lvl>
    <w:lvl w:ilvl="2">
      <w:numFmt w:val="bullet"/>
      <w:lvlText w:val="•"/>
      <w:lvlJc w:val="left"/>
      <w:pPr>
        <w:ind w:left="2325" w:hanging="659"/>
      </w:pPr>
      <w:rPr>
        <w:rFonts w:hint="default"/>
        <w:lang w:val="nl-NL" w:eastAsia="en-US" w:bidi="ar-SA"/>
      </w:rPr>
    </w:lvl>
    <w:lvl w:ilvl="3">
      <w:numFmt w:val="bullet"/>
      <w:lvlText w:val="•"/>
      <w:lvlJc w:val="left"/>
      <w:pPr>
        <w:ind w:left="3310" w:hanging="659"/>
      </w:pPr>
      <w:rPr>
        <w:rFonts w:hint="default"/>
        <w:lang w:val="nl-NL" w:eastAsia="en-US" w:bidi="ar-SA"/>
      </w:rPr>
    </w:lvl>
    <w:lvl w:ilvl="4">
      <w:numFmt w:val="bullet"/>
      <w:lvlText w:val="•"/>
      <w:lvlJc w:val="left"/>
      <w:pPr>
        <w:ind w:left="4296" w:hanging="659"/>
      </w:pPr>
      <w:rPr>
        <w:rFonts w:hint="default"/>
        <w:lang w:val="nl-NL" w:eastAsia="en-US" w:bidi="ar-SA"/>
      </w:rPr>
    </w:lvl>
    <w:lvl w:ilvl="5">
      <w:numFmt w:val="bullet"/>
      <w:lvlText w:val="•"/>
      <w:lvlJc w:val="left"/>
      <w:pPr>
        <w:ind w:left="5281" w:hanging="659"/>
      </w:pPr>
      <w:rPr>
        <w:rFonts w:hint="default"/>
        <w:lang w:val="nl-NL" w:eastAsia="en-US" w:bidi="ar-SA"/>
      </w:rPr>
    </w:lvl>
    <w:lvl w:ilvl="6">
      <w:numFmt w:val="bullet"/>
      <w:lvlText w:val="•"/>
      <w:lvlJc w:val="left"/>
      <w:pPr>
        <w:ind w:left="6267" w:hanging="659"/>
      </w:pPr>
      <w:rPr>
        <w:rFonts w:hint="default"/>
        <w:lang w:val="nl-NL" w:eastAsia="en-US" w:bidi="ar-SA"/>
      </w:rPr>
    </w:lvl>
    <w:lvl w:ilvl="7">
      <w:numFmt w:val="bullet"/>
      <w:lvlText w:val="•"/>
      <w:lvlJc w:val="left"/>
      <w:pPr>
        <w:ind w:left="7252" w:hanging="659"/>
      </w:pPr>
      <w:rPr>
        <w:rFonts w:hint="default"/>
        <w:lang w:val="nl-NL" w:eastAsia="en-US" w:bidi="ar-SA"/>
      </w:rPr>
    </w:lvl>
    <w:lvl w:ilvl="8">
      <w:numFmt w:val="bullet"/>
      <w:lvlText w:val="•"/>
      <w:lvlJc w:val="left"/>
      <w:pPr>
        <w:ind w:left="8237" w:hanging="659"/>
      </w:pPr>
      <w:rPr>
        <w:rFonts w:hint="default"/>
        <w:lang w:val="nl-NL" w:eastAsia="en-US" w:bidi="ar-SA"/>
      </w:rPr>
    </w:lvl>
  </w:abstractNum>
  <w:abstractNum w:abstractNumId="14" w15:restartNumberingAfterBreak="0">
    <w:nsid w:val="4F9D7BD7"/>
    <w:multiLevelType w:val="hybridMultilevel"/>
    <w:tmpl w:val="72BE4B4E"/>
    <w:lvl w:ilvl="0" w:tplc="621416C6">
      <w:numFmt w:val="bullet"/>
      <w:lvlText w:val=""/>
      <w:lvlJc w:val="left"/>
      <w:pPr>
        <w:ind w:left="1080" w:hanging="361"/>
      </w:pPr>
      <w:rPr>
        <w:rFonts w:ascii="Symbol" w:eastAsia="Symbol" w:hAnsi="Symbol" w:cs="Symbol" w:hint="default"/>
        <w:b w:val="0"/>
        <w:bCs w:val="0"/>
        <w:i w:val="0"/>
        <w:iCs w:val="0"/>
        <w:spacing w:val="0"/>
        <w:w w:val="100"/>
        <w:sz w:val="22"/>
        <w:szCs w:val="22"/>
        <w:lang w:val="nl-NL" w:eastAsia="en-US" w:bidi="ar-SA"/>
      </w:rPr>
    </w:lvl>
    <w:lvl w:ilvl="1" w:tplc="EFD2DA68">
      <w:numFmt w:val="bullet"/>
      <w:lvlText w:val="•"/>
      <w:lvlJc w:val="left"/>
      <w:pPr>
        <w:ind w:left="1992" w:hanging="361"/>
      </w:pPr>
      <w:rPr>
        <w:rFonts w:hint="default"/>
        <w:lang w:val="nl-NL" w:eastAsia="en-US" w:bidi="ar-SA"/>
      </w:rPr>
    </w:lvl>
    <w:lvl w:ilvl="2" w:tplc="70DC40AE">
      <w:numFmt w:val="bullet"/>
      <w:lvlText w:val="•"/>
      <w:lvlJc w:val="left"/>
      <w:pPr>
        <w:ind w:left="2905" w:hanging="361"/>
      </w:pPr>
      <w:rPr>
        <w:rFonts w:hint="default"/>
        <w:lang w:val="nl-NL" w:eastAsia="en-US" w:bidi="ar-SA"/>
      </w:rPr>
    </w:lvl>
    <w:lvl w:ilvl="3" w:tplc="BCC4217A">
      <w:numFmt w:val="bullet"/>
      <w:lvlText w:val="•"/>
      <w:lvlJc w:val="left"/>
      <w:pPr>
        <w:ind w:left="3818" w:hanging="361"/>
      </w:pPr>
      <w:rPr>
        <w:rFonts w:hint="default"/>
        <w:lang w:val="nl-NL" w:eastAsia="en-US" w:bidi="ar-SA"/>
      </w:rPr>
    </w:lvl>
    <w:lvl w:ilvl="4" w:tplc="AC722262">
      <w:numFmt w:val="bullet"/>
      <w:lvlText w:val="•"/>
      <w:lvlJc w:val="left"/>
      <w:pPr>
        <w:ind w:left="4731" w:hanging="361"/>
      </w:pPr>
      <w:rPr>
        <w:rFonts w:hint="default"/>
        <w:lang w:val="nl-NL" w:eastAsia="en-US" w:bidi="ar-SA"/>
      </w:rPr>
    </w:lvl>
    <w:lvl w:ilvl="5" w:tplc="6BAAF44C">
      <w:numFmt w:val="bullet"/>
      <w:lvlText w:val="•"/>
      <w:lvlJc w:val="left"/>
      <w:pPr>
        <w:ind w:left="5644" w:hanging="361"/>
      </w:pPr>
      <w:rPr>
        <w:rFonts w:hint="default"/>
        <w:lang w:val="nl-NL" w:eastAsia="en-US" w:bidi="ar-SA"/>
      </w:rPr>
    </w:lvl>
    <w:lvl w:ilvl="6" w:tplc="B31A7AAE">
      <w:numFmt w:val="bullet"/>
      <w:lvlText w:val="•"/>
      <w:lvlJc w:val="left"/>
      <w:pPr>
        <w:ind w:left="6557" w:hanging="361"/>
      </w:pPr>
      <w:rPr>
        <w:rFonts w:hint="default"/>
        <w:lang w:val="nl-NL" w:eastAsia="en-US" w:bidi="ar-SA"/>
      </w:rPr>
    </w:lvl>
    <w:lvl w:ilvl="7" w:tplc="E434233C">
      <w:numFmt w:val="bullet"/>
      <w:lvlText w:val="•"/>
      <w:lvlJc w:val="left"/>
      <w:pPr>
        <w:ind w:left="7470" w:hanging="361"/>
      </w:pPr>
      <w:rPr>
        <w:rFonts w:hint="default"/>
        <w:lang w:val="nl-NL" w:eastAsia="en-US" w:bidi="ar-SA"/>
      </w:rPr>
    </w:lvl>
    <w:lvl w:ilvl="8" w:tplc="331E80B0">
      <w:numFmt w:val="bullet"/>
      <w:lvlText w:val="•"/>
      <w:lvlJc w:val="left"/>
      <w:pPr>
        <w:ind w:left="8383" w:hanging="361"/>
      </w:pPr>
      <w:rPr>
        <w:rFonts w:hint="default"/>
        <w:lang w:val="nl-NL" w:eastAsia="en-US" w:bidi="ar-SA"/>
      </w:rPr>
    </w:lvl>
  </w:abstractNum>
  <w:abstractNum w:abstractNumId="15" w15:restartNumberingAfterBreak="0">
    <w:nsid w:val="51D05869"/>
    <w:multiLevelType w:val="hybridMultilevel"/>
    <w:tmpl w:val="F3A4774A"/>
    <w:lvl w:ilvl="0" w:tplc="FE64085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C47886"/>
    <w:multiLevelType w:val="hybridMultilevel"/>
    <w:tmpl w:val="DE5269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D9E5121"/>
    <w:multiLevelType w:val="hybridMultilevel"/>
    <w:tmpl w:val="72409AE4"/>
    <w:lvl w:ilvl="0" w:tplc="BD16696A">
      <w:start w:val="1"/>
      <w:numFmt w:val="decimal"/>
      <w:lvlText w:val="%1."/>
      <w:lvlJc w:val="left"/>
      <w:pPr>
        <w:ind w:left="460" w:hanging="322"/>
      </w:pPr>
      <w:rPr>
        <w:rFonts w:ascii="Calibri" w:eastAsia="Calibri" w:hAnsi="Calibri" w:cs="Calibri" w:hint="default"/>
        <w:b/>
        <w:bCs/>
        <w:i w:val="0"/>
        <w:iCs w:val="0"/>
        <w:spacing w:val="-1"/>
        <w:w w:val="100"/>
        <w:sz w:val="32"/>
        <w:szCs w:val="32"/>
        <w:lang w:val="nl-NL" w:eastAsia="en-US" w:bidi="ar-SA"/>
      </w:rPr>
    </w:lvl>
    <w:lvl w:ilvl="1" w:tplc="9F982B42">
      <w:numFmt w:val="bullet"/>
      <w:lvlText w:val="-"/>
      <w:lvlJc w:val="left"/>
      <w:pPr>
        <w:ind w:left="820" w:hanging="361"/>
      </w:pPr>
      <w:rPr>
        <w:rFonts w:ascii="Calibri" w:eastAsia="Calibri" w:hAnsi="Calibri" w:cs="Calibri" w:hint="default"/>
        <w:b w:val="0"/>
        <w:bCs w:val="0"/>
        <w:i w:val="0"/>
        <w:iCs w:val="0"/>
        <w:spacing w:val="0"/>
        <w:w w:val="100"/>
        <w:sz w:val="22"/>
        <w:szCs w:val="22"/>
        <w:lang w:val="nl-NL" w:eastAsia="en-US" w:bidi="ar-SA"/>
      </w:rPr>
    </w:lvl>
    <w:lvl w:ilvl="2" w:tplc="EADC8208">
      <w:numFmt w:val="bullet"/>
      <w:lvlText w:val="•"/>
      <w:lvlJc w:val="left"/>
      <w:pPr>
        <w:ind w:left="1863" w:hanging="361"/>
      </w:pPr>
      <w:rPr>
        <w:rFonts w:hint="default"/>
        <w:lang w:val="nl-NL" w:eastAsia="en-US" w:bidi="ar-SA"/>
      </w:rPr>
    </w:lvl>
    <w:lvl w:ilvl="3" w:tplc="0AA47F8C">
      <w:numFmt w:val="bullet"/>
      <w:lvlText w:val="•"/>
      <w:lvlJc w:val="left"/>
      <w:pPr>
        <w:ind w:left="2906" w:hanging="361"/>
      </w:pPr>
      <w:rPr>
        <w:rFonts w:hint="default"/>
        <w:lang w:val="nl-NL" w:eastAsia="en-US" w:bidi="ar-SA"/>
      </w:rPr>
    </w:lvl>
    <w:lvl w:ilvl="4" w:tplc="A76C7C0E">
      <w:numFmt w:val="bullet"/>
      <w:lvlText w:val="•"/>
      <w:lvlJc w:val="left"/>
      <w:pPr>
        <w:ind w:left="3949" w:hanging="361"/>
      </w:pPr>
      <w:rPr>
        <w:rFonts w:hint="default"/>
        <w:lang w:val="nl-NL" w:eastAsia="en-US" w:bidi="ar-SA"/>
      </w:rPr>
    </w:lvl>
    <w:lvl w:ilvl="5" w:tplc="C52EEB7C">
      <w:numFmt w:val="bullet"/>
      <w:lvlText w:val="•"/>
      <w:lvlJc w:val="left"/>
      <w:pPr>
        <w:ind w:left="4992" w:hanging="361"/>
      </w:pPr>
      <w:rPr>
        <w:rFonts w:hint="default"/>
        <w:lang w:val="nl-NL" w:eastAsia="en-US" w:bidi="ar-SA"/>
      </w:rPr>
    </w:lvl>
    <w:lvl w:ilvl="6" w:tplc="91DE6492">
      <w:numFmt w:val="bullet"/>
      <w:lvlText w:val="•"/>
      <w:lvlJc w:val="left"/>
      <w:pPr>
        <w:ind w:left="6036" w:hanging="361"/>
      </w:pPr>
      <w:rPr>
        <w:rFonts w:hint="default"/>
        <w:lang w:val="nl-NL" w:eastAsia="en-US" w:bidi="ar-SA"/>
      </w:rPr>
    </w:lvl>
    <w:lvl w:ilvl="7" w:tplc="8C367612">
      <w:numFmt w:val="bullet"/>
      <w:lvlText w:val="•"/>
      <w:lvlJc w:val="left"/>
      <w:pPr>
        <w:ind w:left="7079" w:hanging="361"/>
      </w:pPr>
      <w:rPr>
        <w:rFonts w:hint="default"/>
        <w:lang w:val="nl-NL" w:eastAsia="en-US" w:bidi="ar-SA"/>
      </w:rPr>
    </w:lvl>
    <w:lvl w:ilvl="8" w:tplc="30AA5F30">
      <w:numFmt w:val="bullet"/>
      <w:lvlText w:val="•"/>
      <w:lvlJc w:val="left"/>
      <w:pPr>
        <w:ind w:left="8122" w:hanging="361"/>
      </w:pPr>
      <w:rPr>
        <w:rFonts w:hint="default"/>
        <w:lang w:val="nl-NL" w:eastAsia="en-US" w:bidi="ar-SA"/>
      </w:rPr>
    </w:lvl>
  </w:abstractNum>
  <w:abstractNum w:abstractNumId="18" w15:restartNumberingAfterBreak="0">
    <w:nsid w:val="5FD8208F"/>
    <w:multiLevelType w:val="hybridMultilevel"/>
    <w:tmpl w:val="99222EA0"/>
    <w:lvl w:ilvl="0" w:tplc="01CE8278">
      <w:start w:val="1"/>
      <w:numFmt w:val="lowerLetter"/>
      <w:lvlText w:val="%1)"/>
      <w:lvlJc w:val="left"/>
      <w:pPr>
        <w:ind w:left="1305" w:hanging="226"/>
      </w:pPr>
      <w:rPr>
        <w:rFonts w:ascii="Calibri" w:eastAsia="Calibri" w:hAnsi="Calibri" w:cs="Calibri" w:hint="default"/>
        <w:b/>
        <w:bCs/>
        <w:i w:val="0"/>
        <w:iCs w:val="0"/>
        <w:spacing w:val="0"/>
        <w:w w:val="89"/>
        <w:sz w:val="22"/>
        <w:szCs w:val="22"/>
        <w:u w:val="single" w:color="000000"/>
        <w:lang w:val="nl-NL" w:eastAsia="en-US" w:bidi="ar-SA"/>
      </w:rPr>
    </w:lvl>
    <w:lvl w:ilvl="1" w:tplc="AD16C93A">
      <w:numFmt w:val="bullet"/>
      <w:lvlText w:val="•"/>
      <w:lvlJc w:val="left"/>
      <w:pPr>
        <w:ind w:left="2190" w:hanging="226"/>
      </w:pPr>
      <w:rPr>
        <w:rFonts w:hint="default"/>
        <w:lang w:val="nl-NL" w:eastAsia="en-US" w:bidi="ar-SA"/>
      </w:rPr>
    </w:lvl>
    <w:lvl w:ilvl="2" w:tplc="70726766">
      <w:numFmt w:val="bullet"/>
      <w:lvlText w:val="•"/>
      <w:lvlJc w:val="left"/>
      <w:pPr>
        <w:ind w:left="3081" w:hanging="226"/>
      </w:pPr>
      <w:rPr>
        <w:rFonts w:hint="default"/>
        <w:lang w:val="nl-NL" w:eastAsia="en-US" w:bidi="ar-SA"/>
      </w:rPr>
    </w:lvl>
    <w:lvl w:ilvl="3" w:tplc="18E67278">
      <w:numFmt w:val="bullet"/>
      <w:lvlText w:val="•"/>
      <w:lvlJc w:val="left"/>
      <w:pPr>
        <w:ind w:left="3972" w:hanging="226"/>
      </w:pPr>
      <w:rPr>
        <w:rFonts w:hint="default"/>
        <w:lang w:val="nl-NL" w:eastAsia="en-US" w:bidi="ar-SA"/>
      </w:rPr>
    </w:lvl>
    <w:lvl w:ilvl="4" w:tplc="D0FAA8D8">
      <w:numFmt w:val="bullet"/>
      <w:lvlText w:val="•"/>
      <w:lvlJc w:val="left"/>
      <w:pPr>
        <w:ind w:left="4863" w:hanging="226"/>
      </w:pPr>
      <w:rPr>
        <w:rFonts w:hint="default"/>
        <w:lang w:val="nl-NL" w:eastAsia="en-US" w:bidi="ar-SA"/>
      </w:rPr>
    </w:lvl>
    <w:lvl w:ilvl="5" w:tplc="1AEC18BA">
      <w:numFmt w:val="bullet"/>
      <w:lvlText w:val="•"/>
      <w:lvlJc w:val="left"/>
      <w:pPr>
        <w:ind w:left="5754" w:hanging="226"/>
      </w:pPr>
      <w:rPr>
        <w:rFonts w:hint="default"/>
        <w:lang w:val="nl-NL" w:eastAsia="en-US" w:bidi="ar-SA"/>
      </w:rPr>
    </w:lvl>
    <w:lvl w:ilvl="6" w:tplc="DA601756">
      <w:numFmt w:val="bullet"/>
      <w:lvlText w:val="•"/>
      <w:lvlJc w:val="left"/>
      <w:pPr>
        <w:ind w:left="6645" w:hanging="226"/>
      </w:pPr>
      <w:rPr>
        <w:rFonts w:hint="default"/>
        <w:lang w:val="nl-NL" w:eastAsia="en-US" w:bidi="ar-SA"/>
      </w:rPr>
    </w:lvl>
    <w:lvl w:ilvl="7" w:tplc="A84043F8">
      <w:numFmt w:val="bullet"/>
      <w:lvlText w:val="•"/>
      <w:lvlJc w:val="left"/>
      <w:pPr>
        <w:ind w:left="7536" w:hanging="226"/>
      </w:pPr>
      <w:rPr>
        <w:rFonts w:hint="default"/>
        <w:lang w:val="nl-NL" w:eastAsia="en-US" w:bidi="ar-SA"/>
      </w:rPr>
    </w:lvl>
    <w:lvl w:ilvl="8" w:tplc="E61A34C8">
      <w:numFmt w:val="bullet"/>
      <w:lvlText w:val="•"/>
      <w:lvlJc w:val="left"/>
      <w:pPr>
        <w:ind w:left="8427" w:hanging="226"/>
      </w:pPr>
      <w:rPr>
        <w:rFonts w:hint="default"/>
        <w:lang w:val="nl-NL" w:eastAsia="en-US" w:bidi="ar-SA"/>
      </w:rPr>
    </w:lvl>
  </w:abstractNum>
  <w:abstractNum w:abstractNumId="19" w15:restartNumberingAfterBreak="0">
    <w:nsid w:val="68682B20"/>
    <w:multiLevelType w:val="hybridMultilevel"/>
    <w:tmpl w:val="5BF8BA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87F14D5"/>
    <w:multiLevelType w:val="hybridMultilevel"/>
    <w:tmpl w:val="9A04F46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BAE46F7"/>
    <w:multiLevelType w:val="hybridMultilevel"/>
    <w:tmpl w:val="4F6A183E"/>
    <w:lvl w:ilvl="0" w:tplc="408C85CA">
      <w:numFmt w:val="bullet"/>
      <w:lvlText w:val=""/>
      <w:lvlJc w:val="left"/>
      <w:pPr>
        <w:ind w:left="719" w:hanging="360"/>
      </w:pPr>
      <w:rPr>
        <w:rFonts w:ascii="Symbol" w:eastAsia="Symbol" w:hAnsi="Symbol" w:cs="Symbol" w:hint="default"/>
        <w:b w:val="0"/>
        <w:bCs w:val="0"/>
        <w:i w:val="0"/>
        <w:iCs w:val="0"/>
        <w:spacing w:val="0"/>
        <w:w w:val="100"/>
        <w:sz w:val="22"/>
        <w:szCs w:val="22"/>
        <w:lang w:val="nl-NL" w:eastAsia="en-US" w:bidi="ar-SA"/>
      </w:rPr>
    </w:lvl>
    <w:lvl w:ilvl="1" w:tplc="2B3AC79C">
      <w:numFmt w:val="bullet"/>
      <w:lvlText w:val="•"/>
      <w:lvlJc w:val="left"/>
      <w:pPr>
        <w:ind w:left="1668" w:hanging="360"/>
      </w:pPr>
      <w:rPr>
        <w:rFonts w:hint="default"/>
        <w:lang w:val="nl-NL" w:eastAsia="en-US" w:bidi="ar-SA"/>
      </w:rPr>
    </w:lvl>
    <w:lvl w:ilvl="2" w:tplc="2E26CAA0">
      <w:numFmt w:val="bullet"/>
      <w:lvlText w:val="•"/>
      <w:lvlJc w:val="left"/>
      <w:pPr>
        <w:ind w:left="2617" w:hanging="360"/>
      </w:pPr>
      <w:rPr>
        <w:rFonts w:hint="default"/>
        <w:lang w:val="nl-NL" w:eastAsia="en-US" w:bidi="ar-SA"/>
      </w:rPr>
    </w:lvl>
    <w:lvl w:ilvl="3" w:tplc="E0FA8920">
      <w:numFmt w:val="bullet"/>
      <w:lvlText w:val="•"/>
      <w:lvlJc w:val="left"/>
      <w:pPr>
        <w:ind w:left="3566" w:hanging="360"/>
      </w:pPr>
      <w:rPr>
        <w:rFonts w:hint="default"/>
        <w:lang w:val="nl-NL" w:eastAsia="en-US" w:bidi="ar-SA"/>
      </w:rPr>
    </w:lvl>
    <w:lvl w:ilvl="4" w:tplc="2962FC38">
      <w:numFmt w:val="bullet"/>
      <w:lvlText w:val="•"/>
      <w:lvlJc w:val="left"/>
      <w:pPr>
        <w:ind w:left="4515" w:hanging="360"/>
      </w:pPr>
      <w:rPr>
        <w:rFonts w:hint="default"/>
        <w:lang w:val="nl-NL" w:eastAsia="en-US" w:bidi="ar-SA"/>
      </w:rPr>
    </w:lvl>
    <w:lvl w:ilvl="5" w:tplc="A37EA0B0">
      <w:numFmt w:val="bullet"/>
      <w:lvlText w:val="•"/>
      <w:lvlJc w:val="left"/>
      <w:pPr>
        <w:ind w:left="5464" w:hanging="360"/>
      </w:pPr>
      <w:rPr>
        <w:rFonts w:hint="default"/>
        <w:lang w:val="nl-NL" w:eastAsia="en-US" w:bidi="ar-SA"/>
      </w:rPr>
    </w:lvl>
    <w:lvl w:ilvl="6" w:tplc="154C4228">
      <w:numFmt w:val="bullet"/>
      <w:lvlText w:val="•"/>
      <w:lvlJc w:val="left"/>
      <w:pPr>
        <w:ind w:left="6413" w:hanging="360"/>
      </w:pPr>
      <w:rPr>
        <w:rFonts w:hint="default"/>
        <w:lang w:val="nl-NL" w:eastAsia="en-US" w:bidi="ar-SA"/>
      </w:rPr>
    </w:lvl>
    <w:lvl w:ilvl="7" w:tplc="428AF496">
      <w:numFmt w:val="bullet"/>
      <w:lvlText w:val="•"/>
      <w:lvlJc w:val="left"/>
      <w:pPr>
        <w:ind w:left="7362" w:hanging="360"/>
      </w:pPr>
      <w:rPr>
        <w:rFonts w:hint="default"/>
        <w:lang w:val="nl-NL" w:eastAsia="en-US" w:bidi="ar-SA"/>
      </w:rPr>
    </w:lvl>
    <w:lvl w:ilvl="8" w:tplc="E644428A">
      <w:numFmt w:val="bullet"/>
      <w:lvlText w:val="•"/>
      <w:lvlJc w:val="left"/>
      <w:pPr>
        <w:ind w:left="8311" w:hanging="360"/>
      </w:pPr>
      <w:rPr>
        <w:rFonts w:hint="default"/>
        <w:lang w:val="nl-NL" w:eastAsia="en-US" w:bidi="ar-SA"/>
      </w:rPr>
    </w:lvl>
  </w:abstractNum>
  <w:abstractNum w:abstractNumId="22" w15:restartNumberingAfterBreak="0">
    <w:nsid w:val="76C12D6E"/>
    <w:multiLevelType w:val="hybridMultilevel"/>
    <w:tmpl w:val="46DA9CEC"/>
    <w:lvl w:ilvl="0" w:tplc="7E749EA8">
      <w:numFmt w:val="bullet"/>
      <w:lvlText w:val=""/>
      <w:lvlJc w:val="left"/>
      <w:pPr>
        <w:ind w:left="1080" w:hanging="361"/>
      </w:pPr>
      <w:rPr>
        <w:rFonts w:ascii="Symbol" w:eastAsia="Symbol" w:hAnsi="Symbol" w:cs="Symbol" w:hint="default"/>
        <w:b w:val="0"/>
        <w:bCs w:val="0"/>
        <w:i w:val="0"/>
        <w:iCs w:val="0"/>
        <w:spacing w:val="0"/>
        <w:w w:val="100"/>
        <w:sz w:val="22"/>
        <w:szCs w:val="22"/>
        <w:lang w:val="nl-NL" w:eastAsia="en-US" w:bidi="ar-SA"/>
      </w:rPr>
    </w:lvl>
    <w:lvl w:ilvl="1" w:tplc="40E88430">
      <w:numFmt w:val="bullet"/>
      <w:lvlText w:val="•"/>
      <w:lvlJc w:val="left"/>
      <w:pPr>
        <w:ind w:left="1992" w:hanging="361"/>
      </w:pPr>
      <w:rPr>
        <w:rFonts w:hint="default"/>
        <w:lang w:val="nl-NL" w:eastAsia="en-US" w:bidi="ar-SA"/>
      </w:rPr>
    </w:lvl>
    <w:lvl w:ilvl="2" w:tplc="92A44854">
      <w:numFmt w:val="bullet"/>
      <w:lvlText w:val="•"/>
      <w:lvlJc w:val="left"/>
      <w:pPr>
        <w:ind w:left="2905" w:hanging="361"/>
      </w:pPr>
      <w:rPr>
        <w:rFonts w:hint="default"/>
        <w:lang w:val="nl-NL" w:eastAsia="en-US" w:bidi="ar-SA"/>
      </w:rPr>
    </w:lvl>
    <w:lvl w:ilvl="3" w:tplc="0B286518">
      <w:numFmt w:val="bullet"/>
      <w:lvlText w:val="•"/>
      <w:lvlJc w:val="left"/>
      <w:pPr>
        <w:ind w:left="3818" w:hanging="361"/>
      </w:pPr>
      <w:rPr>
        <w:rFonts w:hint="default"/>
        <w:lang w:val="nl-NL" w:eastAsia="en-US" w:bidi="ar-SA"/>
      </w:rPr>
    </w:lvl>
    <w:lvl w:ilvl="4" w:tplc="A6746066">
      <w:numFmt w:val="bullet"/>
      <w:lvlText w:val="•"/>
      <w:lvlJc w:val="left"/>
      <w:pPr>
        <w:ind w:left="4731" w:hanging="361"/>
      </w:pPr>
      <w:rPr>
        <w:rFonts w:hint="default"/>
        <w:lang w:val="nl-NL" w:eastAsia="en-US" w:bidi="ar-SA"/>
      </w:rPr>
    </w:lvl>
    <w:lvl w:ilvl="5" w:tplc="B1161A6E">
      <w:numFmt w:val="bullet"/>
      <w:lvlText w:val="•"/>
      <w:lvlJc w:val="left"/>
      <w:pPr>
        <w:ind w:left="5644" w:hanging="361"/>
      </w:pPr>
      <w:rPr>
        <w:rFonts w:hint="default"/>
        <w:lang w:val="nl-NL" w:eastAsia="en-US" w:bidi="ar-SA"/>
      </w:rPr>
    </w:lvl>
    <w:lvl w:ilvl="6" w:tplc="432679A4">
      <w:numFmt w:val="bullet"/>
      <w:lvlText w:val="•"/>
      <w:lvlJc w:val="left"/>
      <w:pPr>
        <w:ind w:left="6557" w:hanging="361"/>
      </w:pPr>
      <w:rPr>
        <w:rFonts w:hint="default"/>
        <w:lang w:val="nl-NL" w:eastAsia="en-US" w:bidi="ar-SA"/>
      </w:rPr>
    </w:lvl>
    <w:lvl w:ilvl="7" w:tplc="22E2A3F8">
      <w:numFmt w:val="bullet"/>
      <w:lvlText w:val="•"/>
      <w:lvlJc w:val="left"/>
      <w:pPr>
        <w:ind w:left="7470" w:hanging="361"/>
      </w:pPr>
      <w:rPr>
        <w:rFonts w:hint="default"/>
        <w:lang w:val="nl-NL" w:eastAsia="en-US" w:bidi="ar-SA"/>
      </w:rPr>
    </w:lvl>
    <w:lvl w:ilvl="8" w:tplc="F9F4990E">
      <w:numFmt w:val="bullet"/>
      <w:lvlText w:val="•"/>
      <w:lvlJc w:val="left"/>
      <w:pPr>
        <w:ind w:left="8383" w:hanging="361"/>
      </w:pPr>
      <w:rPr>
        <w:rFonts w:hint="default"/>
        <w:lang w:val="nl-NL" w:eastAsia="en-US" w:bidi="ar-SA"/>
      </w:rPr>
    </w:lvl>
  </w:abstractNum>
  <w:num w:numId="1" w16cid:durableId="1098911039">
    <w:abstractNumId w:val="5"/>
  </w:num>
  <w:num w:numId="2" w16cid:durableId="2119789990">
    <w:abstractNumId w:val="20"/>
  </w:num>
  <w:num w:numId="3" w16cid:durableId="1589919157">
    <w:abstractNumId w:val="15"/>
  </w:num>
  <w:num w:numId="4" w16cid:durableId="549073819">
    <w:abstractNumId w:val="6"/>
  </w:num>
  <w:num w:numId="5" w16cid:durableId="170680768">
    <w:abstractNumId w:val="4"/>
  </w:num>
  <w:num w:numId="6" w16cid:durableId="1216045181">
    <w:abstractNumId w:val="17"/>
  </w:num>
  <w:num w:numId="7" w16cid:durableId="742684044">
    <w:abstractNumId w:val="21"/>
  </w:num>
  <w:num w:numId="8" w16cid:durableId="1369911418">
    <w:abstractNumId w:val="14"/>
  </w:num>
  <w:num w:numId="9" w16cid:durableId="1001735992">
    <w:abstractNumId w:val="10"/>
  </w:num>
  <w:num w:numId="10" w16cid:durableId="551693861">
    <w:abstractNumId w:val="2"/>
  </w:num>
  <w:num w:numId="11" w16cid:durableId="951205239">
    <w:abstractNumId w:val="18"/>
  </w:num>
  <w:num w:numId="12" w16cid:durableId="1753118395">
    <w:abstractNumId w:val="8"/>
  </w:num>
  <w:num w:numId="13" w16cid:durableId="740173448">
    <w:abstractNumId w:val="0"/>
  </w:num>
  <w:num w:numId="14" w16cid:durableId="171917913">
    <w:abstractNumId w:val="3"/>
  </w:num>
  <w:num w:numId="15" w16cid:durableId="1982998190">
    <w:abstractNumId w:val="7"/>
  </w:num>
  <w:num w:numId="16" w16cid:durableId="683367267">
    <w:abstractNumId w:val="1"/>
  </w:num>
  <w:num w:numId="17" w16cid:durableId="959146234">
    <w:abstractNumId w:val="22"/>
  </w:num>
  <w:num w:numId="18" w16cid:durableId="1442459892">
    <w:abstractNumId w:val="11"/>
  </w:num>
  <w:num w:numId="19" w16cid:durableId="1205216760">
    <w:abstractNumId w:val="13"/>
  </w:num>
  <w:num w:numId="20" w16cid:durableId="1360398306">
    <w:abstractNumId w:val="9"/>
  </w:num>
  <w:num w:numId="21" w16cid:durableId="1032612992">
    <w:abstractNumId w:val="12"/>
  </w:num>
  <w:num w:numId="22" w16cid:durableId="2093895674">
    <w:abstractNumId w:val="16"/>
  </w:num>
  <w:num w:numId="23" w16cid:durableId="6597019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1E"/>
    <w:rsid w:val="000039B5"/>
    <w:rsid w:val="00012CB2"/>
    <w:rsid w:val="00014AC6"/>
    <w:rsid w:val="00023C15"/>
    <w:rsid w:val="000307AF"/>
    <w:rsid w:val="0004573F"/>
    <w:rsid w:val="00054F8C"/>
    <w:rsid w:val="0006202F"/>
    <w:rsid w:val="00072C0A"/>
    <w:rsid w:val="00075634"/>
    <w:rsid w:val="0008204B"/>
    <w:rsid w:val="000947C9"/>
    <w:rsid w:val="000A2A1F"/>
    <w:rsid w:val="000A4A0F"/>
    <w:rsid w:val="000B1C33"/>
    <w:rsid w:val="000B3822"/>
    <w:rsid w:val="000C749E"/>
    <w:rsid w:val="000D0FE3"/>
    <w:rsid w:val="000E6BD8"/>
    <w:rsid w:val="00151E86"/>
    <w:rsid w:val="00152C92"/>
    <w:rsid w:val="001603EE"/>
    <w:rsid w:val="001A4B03"/>
    <w:rsid w:val="001C0623"/>
    <w:rsid w:val="001C24EB"/>
    <w:rsid w:val="001E6A24"/>
    <w:rsid w:val="00203D0A"/>
    <w:rsid w:val="00223D37"/>
    <w:rsid w:val="00246DE7"/>
    <w:rsid w:val="00252912"/>
    <w:rsid w:val="002665EF"/>
    <w:rsid w:val="0027065B"/>
    <w:rsid w:val="002A1E77"/>
    <w:rsid w:val="002B6EDB"/>
    <w:rsid w:val="002D618C"/>
    <w:rsid w:val="002E516D"/>
    <w:rsid w:val="002E7E15"/>
    <w:rsid w:val="00301E4B"/>
    <w:rsid w:val="00304C68"/>
    <w:rsid w:val="003234CE"/>
    <w:rsid w:val="00334D19"/>
    <w:rsid w:val="00351CCB"/>
    <w:rsid w:val="00381342"/>
    <w:rsid w:val="003B1D82"/>
    <w:rsid w:val="003B685C"/>
    <w:rsid w:val="003C185B"/>
    <w:rsid w:val="003E2C49"/>
    <w:rsid w:val="003E4A69"/>
    <w:rsid w:val="003F61AD"/>
    <w:rsid w:val="0040542E"/>
    <w:rsid w:val="004103EC"/>
    <w:rsid w:val="00422A24"/>
    <w:rsid w:val="0044077F"/>
    <w:rsid w:val="004611C6"/>
    <w:rsid w:val="004669D0"/>
    <w:rsid w:val="00482E1A"/>
    <w:rsid w:val="00492586"/>
    <w:rsid w:val="004B6ECD"/>
    <w:rsid w:val="004D053B"/>
    <w:rsid w:val="00502811"/>
    <w:rsid w:val="00505583"/>
    <w:rsid w:val="005056EF"/>
    <w:rsid w:val="00514700"/>
    <w:rsid w:val="005544F9"/>
    <w:rsid w:val="00585D92"/>
    <w:rsid w:val="005C7245"/>
    <w:rsid w:val="005D43E3"/>
    <w:rsid w:val="005D5321"/>
    <w:rsid w:val="005E7BCB"/>
    <w:rsid w:val="00605165"/>
    <w:rsid w:val="006613F2"/>
    <w:rsid w:val="00673707"/>
    <w:rsid w:val="006C6E82"/>
    <w:rsid w:val="006D2022"/>
    <w:rsid w:val="006E3974"/>
    <w:rsid w:val="006F4ACE"/>
    <w:rsid w:val="00700062"/>
    <w:rsid w:val="0071457A"/>
    <w:rsid w:val="0074465B"/>
    <w:rsid w:val="007747FE"/>
    <w:rsid w:val="0077788C"/>
    <w:rsid w:val="007A1DDE"/>
    <w:rsid w:val="007B0127"/>
    <w:rsid w:val="007B4F99"/>
    <w:rsid w:val="007B5DDC"/>
    <w:rsid w:val="007C332B"/>
    <w:rsid w:val="007D2814"/>
    <w:rsid w:val="00813982"/>
    <w:rsid w:val="00837924"/>
    <w:rsid w:val="00853A1E"/>
    <w:rsid w:val="008A0D95"/>
    <w:rsid w:val="008A1E23"/>
    <w:rsid w:val="008B62AF"/>
    <w:rsid w:val="008C2D40"/>
    <w:rsid w:val="008D42FD"/>
    <w:rsid w:val="009017B0"/>
    <w:rsid w:val="009021FD"/>
    <w:rsid w:val="009273A6"/>
    <w:rsid w:val="00953E04"/>
    <w:rsid w:val="0096510F"/>
    <w:rsid w:val="0098544C"/>
    <w:rsid w:val="009A1060"/>
    <w:rsid w:val="009A7F37"/>
    <w:rsid w:val="009C1497"/>
    <w:rsid w:val="009C6F71"/>
    <w:rsid w:val="009E16E6"/>
    <w:rsid w:val="009E39AB"/>
    <w:rsid w:val="009E3E2C"/>
    <w:rsid w:val="009E66A0"/>
    <w:rsid w:val="009E7ADF"/>
    <w:rsid w:val="009F1195"/>
    <w:rsid w:val="00A04649"/>
    <w:rsid w:val="00A15B10"/>
    <w:rsid w:val="00A16EDB"/>
    <w:rsid w:val="00A201A4"/>
    <w:rsid w:val="00A20C5B"/>
    <w:rsid w:val="00A23728"/>
    <w:rsid w:val="00A3106A"/>
    <w:rsid w:val="00A37230"/>
    <w:rsid w:val="00A41E28"/>
    <w:rsid w:val="00A51407"/>
    <w:rsid w:val="00A5663E"/>
    <w:rsid w:val="00A63E6F"/>
    <w:rsid w:val="00AA5D95"/>
    <w:rsid w:val="00AA7261"/>
    <w:rsid w:val="00AB1929"/>
    <w:rsid w:val="00AB1F47"/>
    <w:rsid w:val="00AC5659"/>
    <w:rsid w:val="00AD0598"/>
    <w:rsid w:val="00AE2A39"/>
    <w:rsid w:val="00AE65A8"/>
    <w:rsid w:val="00AF4C86"/>
    <w:rsid w:val="00B06701"/>
    <w:rsid w:val="00B07F1A"/>
    <w:rsid w:val="00B1519F"/>
    <w:rsid w:val="00B2645E"/>
    <w:rsid w:val="00B30105"/>
    <w:rsid w:val="00B57EEF"/>
    <w:rsid w:val="00B87889"/>
    <w:rsid w:val="00B95A67"/>
    <w:rsid w:val="00BA5BFD"/>
    <w:rsid w:val="00BE0DA1"/>
    <w:rsid w:val="00BE4095"/>
    <w:rsid w:val="00BF0ADD"/>
    <w:rsid w:val="00BF0F1E"/>
    <w:rsid w:val="00BF561E"/>
    <w:rsid w:val="00C05122"/>
    <w:rsid w:val="00C10D21"/>
    <w:rsid w:val="00C25511"/>
    <w:rsid w:val="00C43865"/>
    <w:rsid w:val="00C50927"/>
    <w:rsid w:val="00C54E9E"/>
    <w:rsid w:val="00C83E22"/>
    <w:rsid w:val="00C85BCF"/>
    <w:rsid w:val="00C927C2"/>
    <w:rsid w:val="00C97701"/>
    <w:rsid w:val="00CA0FD7"/>
    <w:rsid w:val="00CA54DD"/>
    <w:rsid w:val="00CA59E9"/>
    <w:rsid w:val="00CA6536"/>
    <w:rsid w:val="00CB628F"/>
    <w:rsid w:val="00CC2642"/>
    <w:rsid w:val="00CD5D45"/>
    <w:rsid w:val="00CD7FF4"/>
    <w:rsid w:val="00CF35CC"/>
    <w:rsid w:val="00D027E8"/>
    <w:rsid w:val="00D16F6D"/>
    <w:rsid w:val="00D263A6"/>
    <w:rsid w:val="00D33313"/>
    <w:rsid w:val="00D56ADC"/>
    <w:rsid w:val="00D604CE"/>
    <w:rsid w:val="00D64093"/>
    <w:rsid w:val="00D67ECC"/>
    <w:rsid w:val="00DA7DE2"/>
    <w:rsid w:val="00DB2020"/>
    <w:rsid w:val="00DD1BA8"/>
    <w:rsid w:val="00DD74E3"/>
    <w:rsid w:val="00DE5E7B"/>
    <w:rsid w:val="00DE7C2F"/>
    <w:rsid w:val="00DF73FC"/>
    <w:rsid w:val="00E039C5"/>
    <w:rsid w:val="00E205D4"/>
    <w:rsid w:val="00E23742"/>
    <w:rsid w:val="00E4468B"/>
    <w:rsid w:val="00E55343"/>
    <w:rsid w:val="00E73F91"/>
    <w:rsid w:val="00E80821"/>
    <w:rsid w:val="00E9595D"/>
    <w:rsid w:val="00EB67CE"/>
    <w:rsid w:val="00EF0BD1"/>
    <w:rsid w:val="00F14A3B"/>
    <w:rsid w:val="00F15037"/>
    <w:rsid w:val="00F1711A"/>
    <w:rsid w:val="00F44D40"/>
    <w:rsid w:val="00F477F5"/>
    <w:rsid w:val="00F668AD"/>
    <w:rsid w:val="00F746B6"/>
    <w:rsid w:val="00F97CDE"/>
    <w:rsid w:val="00FC3EFF"/>
    <w:rsid w:val="00FD49FA"/>
    <w:rsid w:val="00FF15EE"/>
    <w:rsid w:val="00FF2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EC04E"/>
  <w15:chartTrackingRefBased/>
  <w15:docId w15:val="{31E7EF1B-DF2D-47D5-8674-6ED241F1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663E"/>
    <w:rPr>
      <w:kern w:val="0"/>
      <w14:ligatures w14:val="none"/>
    </w:rPr>
  </w:style>
  <w:style w:type="paragraph" w:styleId="Kop1">
    <w:name w:val="heading 1"/>
    <w:basedOn w:val="Standaard"/>
    <w:link w:val="Kop1Char"/>
    <w:uiPriority w:val="9"/>
    <w:qFormat/>
    <w:rsid w:val="008B62AF"/>
    <w:pPr>
      <w:widowControl w:val="0"/>
      <w:autoSpaceDE w:val="0"/>
      <w:autoSpaceDN w:val="0"/>
      <w:spacing w:before="89" w:after="0" w:line="240" w:lineRule="auto"/>
      <w:ind w:left="359" w:hanging="359"/>
      <w:outlineLvl w:val="0"/>
    </w:pPr>
    <w:rPr>
      <w:rFonts w:ascii="Calibri Light" w:eastAsia="Calibri Light" w:hAnsi="Calibri Light" w:cs="Calibri Light"/>
      <w:sz w:val="32"/>
      <w:szCs w:val="32"/>
      <w:lang w:val="nl-NL"/>
    </w:rPr>
  </w:style>
  <w:style w:type="paragraph" w:styleId="Kop2">
    <w:name w:val="heading 2"/>
    <w:basedOn w:val="Standaard"/>
    <w:link w:val="Kop2Char"/>
    <w:uiPriority w:val="9"/>
    <w:unhideWhenUsed/>
    <w:qFormat/>
    <w:rsid w:val="008B62AF"/>
    <w:pPr>
      <w:widowControl w:val="0"/>
      <w:autoSpaceDE w:val="0"/>
      <w:autoSpaceDN w:val="0"/>
      <w:spacing w:after="0" w:line="240" w:lineRule="auto"/>
      <w:ind w:left="1876" w:hanging="695"/>
      <w:outlineLvl w:val="1"/>
    </w:pPr>
    <w:rPr>
      <w:rFonts w:ascii="Calibri Light" w:eastAsia="Calibri Light" w:hAnsi="Calibri Light" w:cs="Calibri Light"/>
      <w:sz w:val="26"/>
      <w:szCs w:val="26"/>
      <w:lang w:val="nl-NL"/>
    </w:rPr>
  </w:style>
  <w:style w:type="paragraph" w:styleId="Kop3">
    <w:name w:val="heading 3"/>
    <w:basedOn w:val="Standaard"/>
    <w:link w:val="Kop3Char"/>
    <w:uiPriority w:val="9"/>
    <w:unhideWhenUsed/>
    <w:qFormat/>
    <w:rsid w:val="008B62AF"/>
    <w:pPr>
      <w:widowControl w:val="0"/>
      <w:autoSpaceDE w:val="0"/>
      <w:autoSpaceDN w:val="0"/>
      <w:spacing w:after="0" w:line="240" w:lineRule="auto"/>
      <w:ind w:left="994" w:hanging="534"/>
      <w:outlineLvl w:val="2"/>
    </w:pPr>
    <w:rPr>
      <w:rFonts w:ascii="Calibri Light" w:eastAsia="Calibri Light" w:hAnsi="Calibri Light" w:cs="Calibri Light"/>
      <w:sz w:val="24"/>
      <w:szCs w:val="24"/>
      <w:lang w:val="nl-NL"/>
    </w:rPr>
  </w:style>
  <w:style w:type="paragraph" w:styleId="Kop4">
    <w:name w:val="heading 4"/>
    <w:basedOn w:val="Standaard"/>
    <w:link w:val="Kop4Char"/>
    <w:uiPriority w:val="9"/>
    <w:unhideWhenUsed/>
    <w:qFormat/>
    <w:rsid w:val="008B62AF"/>
    <w:pPr>
      <w:widowControl w:val="0"/>
      <w:autoSpaceDE w:val="0"/>
      <w:autoSpaceDN w:val="0"/>
      <w:spacing w:after="0" w:line="240" w:lineRule="auto"/>
      <w:ind w:left="359"/>
      <w:outlineLvl w:val="3"/>
    </w:pPr>
    <w:rPr>
      <w:rFonts w:ascii="Calibri" w:eastAsia="Calibri" w:hAnsi="Calibri" w:cs="Calibri"/>
      <w:b/>
      <w:bCs/>
      <w:sz w:val="22"/>
      <w:lang w:val="nl-NL"/>
    </w:rPr>
  </w:style>
  <w:style w:type="paragraph" w:styleId="Kop5">
    <w:name w:val="heading 5"/>
    <w:basedOn w:val="Standaard"/>
    <w:link w:val="Kop5Char"/>
    <w:uiPriority w:val="9"/>
    <w:unhideWhenUsed/>
    <w:qFormat/>
    <w:rsid w:val="008B62AF"/>
    <w:pPr>
      <w:widowControl w:val="0"/>
      <w:autoSpaceDE w:val="0"/>
      <w:autoSpaceDN w:val="0"/>
      <w:spacing w:after="0" w:line="240" w:lineRule="auto"/>
      <w:ind w:left="460"/>
      <w:outlineLvl w:val="4"/>
    </w:pPr>
    <w:rPr>
      <w:rFonts w:ascii="Calibri" w:eastAsia="Calibri" w:hAnsi="Calibri" w:cs="Calibri"/>
      <w:b/>
      <w:bCs/>
      <w:i/>
      <w:iCs/>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53A1E"/>
    <w:pPr>
      <w:spacing w:after="0" w:line="240" w:lineRule="auto"/>
    </w:pPr>
    <w:rPr>
      <w:lang w:val="nl-NL"/>
    </w:rPr>
  </w:style>
  <w:style w:type="paragraph" w:styleId="Revisie">
    <w:name w:val="Revision"/>
    <w:hidden/>
    <w:uiPriority w:val="99"/>
    <w:semiHidden/>
    <w:rsid w:val="00B07F1A"/>
    <w:pPr>
      <w:spacing w:after="0" w:line="240" w:lineRule="auto"/>
    </w:pPr>
    <w:rPr>
      <w:kern w:val="0"/>
      <w14:ligatures w14:val="none"/>
    </w:rPr>
  </w:style>
  <w:style w:type="paragraph" w:styleId="Normaalweb">
    <w:name w:val="Normal (Web)"/>
    <w:basedOn w:val="Standaard"/>
    <w:uiPriority w:val="99"/>
    <w:unhideWhenUsed/>
    <w:rsid w:val="009E7ADF"/>
    <w:pPr>
      <w:spacing w:before="100" w:beforeAutospacing="1" w:after="100" w:afterAutospacing="1" w:line="240" w:lineRule="auto"/>
    </w:pPr>
    <w:rPr>
      <w:rFonts w:ascii="Times New Roman" w:eastAsia="Times New Roman" w:hAnsi="Times New Roman" w:cs="Times New Roman"/>
      <w:sz w:val="24"/>
      <w:szCs w:val="24"/>
      <w:lang w:val="nl-NL" w:eastAsia="nl-NL"/>
      <w14:ligatures w14:val="standardContextual"/>
    </w:rPr>
  </w:style>
  <w:style w:type="character" w:styleId="Zwaar">
    <w:name w:val="Strong"/>
    <w:basedOn w:val="Standaardalinea-lettertype"/>
    <w:uiPriority w:val="22"/>
    <w:qFormat/>
    <w:rsid w:val="009E7ADF"/>
    <w:rPr>
      <w:b/>
      <w:bCs/>
    </w:rPr>
  </w:style>
  <w:style w:type="character" w:customStyle="1" w:styleId="Kop1Char">
    <w:name w:val="Kop 1 Char"/>
    <w:basedOn w:val="Standaardalinea-lettertype"/>
    <w:link w:val="Kop1"/>
    <w:uiPriority w:val="9"/>
    <w:rsid w:val="008B62AF"/>
    <w:rPr>
      <w:rFonts w:ascii="Calibri Light" w:eastAsia="Calibri Light" w:hAnsi="Calibri Light" w:cs="Calibri Light"/>
      <w:kern w:val="0"/>
      <w:sz w:val="32"/>
      <w:szCs w:val="32"/>
      <w:lang w:val="nl-NL"/>
      <w14:ligatures w14:val="none"/>
    </w:rPr>
  </w:style>
  <w:style w:type="character" w:customStyle="1" w:styleId="Kop2Char">
    <w:name w:val="Kop 2 Char"/>
    <w:basedOn w:val="Standaardalinea-lettertype"/>
    <w:link w:val="Kop2"/>
    <w:uiPriority w:val="9"/>
    <w:rsid w:val="008B62AF"/>
    <w:rPr>
      <w:rFonts w:ascii="Calibri Light" w:eastAsia="Calibri Light" w:hAnsi="Calibri Light" w:cs="Calibri Light"/>
      <w:kern w:val="0"/>
      <w:sz w:val="26"/>
      <w:szCs w:val="26"/>
      <w:lang w:val="nl-NL"/>
      <w14:ligatures w14:val="none"/>
    </w:rPr>
  </w:style>
  <w:style w:type="character" w:customStyle="1" w:styleId="Kop3Char">
    <w:name w:val="Kop 3 Char"/>
    <w:basedOn w:val="Standaardalinea-lettertype"/>
    <w:link w:val="Kop3"/>
    <w:uiPriority w:val="9"/>
    <w:rsid w:val="008B62AF"/>
    <w:rPr>
      <w:rFonts w:ascii="Calibri Light" w:eastAsia="Calibri Light" w:hAnsi="Calibri Light" w:cs="Calibri Light"/>
      <w:kern w:val="0"/>
      <w:sz w:val="24"/>
      <w:szCs w:val="24"/>
      <w:lang w:val="nl-NL"/>
      <w14:ligatures w14:val="none"/>
    </w:rPr>
  </w:style>
  <w:style w:type="character" w:customStyle="1" w:styleId="Kop4Char">
    <w:name w:val="Kop 4 Char"/>
    <w:basedOn w:val="Standaardalinea-lettertype"/>
    <w:link w:val="Kop4"/>
    <w:uiPriority w:val="9"/>
    <w:rsid w:val="008B62AF"/>
    <w:rPr>
      <w:rFonts w:ascii="Calibri" w:eastAsia="Calibri" w:hAnsi="Calibri" w:cs="Calibri"/>
      <w:b/>
      <w:bCs/>
      <w:kern w:val="0"/>
      <w:sz w:val="22"/>
      <w:lang w:val="nl-NL"/>
      <w14:ligatures w14:val="none"/>
    </w:rPr>
  </w:style>
  <w:style w:type="character" w:customStyle="1" w:styleId="Kop5Char">
    <w:name w:val="Kop 5 Char"/>
    <w:basedOn w:val="Standaardalinea-lettertype"/>
    <w:link w:val="Kop5"/>
    <w:uiPriority w:val="9"/>
    <w:rsid w:val="008B62AF"/>
    <w:rPr>
      <w:rFonts w:ascii="Calibri" w:eastAsia="Calibri" w:hAnsi="Calibri" w:cs="Calibri"/>
      <w:b/>
      <w:bCs/>
      <w:i/>
      <w:iCs/>
      <w:kern w:val="0"/>
      <w:sz w:val="22"/>
      <w:lang w:val="nl-NL"/>
      <w14:ligatures w14:val="none"/>
    </w:rPr>
  </w:style>
  <w:style w:type="table" w:customStyle="1" w:styleId="TableNormal1">
    <w:name w:val="Table Normal1"/>
    <w:uiPriority w:val="2"/>
    <w:semiHidden/>
    <w:unhideWhenUsed/>
    <w:qFormat/>
    <w:rsid w:val="008B62AF"/>
    <w:pPr>
      <w:widowControl w:val="0"/>
      <w:autoSpaceDE w:val="0"/>
      <w:autoSpaceDN w:val="0"/>
      <w:spacing w:after="0" w:line="240" w:lineRule="auto"/>
    </w:pPr>
    <w:rPr>
      <w:rFonts w:asciiTheme="minorHAnsi" w:hAnsiTheme="minorHAnsi"/>
      <w:kern w:val="0"/>
      <w:sz w:val="22"/>
      <w14:ligatures w14:val="none"/>
    </w:rPr>
    <w:tblPr>
      <w:tblInd w:w="0" w:type="dxa"/>
      <w:tblCellMar>
        <w:top w:w="0" w:type="dxa"/>
        <w:left w:w="0" w:type="dxa"/>
        <w:bottom w:w="0" w:type="dxa"/>
        <w:right w:w="0" w:type="dxa"/>
      </w:tblCellMar>
    </w:tblPr>
  </w:style>
  <w:style w:type="paragraph" w:styleId="Inhopg1">
    <w:name w:val="toc 1"/>
    <w:basedOn w:val="Standaard"/>
    <w:uiPriority w:val="1"/>
    <w:qFormat/>
    <w:rsid w:val="008B62AF"/>
    <w:pPr>
      <w:widowControl w:val="0"/>
      <w:autoSpaceDE w:val="0"/>
      <w:autoSpaceDN w:val="0"/>
      <w:spacing w:before="29" w:after="0" w:line="240" w:lineRule="auto"/>
      <w:ind w:left="897" w:hanging="437"/>
    </w:pPr>
    <w:rPr>
      <w:rFonts w:ascii="Calibri" w:eastAsia="Calibri" w:hAnsi="Calibri" w:cs="Calibri"/>
      <w:sz w:val="22"/>
      <w:lang w:val="nl-NL"/>
    </w:rPr>
  </w:style>
  <w:style w:type="paragraph" w:styleId="Inhopg2">
    <w:name w:val="toc 2"/>
    <w:basedOn w:val="Standaard"/>
    <w:uiPriority w:val="1"/>
    <w:qFormat/>
    <w:rsid w:val="008B62AF"/>
    <w:pPr>
      <w:widowControl w:val="0"/>
      <w:autoSpaceDE w:val="0"/>
      <w:autoSpaceDN w:val="0"/>
      <w:spacing w:before="120" w:after="0" w:line="240" w:lineRule="auto"/>
      <w:ind w:left="1339" w:hanging="658"/>
    </w:pPr>
    <w:rPr>
      <w:rFonts w:ascii="Calibri" w:eastAsia="Calibri" w:hAnsi="Calibri" w:cs="Calibri"/>
      <w:sz w:val="22"/>
      <w:lang w:val="nl-NL"/>
    </w:rPr>
  </w:style>
  <w:style w:type="paragraph" w:styleId="Plattetekst">
    <w:name w:val="Body Text"/>
    <w:basedOn w:val="Standaard"/>
    <w:link w:val="PlattetekstChar"/>
    <w:uiPriority w:val="1"/>
    <w:qFormat/>
    <w:rsid w:val="008B62AF"/>
    <w:pPr>
      <w:widowControl w:val="0"/>
      <w:autoSpaceDE w:val="0"/>
      <w:autoSpaceDN w:val="0"/>
      <w:spacing w:after="0" w:line="240" w:lineRule="auto"/>
    </w:pPr>
    <w:rPr>
      <w:rFonts w:ascii="Calibri" w:eastAsia="Calibri" w:hAnsi="Calibri" w:cs="Calibri"/>
      <w:sz w:val="22"/>
      <w:lang w:val="nl-NL"/>
    </w:rPr>
  </w:style>
  <w:style w:type="character" w:customStyle="1" w:styleId="PlattetekstChar">
    <w:name w:val="Platte tekst Char"/>
    <w:basedOn w:val="Standaardalinea-lettertype"/>
    <w:link w:val="Plattetekst"/>
    <w:uiPriority w:val="1"/>
    <w:rsid w:val="008B62AF"/>
    <w:rPr>
      <w:rFonts w:ascii="Calibri" w:eastAsia="Calibri" w:hAnsi="Calibri" w:cs="Calibri"/>
      <w:kern w:val="0"/>
      <w:sz w:val="22"/>
      <w:lang w:val="nl-NL"/>
      <w14:ligatures w14:val="none"/>
    </w:rPr>
  </w:style>
  <w:style w:type="paragraph" w:styleId="Lijstalinea">
    <w:name w:val="List Paragraph"/>
    <w:basedOn w:val="Standaard"/>
    <w:uiPriority w:val="1"/>
    <w:qFormat/>
    <w:rsid w:val="008B62AF"/>
    <w:pPr>
      <w:widowControl w:val="0"/>
      <w:autoSpaceDE w:val="0"/>
      <w:autoSpaceDN w:val="0"/>
      <w:spacing w:after="0" w:line="240" w:lineRule="auto"/>
      <w:ind w:left="820" w:hanging="361"/>
    </w:pPr>
    <w:rPr>
      <w:rFonts w:ascii="Calibri" w:eastAsia="Calibri" w:hAnsi="Calibri" w:cs="Calibri"/>
      <w:sz w:val="22"/>
      <w:lang w:val="nl-NL"/>
    </w:rPr>
  </w:style>
  <w:style w:type="paragraph" w:customStyle="1" w:styleId="TableParagraph">
    <w:name w:val="Table Paragraph"/>
    <w:basedOn w:val="Standaard"/>
    <w:uiPriority w:val="1"/>
    <w:qFormat/>
    <w:rsid w:val="008B62AF"/>
    <w:pPr>
      <w:widowControl w:val="0"/>
      <w:autoSpaceDE w:val="0"/>
      <w:autoSpaceDN w:val="0"/>
      <w:spacing w:after="0" w:line="240" w:lineRule="auto"/>
    </w:pPr>
    <w:rPr>
      <w:rFonts w:ascii="Calibri" w:eastAsia="Calibri" w:hAnsi="Calibri" w:cs="Calibri"/>
      <w:sz w:val="22"/>
      <w:lang w:val="nl-NL"/>
    </w:rPr>
  </w:style>
  <w:style w:type="paragraph" w:styleId="Koptekst">
    <w:name w:val="header"/>
    <w:basedOn w:val="Standaard"/>
    <w:link w:val="KoptekstChar"/>
    <w:uiPriority w:val="99"/>
    <w:unhideWhenUsed/>
    <w:rsid w:val="008B62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62AF"/>
    <w:rPr>
      <w:kern w:val="0"/>
      <w14:ligatures w14:val="none"/>
    </w:rPr>
  </w:style>
  <w:style w:type="paragraph" w:styleId="Voettekst">
    <w:name w:val="footer"/>
    <w:basedOn w:val="Standaard"/>
    <w:link w:val="VoettekstChar"/>
    <w:uiPriority w:val="99"/>
    <w:unhideWhenUsed/>
    <w:rsid w:val="008B62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62AF"/>
    <w:rPr>
      <w:kern w:val="0"/>
      <w14:ligatures w14:val="none"/>
    </w:rPr>
  </w:style>
  <w:style w:type="character" w:styleId="Verwijzingopmerking">
    <w:name w:val="annotation reference"/>
    <w:basedOn w:val="Standaardalinea-lettertype"/>
    <w:uiPriority w:val="99"/>
    <w:semiHidden/>
    <w:unhideWhenUsed/>
    <w:rsid w:val="00152C92"/>
    <w:rPr>
      <w:sz w:val="16"/>
      <w:szCs w:val="16"/>
    </w:rPr>
  </w:style>
  <w:style w:type="paragraph" w:styleId="Tekstopmerking">
    <w:name w:val="annotation text"/>
    <w:basedOn w:val="Standaard"/>
    <w:link w:val="TekstopmerkingChar"/>
    <w:uiPriority w:val="99"/>
    <w:unhideWhenUsed/>
    <w:rsid w:val="00152C92"/>
    <w:pPr>
      <w:spacing w:line="240" w:lineRule="auto"/>
    </w:pPr>
    <w:rPr>
      <w:sz w:val="20"/>
      <w:szCs w:val="20"/>
    </w:rPr>
  </w:style>
  <w:style w:type="character" w:customStyle="1" w:styleId="TekstopmerkingChar">
    <w:name w:val="Tekst opmerking Char"/>
    <w:basedOn w:val="Standaardalinea-lettertype"/>
    <w:link w:val="Tekstopmerking"/>
    <w:uiPriority w:val="99"/>
    <w:rsid w:val="00152C9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52C92"/>
    <w:rPr>
      <w:b/>
      <w:bCs/>
    </w:rPr>
  </w:style>
  <w:style w:type="character" w:customStyle="1" w:styleId="OnderwerpvanopmerkingChar">
    <w:name w:val="Onderwerp van opmerking Char"/>
    <w:basedOn w:val="TekstopmerkingChar"/>
    <w:link w:val="Onderwerpvanopmerking"/>
    <w:uiPriority w:val="99"/>
    <w:semiHidden/>
    <w:rsid w:val="00152C92"/>
    <w:rPr>
      <w:b/>
      <w:bCs/>
      <w:kern w:val="0"/>
      <w:sz w:val="20"/>
      <w:szCs w:val="20"/>
      <w14:ligatures w14:val="none"/>
    </w:rPr>
  </w:style>
  <w:style w:type="character" w:styleId="Nadruk">
    <w:name w:val="Emphasis"/>
    <w:basedOn w:val="Standaardalinea-lettertype"/>
    <w:uiPriority w:val="20"/>
    <w:qFormat/>
    <w:rsid w:val="00E73F91"/>
    <w:rPr>
      <w:i/>
      <w:iCs/>
    </w:rPr>
  </w:style>
  <w:style w:type="character" w:styleId="Hyperlink">
    <w:name w:val="Hyperlink"/>
    <w:basedOn w:val="Standaardalinea-lettertype"/>
    <w:uiPriority w:val="99"/>
    <w:unhideWhenUsed/>
    <w:rsid w:val="00422A24"/>
    <w:rPr>
      <w:color w:val="0563C1" w:themeColor="hyperlink"/>
      <w:u w:val="single"/>
    </w:rPr>
  </w:style>
  <w:style w:type="character" w:styleId="Onopgelostemelding">
    <w:name w:val="Unresolved Mention"/>
    <w:basedOn w:val="Standaardalinea-lettertype"/>
    <w:uiPriority w:val="99"/>
    <w:semiHidden/>
    <w:unhideWhenUsed/>
    <w:rsid w:val="00422A24"/>
    <w:rPr>
      <w:color w:val="605E5C"/>
      <w:shd w:val="clear" w:color="auto" w:fill="E1DFDD"/>
    </w:rPr>
  </w:style>
  <w:style w:type="character" w:customStyle="1" w:styleId="VoetnoottekstChar">
    <w:name w:val="Voetnoottekst Char"/>
    <w:aliases w:val="ARM footnote Text Char,Footnote Text Char1 Char,Footnote Text Char2 Char,Footnote Text Char11 Char,Footnote Text Char3 Char,Footnote Text Char4 Char,Footnote Text Char5 Char,Footnote Text Char6 Char,Footnote Text Char12 Char,Char Char"/>
    <w:basedOn w:val="Standaardalinea-lettertype"/>
    <w:link w:val="Voetnoottekst"/>
    <w:uiPriority w:val="99"/>
    <w:semiHidden/>
    <w:locked/>
    <w:rsid w:val="009E16E6"/>
    <w:rPr>
      <w:kern w:val="0"/>
      <w:sz w:val="17"/>
      <w:szCs w:val="17"/>
      <w14:ligatures w14:val="none"/>
    </w:rPr>
  </w:style>
  <w:style w:type="paragraph" w:styleId="Voetnoottekst">
    <w:name w:val="footnote text"/>
    <w:aliases w:val="ARM footnote Text,Footnote Text Char1,Footnote Text Char2,Footnote Text Char11,Footnote Text Char3,Footnote Text Char4,Footnote Text Char5,Footnote Text Char6,Footnote Text Char12,Footnote Text Char21,Footnote New,Char,Cha,C"/>
    <w:basedOn w:val="Standaard"/>
    <w:link w:val="VoetnoottekstChar"/>
    <w:uiPriority w:val="99"/>
    <w:semiHidden/>
    <w:unhideWhenUsed/>
    <w:rsid w:val="009E16E6"/>
    <w:pPr>
      <w:spacing w:before="104" w:after="104" w:line="240" w:lineRule="auto"/>
    </w:pPr>
    <w:rPr>
      <w:sz w:val="17"/>
      <w:szCs w:val="17"/>
    </w:rPr>
  </w:style>
  <w:style w:type="character" w:customStyle="1" w:styleId="VoetnoottekstChar1">
    <w:name w:val="Voetnoottekst Char1"/>
    <w:basedOn w:val="Standaardalinea-lettertype"/>
    <w:uiPriority w:val="99"/>
    <w:semiHidden/>
    <w:rsid w:val="009E16E6"/>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449">
      <w:bodyDiv w:val="1"/>
      <w:marLeft w:val="0"/>
      <w:marRight w:val="0"/>
      <w:marTop w:val="0"/>
      <w:marBottom w:val="0"/>
      <w:divBdr>
        <w:top w:val="none" w:sz="0" w:space="0" w:color="auto"/>
        <w:left w:val="none" w:sz="0" w:space="0" w:color="auto"/>
        <w:bottom w:val="none" w:sz="0" w:space="0" w:color="auto"/>
        <w:right w:val="none" w:sz="0" w:space="0" w:color="auto"/>
      </w:divBdr>
    </w:div>
    <w:div w:id="139467824">
      <w:bodyDiv w:val="1"/>
      <w:marLeft w:val="0"/>
      <w:marRight w:val="0"/>
      <w:marTop w:val="0"/>
      <w:marBottom w:val="0"/>
      <w:divBdr>
        <w:top w:val="none" w:sz="0" w:space="0" w:color="auto"/>
        <w:left w:val="none" w:sz="0" w:space="0" w:color="auto"/>
        <w:bottom w:val="none" w:sz="0" w:space="0" w:color="auto"/>
        <w:right w:val="none" w:sz="0" w:space="0" w:color="auto"/>
      </w:divBdr>
    </w:div>
    <w:div w:id="885261800">
      <w:bodyDiv w:val="1"/>
      <w:marLeft w:val="0"/>
      <w:marRight w:val="0"/>
      <w:marTop w:val="0"/>
      <w:marBottom w:val="0"/>
      <w:divBdr>
        <w:top w:val="none" w:sz="0" w:space="0" w:color="auto"/>
        <w:left w:val="none" w:sz="0" w:space="0" w:color="auto"/>
        <w:bottom w:val="none" w:sz="0" w:space="0" w:color="auto"/>
        <w:right w:val="none" w:sz="0" w:space="0" w:color="auto"/>
      </w:divBdr>
    </w:div>
    <w:div w:id="1096441287">
      <w:bodyDiv w:val="1"/>
      <w:marLeft w:val="0"/>
      <w:marRight w:val="0"/>
      <w:marTop w:val="0"/>
      <w:marBottom w:val="0"/>
      <w:divBdr>
        <w:top w:val="none" w:sz="0" w:space="0" w:color="auto"/>
        <w:left w:val="none" w:sz="0" w:space="0" w:color="auto"/>
        <w:bottom w:val="none" w:sz="0" w:space="0" w:color="auto"/>
        <w:right w:val="none" w:sz="0" w:space="0" w:color="auto"/>
      </w:divBdr>
    </w:div>
    <w:div w:id="163224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webSettings" Target="webSettings.xml" Id="rId7" /><Relationship Type="http://schemas.openxmlformats.org/officeDocument/2006/relationships/hyperlink" Target="mailto:partijfinanciering@minbzk.nl" TargetMode="Externa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eader" Target="header1.xm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9219</ap:Words>
  <ap:Characters>50708</ap:Characters>
  <ap:DocSecurity>0</ap:DocSecurity>
  <ap:Lines>422</ap:Lines>
  <ap:Paragraphs>119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2025-02-12T10:23:00.0000000Z</dcterms:created>
  <dcterms:modified xsi:type="dcterms:W3CDTF">2025-03-19T15:52:00.0000000Z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2025-02-05T12:36:38Z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65b4c76e-5191-4804-8139-7c354722ab36</vt:lpwstr>
  </property>
  <property fmtid="{D5CDD505-2E9C-101B-9397-08002B2CF9AE}" pid="8" name="MSIP_Label_ea60d57e-af5b-4752-ac57-3e4f28ca11dc_ContentBits">
    <vt:lpwstr>0</vt:lpwstr>
  </property>
  <property fmtid="{D5CDD505-2E9C-101B-9397-08002B2CF9AE}" pid="9" name="ContentTypeId">
    <vt:lpwstr>0x010100CD4035A2FBD4CE4895ADF581437642EA</vt:lpwstr>
  </property>
</Properties>
</file>