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6CE6" w14:paraId="765143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BF88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E961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6CE6" w14:paraId="7BCEA5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96A1E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76CE6" w14:paraId="5F0179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A7D775" w14:textId="77777777"/>
        </w:tc>
      </w:tr>
      <w:tr w:rsidR="00997775" w:rsidTr="00176CE6" w14:paraId="16FE14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A870D9" w14:textId="77777777"/>
        </w:tc>
      </w:tr>
      <w:tr w:rsidR="00997775" w:rsidTr="00176CE6" w14:paraId="606D1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5A6496" w14:textId="77777777"/>
        </w:tc>
        <w:tc>
          <w:tcPr>
            <w:tcW w:w="7654" w:type="dxa"/>
            <w:gridSpan w:val="2"/>
          </w:tcPr>
          <w:p w:rsidR="00997775" w:rsidRDefault="00997775" w14:paraId="22D1A9D5" w14:textId="77777777"/>
        </w:tc>
      </w:tr>
      <w:tr w:rsidR="00176CE6" w:rsidTr="00176CE6" w14:paraId="19E9C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6CE6" w:rsidP="00176CE6" w:rsidRDefault="00176CE6" w14:paraId="53A3BE6D" w14:textId="6A5484AE">
            <w:pPr>
              <w:rPr>
                <w:b/>
              </w:rPr>
            </w:pPr>
            <w:r>
              <w:rPr>
                <w:b/>
              </w:rPr>
              <w:t>29 517</w:t>
            </w:r>
          </w:p>
        </w:tc>
        <w:tc>
          <w:tcPr>
            <w:tcW w:w="7654" w:type="dxa"/>
            <w:gridSpan w:val="2"/>
          </w:tcPr>
          <w:p w:rsidR="00176CE6" w:rsidP="00176CE6" w:rsidRDefault="00176CE6" w14:paraId="4BCD3151" w14:textId="1F94C5DA">
            <w:pPr>
              <w:rPr>
                <w:b/>
              </w:rPr>
            </w:pPr>
            <w:r w:rsidRPr="0058147E">
              <w:rPr>
                <w:b/>
                <w:bCs/>
              </w:rPr>
              <w:t>Veiligheidsregio’s</w:t>
            </w:r>
          </w:p>
        </w:tc>
      </w:tr>
      <w:tr w:rsidR="00176CE6" w:rsidTr="00176CE6" w14:paraId="0CCEB9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6CE6" w:rsidP="00176CE6" w:rsidRDefault="00176CE6" w14:paraId="37D671D3" w14:textId="77777777"/>
        </w:tc>
        <w:tc>
          <w:tcPr>
            <w:tcW w:w="7654" w:type="dxa"/>
            <w:gridSpan w:val="2"/>
          </w:tcPr>
          <w:p w:rsidR="00176CE6" w:rsidP="00176CE6" w:rsidRDefault="00176CE6" w14:paraId="38D98BA3" w14:textId="77777777"/>
        </w:tc>
      </w:tr>
      <w:tr w:rsidR="00176CE6" w:rsidTr="00176CE6" w14:paraId="6CE4F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6CE6" w:rsidP="00176CE6" w:rsidRDefault="00176CE6" w14:paraId="71BC4DD6" w14:textId="77777777"/>
        </w:tc>
        <w:tc>
          <w:tcPr>
            <w:tcW w:w="7654" w:type="dxa"/>
            <w:gridSpan w:val="2"/>
          </w:tcPr>
          <w:p w:rsidR="00176CE6" w:rsidP="00176CE6" w:rsidRDefault="00176CE6" w14:paraId="6002F7B0" w14:textId="77777777"/>
        </w:tc>
      </w:tr>
      <w:tr w:rsidR="00176CE6" w:rsidTr="00176CE6" w14:paraId="229DC6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6CE6" w:rsidP="00176CE6" w:rsidRDefault="00176CE6" w14:paraId="273040B9" w14:textId="023B999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267</w:t>
            </w:r>
          </w:p>
        </w:tc>
        <w:tc>
          <w:tcPr>
            <w:tcW w:w="7654" w:type="dxa"/>
            <w:gridSpan w:val="2"/>
          </w:tcPr>
          <w:p w:rsidR="00176CE6" w:rsidP="00176CE6" w:rsidRDefault="00176CE6" w14:paraId="012FD227" w14:textId="709F8D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176CE6" w:rsidTr="00176CE6" w14:paraId="0FF89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6CE6" w:rsidP="00176CE6" w:rsidRDefault="00176CE6" w14:paraId="19D8269D" w14:textId="77777777"/>
        </w:tc>
        <w:tc>
          <w:tcPr>
            <w:tcW w:w="7654" w:type="dxa"/>
            <w:gridSpan w:val="2"/>
          </w:tcPr>
          <w:p w:rsidR="00176CE6" w:rsidP="00176CE6" w:rsidRDefault="00176CE6" w14:paraId="144E03E8" w14:textId="395A8718">
            <w:r>
              <w:t>Voorgesteld 20 maart 2025</w:t>
            </w:r>
          </w:p>
        </w:tc>
      </w:tr>
      <w:tr w:rsidR="00176CE6" w:rsidTr="00176CE6" w14:paraId="1BB239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6CE6" w:rsidP="00176CE6" w:rsidRDefault="00176CE6" w14:paraId="4E348274" w14:textId="77777777"/>
        </w:tc>
        <w:tc>
          <w:tcPr>
            <w:tcW w:w="7654" w:type="dxa"/>
            <w:gridSpan w:val="2"/>
          </w:tcPr>
          <w:p w:rsidR="00176CE6" w:rsidP="00176CE6" w:rsidRDefault="00176CE6" w14:paraId="4F7D79B0" w14:textId="77777777"/>
        </w:tc>
      </w:tr>
      <w:tr w:rsidR="00176CE6" w:rsidTr="00176CE6" w14:paraId="4ED96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6CE6" w:rsidP="00176CE6" w:rsidRDefault="00176CE6" w14:paraId="1F546779" w14:textId="77777777"/>
        </w:tc>
        <w:tc>
          <w:tcPr>
            <w:tcW w:w="7654" w:type="dxa"/>
            <w:gridSpan w:val="2"/>
          </w:tcPr>
          <w:p w:rsidR="00176CE6" w:rsidP="00176CE6" w:rsidRDefault="00176CE6" w14:paraId="0412587D" w14:textId="77777777">
            <w:r>
              <w:t>De Kamer,</w:t>
            </w:r>
          </w:p>
        </w:tc>
      </w:tr>
      <w:tr w:rsidR="00176CE6" w:rsidTr="00176CE6" w14:paraId="48359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6CE6" w:rsidP="00176CE6" w:rsidRDefault="00176CE6" w14:paraId="05D6DDEF" w14:textId="77777777"/>
        </w:tc>
        <w:tc>
          <w:tcPr>
            <w:tcW w:w="7654" w:type="dxa"/>
            <w:gridSpan w:val="2"/>
          </w:tcPr>
          <w:p w:rsidR="00176CE6" w:rsidP="00176CE6" w:rsidRDefault="00176CE6" w14:paraId="1F0CC6DC" w14:textId="77777777"/>
        </w:tc>
      </w:tr>
      <w:tr w:rsidR="00176CE6" w:rsidTr="00176CE6" w14:paraId="6E798B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6CE6" w:rsidP="00176CE6" w:rsidRDefault="00176CE6" w14:paraId="4C3F04BC" w14:textId="77777777"/>
        </w:tc>
        <w:tc>
          <w:tcPr>
            <w:tcW w:w="7654" w:type="dxa"/>
            <w:gridSpan w:val="2"/>
          </w:tcPr>
          <w:p w:rsidR="00176CE6" w:rsidP="00176CE6" w:rsidRDefault="00176CE6" w14:paraId="28A574AB" w14:textId="77777777">
            <w:r>
              <w:t>gehoord de beraadslaging,</w:t>
            </w:r>
          </w:p>
        </w:tc>
      </w:tr>
      <w:tr w:rsidR="00176CE6" w:rsidTr="00176CE6" w14:paraId="1D93B0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6CE6" w:rsidP="00176CE6" w:rsidRDefault="00176CE6" w14:paraId="47F61756" w14:textId="77777777"/>
        </w:tc>
        <w:tc>
          <w:tcPr>
            <w:tcW w:w="7654" w:type="dxa"/>
            <w:gridSpan w:val="2"/>
          </w:tcPr>
          <w:p w:rsidR="00176CE6" w:rsidP="00176CE6" w:rsidRDefault="00176CE6" w14:paraId="46EA177B" w14:textId="77777777"/>
        </w:tc>
      </w:tr>
      <w:tr w:rsidR="00176CE6" w:rsidTr="00176CE6" w14:paraId="053BAF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6CE6" w:rsidP="00176CE6" w:rsidRDefault="00176CE6" w14:paraId="45E0A73D" w14:textId="77777777"/>
        </w:tc>
        <w:tc>
          <w:tcPr>
            <w:tcW w:w="7654" w:type="dxa"/>
            <w:gridSpan w:val="2"/>
          </w:tcPr>
          <w:p w:rsidRPr="00176CE6" w:rsidR="00176CE6" w:rsidP="00176CE6" w:rsidRDefault="00176CE6" w14:paraId="313B1B92" w14:textId="77777777">
            <w:r w:rsidRPr="00176CE6">
              <w:t>constaterende dat er binnen de brandweer steeds meer middelen besteed worden aan overhead en managementposities;</w:t>
            </w:r>
          </w:p>
          <w:p w:rsidR="00176CE6" w:rsidP="00176CE6" w:rsidRDefault="00176CE6" w14:paraId="1C7F61D4" w14:textId="77777777"/>
          <w:p w:rsidR="00176CE6" w:rsidP="00176CE6" w:rsidRDefault="00176CE6" w14:paraId="5E838B43" w14:textId="77777777">
            <w:r w:rsidRPr="00176CE6">
              <w:t xml:space="preserve">overwegende dat dit betekent dat middelen bij de daadwerkelijke brandweerlieden weggenomen worden, met een verzwakte operationele capaciteit, langere aanrijtijden en het niet in staat zijn om bijvoorbeeld </w:t>
            </w:r>
          </w:p>
          <w:p w:rsidRPr="00176CE6" w:rsidR="00176CE6" w:rsidP="00176CE6" w:rsidRDefault="00176CE6" w14:paraId="439D6D68" w14:textId="5DD8BACF">
            <w:r w:rsidRPr="00176CE6">
              <w:t>zelfstandig natuurbranden te bestrijden als gevolg;</w:t>
            </w:r>
          </w:p>
          <w:p w:rsidR="00176CE6" w:rsidP="00176CE6" w:rsidRDefault="00176CE6" w14:paraId="62377575" w14:textId="77777777"/>
          <w:p w:rsidRPr="00176CE6" w:rsidR="00176CE6" w:rsidP="00176CE6" w:rsidRDefault="00176CE6" w14:paraId="097AFF8F" w14:textId="7782710A">
            <w:r w:rsidRPr="00176CE6">
              <w:t>verzoekt de regering onderzoek te doen naar de onnodige overhead binnen de brandweer en hiernaar te handelen met een voorstel om dit tegen te gaan,</w:t>
            </w:r>
          </w:p>
          <w:p w:rsidR="00176CE6" w:rsidP="00176CE6" w:rsidRDefault="00176CE6" w14:paraId="5247F0E1" w14:textId="77777777"/>
          <w:p w:rsidRPr="00176CE6" w:rsidR="00176CE6" w:rsidP="00176CE6" w:rsidRDefault="00176CE6" w14:paraId="4EAABD15" w14:textId="04A1E7D8">
            <w:r w:rsidRPr="00176CE6">
              <w:t>en gaat over tot de orde van de dag.</w:t>
            </w:r>
          </w:p>
          <w:p w:rsidR="00176CE6" w:rsidP="00176CE6" w:rsidRDefault="00176CE6" w14:paraId="2E5E387C" w14:textId="77777777"/>
          <w:p w:rsidR="00176CE6" w:rsidP="00176CE6" w:rsidRDefault="00176CE6" w14:paraId="567C9A63" w14:textId="5FF7BBDC">
            <w:proofErr w:type="spellStart"/>
            <w:r w:rsidRPr="00176CE6">
              <w:t>Wijen-Nass</w:t>
            </w:r>
            <w:proofErr w:type="spellEnd"/>
          </w:p>
        </w:tc>
      </w:tr>
    </w:tbl>
    <w:p w:rsidR="00997775" w:rsidRDefault="00997775" w14:paraId="5DD7953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6CE4" w14:textId="77777777" w:rsidR="00176CE6" w:rsidRDefault="00176CE6">
      <w:pPr>
        <w:spacing w:line="20" w:lineRule="exact"/>
      </w:pPr>
    </w:p>
  </w:endnote>
  <w:endnote w:type="continuationSeparator" w:id="0">
    <w:p w14:paraId="09407ACB" w14:textId="77777777" w:rsidR="00176CE6" w:rsidRDefault="00176C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47C6AA" w14:textId="77777777" w:rsidR="00176CE6" w:rsidRDefault="00176C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3ABE" w14:textId="77777777" w:rsidR="00176CE6" w:rsidRDefault="00176C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812B33" w14:textId="77777777" w:rsidR="00176CE6" w:rsidRDefault="00176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E6"/>
    <w:rsid w:val="00133FCE"/>
    <w:rsid w:val="00176CE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31FCE"/>
  <w15:docId w15:val="{1DB5084A-C4A7-4AD1-BF1C-D30DAFD3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2025-03-21T08:51:00.0000000Z</dcterms:created>
  <dcterms:modified xsi:type="dcterms:W3CDTF">2025-03-21T09:00:00.0000000Z</dcterms:modified>
  <dc:description>------------------------</dc:description>
  <dc:subject/>
  <keywords/>
  <version/>
  <category/>
</coreProperties>
</file>