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897378" w:rsidRDefault="00897378" w14:paraId="3B60C6CE" w14:textId="77777777">
      <w:pPr>
        <w:rPr>
          <w:lang w:val="en-US"/>
        </w:rPr>
      </w:pPr>
      <w:bookmarkStart w:name="bmkOndertekening" w:id="0"/>
      <w:bookmarkStart w:name="bmkMinuut" w:id="1"/>
      <w:bookmarkEnd w:id="0"/>
      <w:bookmarkEnd w:id="1"/>
    </w:p>
    <w:p w:rsidR="00897378" w:rsidP="00897378" w:rsidRDefault="00897378" w14:paraId="0AB7B1B1" w14:textId="77777777">
      <w:pPr>
        <w:rPr>
          <w:lang w:val="en-US"/>
        </w:rPr>
      </w:pPr>
    </w:p>
    <w:p w:rsidRPr="00A97BB8" w:rsidR="00897378" w:rsidP="00897378" w:rsidRDefault="00000000" w14:paraId="44289982"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6495F1A2" w14:textId="77777777">
      <w:pPr>
        <w:pStyle w:val="Retouradres"/>
      </w:pPr>
    </w:p>
    <w:p w:rsidRPr="007539FC" w:rsidR="00897378" w:rsidP="00897378" w:rsidRDefault="00000000" w14:paraId="6763B2C9" w14:textId="77777777">
      <w:pPr>
        <w:outlineLvl w:val="0"/>
      </w:pPr>
      <w:r w:rsidRPr="007539FC">
        <w:t>De Voorzitter van de Tweede Kamer</w:t>
      </w:r>
    </w:p>
    <w:p w:rsidRPr="00262B85" w:rsidR="00897378" w:rsidP="00897378" w:rsidRDefault="00000000" w14:paraId="76CEA82D" w14:textId="77777777">
      <w:pPr>
        <w:rPr>
          <w:lang w:val="de-DE"/>
        </w:rPr>
      </w:pPr>
      <w:r w:rsidRPr="00262B85">
        <w:rPr>
          <w:lang w:val="de-DE"/>
        </w:rPr>
        <w:t>der Staten-Generaal</w:t>
      </w:r>
    </w:p>
    <w:p w:rsidRPr="00262B85" w:rsidR="00897378" w:rsidP="00897378" w:rsidRDefault="00000000" w14:paraId="7116BA69" w14:textId="77777777">
      <w:pPr>
        <w:rPr>
          <w:lang w:val="de-DE"/>
        </w:rPr>
      </w:pPr>
      <w:r w:rsidRPr="00262B85">
        <w:rPr>
          <w:lang w:val="de-DE"/>
        </w:rPr>
        <w:t>Postbus 20018</w:t>
      </w:r>
    </w:p>
    <w:p w:rsidRPr="00262B85" w:rsidR="00897378" w:rsidP="00897378" w:rsidRDefault="00000000" w14:paraId="0FFA35EC" w14:textId="77777777">
      <w:pPr>
        <w:rPr>
          <w:lang w:val="de-DE"/>
        </w:rPr>
      </w:pPr>
      <w:r w:rsidRPr="00262B85">
        <w:rPr>
          <w:lang w:val="de-DE"/>
        </w:rPr>
        <w:t>2500 EA  DEN HAAG</w:t>
      </w:r>
    </w:p>
    <w:p w:rsidRPr="00262B85" w:rsidR="00897378" w:rsidP="00897378" w:rsidRDefault="00897378" w14:paraId="0CF3683E" w14:textId="77777777">
      <w:pPr>
        <w:rPr>
          <w:lang w:val="de-DE"/>
        </w:rPr>
      </w:pPr>
    </w:p>
    <w:p w:rsidRPr="00262B85" w:rsidR="00897378" w:rsidP="00897378" w:rsidRDefault="00897378" w14:paraId="70F2CD44" w14:textId="77777777">
      <w:pPr>
        <w:rPr>
          <w:lang w:val="de-DE"/>
        </w:rPr>
      </w:pPr>
    </w:p>
    <w:p w:rsidRPr="00262B85" w:rsidR="00897378" w:rsidP="00897378" w:rsidRDefault="00897378" w14:paraId="2DB99321" w14:textId="77777777">
      <w:pPr>
        <w:rPr>
          <w:lang w:val="de-DE"/>
        </w:rPr>
      </w:pPr>
    </w:p>
    <w:p w:rsidRPr="00262B85" w:rsidR="00897378" w:rsidP="00897378" w:rsidRDefault="00897378" w14:paraId="434E2258" w14:textId="77777777">
      <w:pPr>
        <w:rPr>
          <w:lang w:val="de-DE"/>
        </w:rPr>
      </w:pPr>
    </w:p>
    <w:p w:rsidRPr="00262B85" w:rsidR="00897378" w:rsidP="00897378" w:rsidRDefault="00897378" w14:paraId="27885D24" w14:textId="77777777">
      <w:pPr>
        <w:rPr>
          <w:lang w:val="de-DE"/>
        </w:rPr>
      </w:pPr>
    </w:p>
    <w:p w:rsidRPr="00262B85" w:rsidR="00897378" w:rsidP="00897378" w:rsidRDefault="00897378" w14:paraId="3569F962" w14:textId="77777777">
      <w:pPr>
        <w:rPr>
          <w:lang w:val="de-DE"/>
        </w:rPr>
      </w:pPr>
    </w:p>
    <w:p w:rsidRPr="00262B85" w:rsidR="00897378" w:rsidP="00897378" w:rsidRDefault="00000000" w14:paraId="3D90ED22" w14:textId="51565FB0">
      <w:pPr>
        <w:tabs>
          <w:tab w:val="left" w:pos="737"/>
        </w:tabs>
        <w:outlineLvl w:val="0"/>
        <w:rPr>
          <w:lang w:val="de-DE"/>
        </w:rPr>
      </w:pPr>
      <w:r w:rsidRPr="00262B85">
        <w:rPr>
          <w:lang w:val="de-DE"/>
        </w:rPr>
        <w:t>Datum</w:t>
      </w:r>
      <w:r w:rsidRPr="00262B85" w:rsidR="00D74EDF">
        <w:rPr>
          <w:lang w:val="de-DE"/>
        </w:rPr>
        <w:tab/>
      </w:r>
      <w:r w:rsidR="00406D7B">
        <w:rPr>
          <w:lang w:val="de-DE"/>
        </w:rPr>
        <w:t>20 maart 2025</w:t>
      </w:r>
    </w:p>
    <w:p w:rsidRPr="007539FC" w:rsidR="00897378" w:rsidP="00897378" w:rsidRDefault="00000000" w14:paraId="7BE60498" w14:textId="77777777">
      <w:pPr>
        <w:tabs>
          <w:tab w:val="left" w:pos="737"/>
        </w:tabs>
      </w:pPr>
      <w:r w:rsidRPr="007539FC">
        <w:t>Betreft</w:t>
      </w:r>
      <w:r w:rsidRPr="007539FC">
        <w:tab/>
      </w:r>
      <w:r>
        <w:t>Kamervragen</w:t>
      </w:r>
    </w:p>
    <w:p w:rsidR="00897378" w:rsidP="00897378" w:rsidRDefault="00897378" w14:paraId="424B33DA" w14:textId="77777777"/>
    <w:p w:rsidRPr="007539FC" w:rsidR="00897378" w:rsidP="00897378" w:rsidRDefault="00897378" w14:paraId="5A111D1E" w14:textId="77777777"/>
    <w:p w:rsidR="00897378" w:rsidP="00897378" w:rsidRDefault="00897378" w14:paraId="5D96E974" w14:textId="77777777"/>
    <w:p w:rsidR="00897378" w:rsidP="00897378" w:rsidRDefault="00000000" w14:paraId="0186F404" w14:textId="77777777">
      <w:r>
        <w:t>Geachte voorzitter,</w:t>
      </w:r>
    </w:p>
    <w:p w:rsidRPr="007539FC" w:rsidR="00897378" w:rsidP="00897378" w:rsidRDefault="00897378" w14:paraId="314BEE02" w14:textId="77777777"/>
    <w:p w:rsidR="00897378" w:rsidP="00897378" w:rsidRDefault="00000000" w14:paraId="48F6912D" w14:textId="77777777">
      <w:pPr>
        <w:rPr>
          <w:spacing w:val="-2"/>
        </w:rPr>
      </w:pPr>
      <w:bookmarkStart w:name="bmkBriefTekst" w:id="2"/>
      <w:r w:rsidRPr="00312E83">
        <w:rPr>
          <w:spacing w:val="-2"/>
        </w:rPr>
        <w:t>Hierbij zend ik u</w:t>
      </w:r>
      <w:r w:rsidR="00B25223">
        <w:t xml:space="preserve"> </w:t>
      </w:r>
      <w:r w:rsidRPr="00312E83">
        <w:rPr>
          <w:spacing w:val="-2"/>
        </w:rPr>
        <w:t>de antwoorden</w:t>
      </w:r>
      <w:r w:rsidR="004756DE">
        <w:rPr>
          <w:spacing w:val="-2"/>
        </w:rPr>
        <w:t xml:space="preserve"> toe</w:t>
      </w:r>
      <w:r w:rsidRPr="00312E83">
        <w:rPr>
          <w:spacing w:val="-2"/>
        </w:rPr>
        <w:t xml:space="preserve"> op de vragen van</w:t>
      </w:r>
      <w:bookmarkEnd w:id="2"/>
      <w:r>
        <w:rPr>
          <w:spacing w:val="-2"/>
        </w:rPr>
        <w:t xml:space="preserve"> </w:t>
      </w:r>
      <w:r w:rsidR="00262B85">
        <w:rPr>
          <w:spacing w:val="-2"/>
        </w:rPr>
        <w:t xml:space="preserve">het lid </w:t>
      </w:r>
      <w:r w:rsidR="00B25223">
        <w:t>Mohandis (</w:t>
      </w:r>
      <w:r w:rsidR="00262B85">
        <w:t>GroenLinks-</w:t>
      </w:r>
      <w:r w:rsidR="00B25223">
        <w:t>PvdA)</w:t>
      </w:r>
      <w:r w:rsidR="00674CA6">
        <w:t xml:space="preserve"> </w:t>
      </w:r>
      <w:r>
        <w:rPr>
          <w:spacing w:val="-2"/>
        </w:rPr>
        <w:t xml:space="preserve">over </w:t>
      </w:r>
      <w:r w:rsidR="00B25223">
        <w:t>het alarmerende boek 'Mijn Hoofd Doet Gek, over de relatie tussen ‘koppen’ en hersenschade in het Nederlandse voetbal' en n.a.v. het Eenvandaag</w:t>
      </w:r>
      <w:r w:rsidR="004F6953">
        <w:t>-</w:t>
      </w:r>
      <w:r w:rsidR="00B25223">
        <w:t>item over de schadelijke effecten van koppen</w:t>
      </w:r>
      <w:r w:rsidR="00262B85">
        <w:t xml:space="preserve"> </w:t>
      </w:r>
      <w:r>
        <w:rPr>
          <w:spacing w:val="-2"/>
        </w:rPr>
        <w:t>(</w:t>
      </w:r>
      <w:r w:rsidR="00B25223">
        <w:t>2025Z02307</w:t>
      </w:r>
      <w:r>
        <w:rPr>
          <w:spacing w:val="-2"/>
        </w:rPr>
        <w:t>).</w:t>
      </w:r>
    </w:p>
    <w:p w:rsidR="00264B93" w:rsidP="00897378" w:rsidRDefault="00264B93" w14:paraId="1CFCD241" w14:textId="77777777">
      <w:pPr>
        <w:rPr>
          <w:spacing w:val="-2"/>
        </w:rPr>
      </w:pPr>
    </w:p>
    <w:p w:rsidRPr="007A681B" w:rsidR="00264B93" w:rsidP="00264B93" w:rsidRDefault="00264B93" w14:paraId="73B8251A" w14:textId="77777777">
      <w:pPr>
        <w:suppressAutoHyphens/>
      </w:pPr>
      <w:r w:rsidRPr="007A681B">
        <w:t>Hoogachtend,</w:t>
      </w:r>
    </w:p>
    <w:p w:rsidRPr="007A681B" w:rsidR="00264B93" w:rsidP="00264B93" w:rsidRDefault="00264B93" w14:paraId="7A744C87" w14:textId="77777777">
      <w:pPr>
        <w:suppressAutoHyphens/>
        <w:rPr>
          <w:spacing w:val="-2"/>
        </w:rPr>
      </w:pPr>
    </w:p>
    <w:p w:rsidR="00264B93" w:rsidP="00264B93" w:rsidRDefault="00264B93" w14:paraId="5AA8E16F" w14:textId="77777777">
      <w:pPr>
        <w:widowControl w:val="0"/>
        <w:suppressAutoHyphens/>
        <w:autoSpaceDN w:val="0"/>
        <w:jc w:val="both"/>
        <w:textAlignment w:val="baseline"/>
        <w:rPr>
          <w:rFonts w:eastAsia="SimSun" w:cs="Lohit Hindi"/>
          <w:kern w:val="3"/>
          <w:szCs w:val="24"/>
          <w:lang w:eastAsia="zh-CN" w:bidi="hi-IN"/>
        </w:rPr>
      </w:pPr>
      <w:r w:rsidRPr="007A681B">
        <w:rPr>
          <w:rFonts w:eastAsia="SimSun" w:cs="Lohit Hindi"/>
          <w:kern w:val="3"/>
          <w:szCs w:val="24"/>
          <w:lang w:eastAsia="zh-CN" w:bidi="hi-IN"/>
        </w:rPr>
        <w:t>de staatssecretaris</w:t>
      </w:r>
      <w:r>
        <w:rPr>
          <w:rFonts w:eastAsia="SimSun" w:cs="Lohit Hindi"/>
          <w:kern w:val="3"/>
          <w:szCs w:val="24"/>
          <w:lang w:eastAsia="zh-CN" w:bidi="hi-IN"/>
        </w:rPr>
        <w:t xml:space="preserve"> Jeugd,</w:t>
      </w:r>
    </w:p>
    <w:p w:rsidRPr="007A681B" w:rsidR="00264B93" w:rsidP="00264B93" w:rsidRDefault="00264B93" w14:paraId="1BDD4C0C"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Preventie en Sport</w:t>
      </w:r>
      <w:r w:rsidRPr="007A681B">
        <w:rPr>
          <w:rFonts w:eastAsia="SimSun" w:cs="Lohit Hindi"/>
          <w:kern w:val="3"/>
          <w:szCs w:val="24"/>
          <w:lang w:eastAsia="zh-CN" w:bidi="hi-IN"/>
        </w:rPr>
        <w:t>,</w:t>
      </w:r>
    </w:p>
    <w:p w:rsidRPr="007A681B" w:rsidR="00264B93" w:rsidP="00264B93" w:rsidRDefault="00264B93" w14:paraId="13BB3158" w14:textId="77777777">
      <w:pPr>
        <w:widowControl w:val="0"/>
        <w:suppressAutoHyphens/>
        <w:autoSpaceDN w:val="0"/>
        <w:jc w:val="both"/>
        <w:textAlignment w:val="baseline"/>
        <w:rPr>
          <w:rFonts w:eastAsia="SimSun" w:cs="Lohit Hindi"/>
          <w:kern w:val="3"/>
          <w:szCs w:val="18"/>
          <w:lang w:eastAsia="zh-CN" w:bidi="hi-IN"/>
        </w:rPr>
      </w:pPr>
    </w:p>
    <w:p w:rsidRPr="007A681B" w:rsidR="00264B93" w:rsidP="00264B93" w:rsidRDefault="00264B93" w14:paraId="0F60AD4D" w14:textId="77777777">
      <w:pPr>
        <w:widowControl w:val="0"/>
        <w:suppressAutoHyphens/>
        <w:autoSpaceDN w:val="0"/>
        <w:textAlignment w:val="baseline"/>
        <w:rPr>
          <w:rFonts w:eastAsia="SimSun" w:cs="Lohit Hindi"/>
          <w:kern w:val="3"/>
          <w:szCs w:val="18"/>
          <w:lang w:eastAsia="zh-CN" w:bidi="hi-IN"/>
        </w:rPr>
      </w:pPr>
    </w:p>
    <w:p w:rsidRPr="007A681B" w:rsidR="00264B93" w:rsidP="00264B93" w:rsidRDefault="00264B93" w14:paraId="0AE51C85" w14:textId="77777777">
      <w:pPr>
        <w:widowControl w:val="0"/>
        <w:suppressAutoHyphens/>
        <w:autoSpaceDN w:val="0"/>
        <w:textAlignment w:val="baseline"/>
      </w:pPr>
    </w:p>
    <w:p w:rsidRPr="007A681B" w:rsidR="00264B93" w:rsidP="00264B93" w:rsidRDefault="00264B93" w14:paraId="1283E0FA" w14:textId="77777777">
      <w:pPr>
        <w:widowControl w:val="0"/>
        <w:suppressAutoHyphens/>
        <w:autoSpaceDN w:val="0"/>
        <w:textAlignment w:val="baseline"/>
      </w:pPr>
    </w:p>
    <w:p w:rsidRPr="007A681B" w:rsidR="00264B93" w:rsidP="00264B93" w:rsidRDefault="00264B93" w14:paraId="761EE444" w14:textId="77777777">
      <w:pPr>
        <w:widowControl w:val="0"/>
        <w:suppressAutoHyphens/>
        <w:autoSpaceDN w:val="0"/>
        <w:textAlignment w:val="baseline"/>
        <w:rPr>
          <w:rFonts w:eastAsia="SimSun" w:cs="Lohit Hindi"/>
          <w:kern w:val="3"/>
          <w:szCs w:val="18"/>
          <w:lang w:eastAsia="zh-CN" w:bidi="hi-IN"/>
        </w:rPr>
      </w:pPr>
    </w:p>
    <w:p w:rsidRPr="007A61AA" w:rsidR="00264B93" w:rsidP="00406D7B" w:rsidRDefault="00264B93" w14:paraId="1A280C7A" w14:textId="77777777">
      <w:pPr>
        <w:rPr>
          <w:rFonts w:ascii="Calibri" w:hAnsi="Calibri" w:cs="Calibri"/>
          <w:sz w:val="19"/>
          <w:szCs w:val="19"/>
        </w:rPr>
      </w:pPr>
      <w:r w:rsidRPr="00406D7B">
        <w:rPr>
          <w:spacing w:val="-2"/>
        </w:rPr>
        <w:t>Vincent Karremans</w:t>
      </w:r>
    </w:p>
    <w:p w:rsidR="00180FCE" w:rsidP="00605234" w:rsidRDefault="00180FCE" w14:paraId="05D8A1D7" w14:textId="77777777"/>
    <w:p w:rsidR="00180FCE" w:rsidP="00605234" w:rsidRDefault="00180FCE" w14:paraId="62C571DF" w14:textId="77777777"/>
    <w:p w:rsidR="00180FCE" w:rsidP="00605234" w:rsidRDefault="00180FCE" w14:paraId="4BAE5DC4" w14:textId="77777777"/>
    <w:p w:rsidR="000F2F05" w:rsidP="00A97BB8" w:rsidRDefault="000F2F05" w14:paraId="7B4FF54D" w14:textId="77777777"/>
    <w:p w:rsidR="00A97BB8" w:rsidP="00A97BB8" w:rsidRDefault="00A97BB8" w14:paraId="458287A7"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264B93" w:rsidR="00262B85" w:rsidP="00262B85" w:rsidRDefault="00000000" w14:paraId="3B9AF519" w14:textId="5FEC7FFF">
      <w:pPr>
        <w:rPr>
          <w:b/>
          <w:bCs/>
        </w:rPr>
      </w:pPr>
      <w:r w:rsidRPr="00756289">
        <w:lastRenderedPageBreak/>
        <w:t>Vragen van het lid Mohandis (GroenLinks-PvdA) aan de staatssecretaris van Volksgezondheid, Welzijn en</w:t>
      </w:r>
      <w:r>
        <w:t xml:space="preserve"> </w:t>
      </w:r>
      <w:r w:rsidRPr="00756289">
        <w:t xml:space="preserve">Sport over het alarmerende boek 'Mijn Hoofd Doet Gek, over de relatie tussen </w:t>
      </w:r>
      <w:r w:rsidRPr="00756289">
        <w:rPr>
          <w:rFonts w:hint="eastAsia"/>
        </w:rPr>
        <w:t>‘</w:t>
      </w:r>
      <w:r w:rsidRPr="00756289">
        <w:t>koppen</w:t>
      </w:r>
      <w:r w:rsidRPr="00756289">
        <w:rPr>
          <w:rFonts w:hint="eastAsia"/>
        </w:rPr>
        <w:t>’</w:t>
      </w:r>
      <w:r w:rsidRPr="00756289">
        <w:t xml:space="preserve"> en hersenschade in</w:t>
      </w:r>
      <w:r>
        <w:t xml:space="preserve"> </w:t>
      </w:r>
      <w:r w:rsidRPr="00756289">
        <w:t>het Nederlandse voetbal' en n.a.v. het Eenvandaag item over de schadelijke effecten van koppen</w:t>
      </w:r>
      <w:r w:rsidR="00264B93">
        <w:t xml:space="preserve"> </w:t>
      </w:r>
      <w:r w:rsidRPr="00264B93" w:rsidR="00264B93">
        <w:t xml:space="preserve">(2025Z0230, ingezonden 7 februari 2025). </w:t>
      </w:r>
    </w:p>
    <w:p w:rsidR="00262B85" w:rsidP="00262B85" w:rsidRDefault="00262B85" w14:paraId="42B99B58" w14:textId="77777777"/>
    <w:p w:rsidRPr="00756289" w:rsidR="00264B93" w:rsidP="00262B85" w:rsidRDefault="00264B93" w14:paraId="159D15D1" w14:textId="77777777"/>
    <w:p w:rsidRPr="00756289" w:rsidR="00262B85" w:rsidP="00262B85" w:rsidRDefault="00000000" w14:paraId="658961F2" w14:textId="77777777">
      <w:r w:rsidRPr="00756289">
        <w:t>Vraag 1</w:t>
      </w:r>
    </w:p>
    <w:p w:rsidR="00262B85" w:rsidP="00262B85" w:rsidRDefault="00000000" w14:paraId="627F7F17" w14:textId="77777777">
      <w:r w:rsidRPr="00756289">
        <w:t>Bent u bekend met het feit dat er steeds meer onderzoek naar buiten komt over de negatieve gevolgen van</w:t>
      </w:r>
      <w:r>
        <w:t xml:space="preserve"> </w:t>
      </w:r>
      <w:r w:rsidRPr="00756289">
        <w:t>koppen, zoals hersenschade en een verhoogd risico op dementie, en wat is daarop uw reactie?</w:t>
      </w:r>
      <w:r>
        <w:rPr>
          <w:rStyle w:val="Voetnootmarkering"/>
        </w:rPr>
        <w:footnoteReference w:id="1"/>
      </w:r>
      <w:r>
        <w:br/>
      </w:r>
    </w:p>
    <w:p w:rsidR="00262B85" w:rsidP="00262B85" w:rsidRDefault="00000000" w14:paraId="503B9110" w14:textId="6CB31702">
      <w:r>
        <w:t>Antwoord</w:t>
      </w:r>
      <w:r w:rsidR="00264B93">
        <w:t xml:space="preserve"> vraag 1 </w:t>
      </w:r>
    </w:p>
    <w:p w:rsidR="00262B85" w:rsidP="00262B85" w:rsidRDefault="00000000" w14:paraId="1838E862" w14:textId="77777777">
      <w:r>
        <w:t>Jazeker</w:t>
      </w:r>
      <w:r w:rsidR="00B77EEE">
        <w:t>, d</w:t>
      </w:r>
      <w:r>
        <w:t>e nieuwsberichten over de mogelijke negatieve gevolgen van koppen zijn verontrustend.</w:t>
      </w:r>
      <w:r w:rsidR="00B77EEE">
        <w:t xml:space="preserve"> Om die reden </w:t>
      </w:r>
      <w:r w:rsidR="007F13BB">
        <w:t>is</w:t>
      </w:r>
      <w:r w:rsidR="00B77EEE">
        <w:t xml:space="preserve"> de Gezondheidsraad (GR) op 20 september 2023 om advies gevraagd over de relatie tussen ernstig hersenletsel en (herhaalde) kopballen en hoofdcontacten uit andere sporten</w:t>
      </w:r>
      <w:r w:rsidR="00107398">
        <w:t>.</w:t>
      </w:r>
      <w:r>
        <w:rPr>
          <w:rStyle w:val="Voetnootmarkering"/>
        </w:rPr>
        <w:footnoteReference w:id="2"/>
      </w:r>
      <w:r w:rsidR="00B77EEE">
        <w:t xml:space="preserve"> De GR verwacht dit advies medio 2025</w:t>
      </w:r>
      <w:r w:rsidR="00614CE9">
        <w:t xml:space="preserve"> aan te bieden en</w:t>
      </w:r>
      <w:r w:rsidR="00B77EEE">
        <w:t xml:space="preserve"> naar </w:t>
      </w:r>
      <w:r w:rsidR="007F13BB">
        <w:t>uw</w:t>
      </w:r>
      <w:r w:rsidR="00B77EEE">
        <w:t xml:space="preserve"> Kamer te </w:t>
      </w:r>
      <w:r w:rsidR="00614CE9">
        <w:t>verzenden</w:t>
      </w:r>
      <w:r w:rsidR="00B77EEE">
        <w:t>.</w:t>
      </w:r>
    </w:p>
    <w:p w:rsidR="00262B85" w:rsidP="00262B85" w:rsidRDefault="00262B85" w14:paraId="5A37BBB6" w14:textId="77777777"/>
    <w:p w:rsidRPr="00756289" w:rsidR="00262B85" w:rsidP="00262B85" w:rsidRDefault="00000000" w14:paraId="2729133B" w14:textId="77777777">
      <w:r w:rsidRPr="00756289">
        <w:t>Vraag 2</w:t>
      </w:r>
    </w:p>
    <w:p w:rsidRPr="00756289" w:rsidR="00262B85" w:rsidP="00262B85" w:rsidRDefault="00000000" w14:paraId="6DD3774D" w14:textId="77777777">
      <w:r w:rsidRPr="00756289">
        <w:t>Hoe kijkt u tegen de ontwikkeling aan dat steeds meer (oud)-spelers de gevaren van koppen onder de</w:t>
      </w:r>
      <w:r>
        <w:t xml:space="preserve"> </w:t>
      </w:r>
      <w:r w:rsidRPr="00756289">
        <w:t>aandacht brengen, zoals bijvoorbeeld Levchenko?</w:t>
      </w:r>
      <w:r>
        <w:rPr>
          <w:rStyle w:val="Voetnootmarkering"/>
        </w:rPr>
        <w:footnoteReference w:id="3"/>
      </w:r>
    </w:p>
    <w:p w:rsidR="00262B85" w:rsidP="00262B85" w:rsidRDefault="00262B85" w14:paraId="6494C001" w14:textId="77777777"/>
    <w:p w:rsidR="00262B85" w:rsidP="00262B85" w:rsidRDefault="00000000" w14:paraId="3996CA18" w14:textId="4478A4BE">
      <w:r>
        <w:t>Antwoord</w:t>
      </w:r>
      <w:r w:rsidR="00264B93">
        <w:t xml:space="preserve"> vraag 2 </w:t>
      </w:r>
    </w:p>
    <w:p w:rsidR="00262B85" w:rsidP="00262B85" w:rsidRDefault="00000000" w14:paraId="68D3CB7D" w14:textId="77777777">
      <w:r>
        <w:t>Dit lijkt me logisch en terecht</w:t>
      </w:r>
      <w:r w:rsidR="0009624F">
        <w:t xml:space="preserve">, </w:t>
      </w:r>
      <w:r w:rsidR="004756DE">
        <w:t>zij</w:t>
      </w:r>
      <w:r>
        <w:t xml:space="preserve"> maken </w:t>
      </w:r>
      <w:r w:rsidR="004756DE">
        <w:t xml:space="preserve">zich zorgen </w:t>
      </w:r>
      <w:r>
        <w:t xml:space="preserve">over de gevaren die hun beroep met zich mee </w:t>
      </w:r>
      <w:r w:rsidR="004756DE">
        <w:t>kan</w:t>
      </w:r>
      <w:r>
        <w:t xml:space="preserve"> brengen.</w:t>
      </w:r>
    </w:p>
    <w:p w:rsidR="00262B85" w:rsidP="00262B85" w:rsidRDefault="00262B85" w14:paraId="20327346" w14:textId="77777777"/>
    <w:p w:rsidRPr="00756289" w:rsidR="00262B85" w:rsidP="00262B85" w:rsidRDefault="00000000" w14:paraId="4A7CF761" w14:textId="77777777">
      <w:r w:rsidRPr="00756289">
        <w:t>Vraag 3</w:t>
      </w:r>
    </w:p>
    <w:p w:rsidR="00262B85" w:rsidP="00262B85" w:rsidRDefault="00000000" w14:paraId="372B31DC" w14:textId="77777777">
      <w:r w:rsidRPr="00756289">
        <w:t>Welke rol ziet u voor uzelf weggelegd om de schade als gevolg van koppen in het algemeen en voor</w:t>
      </w:r>
      <w:r>
        <w:t xml:space="preserve"> </w:t>
      </w:r>
      <w:r w:rsidRPr="00756289">
        <w:t>jeugdvoetbal in het bijzonder bespreekbaar te maken en ook te beperken?</w:t>
      </w:r>
    </w:p>
    <w:p w:rsidR="00262B85" w:rsidP="00262B85" w:rsidRDefault="00262B85" w14:paraId="0F2494CC" w14:textId="77777777"/>
    <w:p w:rsidR="00262B85" w:rsidP="00262B85" w:rsidRDefault="00000000" w14:paraId="096D21B7" w14:textId="73482F67">
      <w:r>
        <w:t>Antwoord</w:t>
      </w:r>
      <w:r w:rsidR="00264B93">
        <w:t xml:space="preserve"> vraag 3 </w:t>
      </w:r>
    </w:p>
    <w:p w:rsidR="00C86151" w:rsidP="00262B85" w:rsidRDefault="00000000" w14:paraId="3AB32786" w14:textId="77777777">
      <w:r>
        <w:t xml:space="preserve">In eerste instantie zijn de betreffende aanbieders </w:t>
      </w:r>
      <w:r w:rsidRPr="001A1D8E">
        <w:t>van het jeugdvoetbal</w:t>
      </w:r>
      <w:r>
        <w:t xml:space="preserve"> verantwoordelijk voor een veilige sportbeoefening. Daar vallen zowel de bonden als de verenigingen en ook de commerciële sportaanbieders onder. </w:t>
      </w:r>
      <w:r w:rsidR="004756DE">
        <w:t xml:space="preserve">Maar we </w:t>
      </w:r>
      <w:r>
        <w:t>kunnen niet verwachten dat iedere sportaanbieder de laatste wetenschappelijke inzichten paraat heeft over wat wel en niet een ‘veilige sportbeoefening’ inhoud</w:t>
      </w:r>
      <w:r w:rsidR="00B83157">
        <w:t>t</w:t>
      </w:r>
      <w:r>
        <w:t xml:space="preserve">. Daarom vind ik dat ik de rol heb om </w:t>
      </w:r>
      <w:r w:rsidR="004F6953">
        <w:t>dit bespreekbaar te maken op basis van</w:t>
      </w:r>
      <w:r>
        <w:t xml:space="preserve"> betrouwbare en onafhankelijke kennis over de mogelijke gevaren van koppen. Daarnaast </w:t>
      </w:r>
      <w:r w:rsidR="007F13BB">
        <w:t xml:space="preserve">zal </w:t>
      </w:r>
      <w:r>
        <w:t>de</w:t>
      </w:r>
      <w:r w:rsidR="00B2750F">
        <w:t xml:space="preserve"> Nederlandse</w:t>
      </w:r>
      <w:r>
        <w:t xml:space="preserve"> Sportraad (SR) handelingsperspectieven voor </w:t>
      </w:r>
      <w:r w:rsidR="00B2750F">
        <w:t>de</w:t>
      </w:r>
      <w:r>
        <w:t xml:space="preserve"> betrokken partijen maken naar aanleiding van het advies van de GR. Deze handelingsperspectieven verwacht de SR uiterlijk in het najaar van 2025 </w:t>
      </w:r>
      <w:r w:rsidR="007F13BB">
        <w:t>op te leveren</w:t>
      </w:r>
      <w:r>
        <w:t>.</w:t>
      </w:r>
    </w:p>
    <w:p w:rsidR="00262B85" w:rsidP="00262B85" w:rsidRDefault="00262B85" w14:paraId="06000272" w14:textId="77777777"/>
    <w:p w:rsidR="00264B93" w:rsidP="00262B85" w:rsidRDefault="00264B93" w14:paraId="09871FCA" w14:textId="3926D200"/>
    <w:p w:rsidR="00264B93" w:rsidP="00262B85" w:rsidRDefault="00264B93" w14:paraId="532F43E7" w14:textId="77777777"/>
    <w:p w:rsidRPr="00756289" w:rsidR="00262B85" w:rsidP="00262B85" w:rsidRDefault="00000000" w14:paraId="496A7CD2" w14:textId="77777777">
      <w:r w:rsidRPr="00756289">
        <w:lastRenderedPageBreak/>
        <w:t>Vraag 4</w:t>
      </w:r>
    </w:p>
    <w:p w:rsidRPr="00756289" w:rsidR="00262B85" w:rsidP="00262B85" w:rsidRDefault="00000000" w14:paraId="154360FA" w14:textId="77777777">
      <w:r w:rsidRPr="00756289">
        <w:t>Welke acties vinden er vanuit de sportorganisaties of bonden plaats, of hebben er plaatsgevonden, om dit</w:t>
      </w:r>
      <w:r>
        <w:t xml:space="preserve"> </w:t>
      </w:r>
      <w:r w:rsidRPr="00756289">
        <w:t>vraagstuk in het jeugdvoetbal bespreekbaar te maken?</w:t>
      </w:r>
    </w:p>
    <w:p w:rsidR="00262B85" w:rsidP="00262B85" w:rsidRDefault="00262B85" w14:paraId="54EC24BF" w14:textId="77777777"/>
    <w:p w:rsidR="00262B85" w:rsidP="00262B85" w:rsidRDefault="00000000" w14:paraId="024A89A2" w14:textId="4DA83BD2">
      <w:r>
        <w:t>Antwoord</w:t>
      </w:r>
      <w:r w:rsidR="00264B93">
        <w:t xml:space="preserve"> vraag 4 </w:t>
      </w:r>
    </w:p>
    <w:p w:rsidR="001344C1" w:rsidP="00262B85" w:rsidRDefault="00000000" w14:paraId="008EC1F4" w14:textId="77777777">
      <w:r>
        <w:t xml:space="preserve">De </w:t>
      </w:r>
      <w:r w:rsidR="00FA718D">
        <w:t xml:space="preserve">Koninklijke Nederlandse Voetbal Bond (KNVB) </w:t>
      </w:r>
      <w:r>
        <w:t>besteed</w:t>
      </w:r>
      <w:r w:rsidR="007F13BB">
        <w:t>t</w:t>
      </w:r>
      <w:r>
        <w:t xml:space="preserve"> op verschillende manieren aandacht aan koppen in het (jeugd)voetbal</w:t>
      </w:r>
      <w:r w:rsidR="003D01A7">
        <w:t>.</w:t>
      </w:r>
    </w:p>
    <w:p w:rsidRPr="001344C1" w:rsidR="001344C1" w:rsidP="001344C1" w:rsidRDefault="00000000" w14:paraId="7FB366A9" w14:textId="77777777">
      <w:pPr>
        <w:pStyle w:val="Lijstalinea"/>
        <w:numPr>
          <w:ilvl w:val="0"/>
          <w:numId w:val="49"/>
        </w:numPr>
      </w:pPr>
      <w:r>
        <w:t xml:space="preserve">De KNVB </w:t>
      </w:r>
      <w:r w:rsidR="00FA718D">
        <w:t>heeft</w:t>
      </w:r>
      <w:r w:rsidRPr="001344C1" w:rsidR="00FA718D">
        <w:rPr>
          <w:szCs w:val="18"/>
        </w:rPr>
        <w:t xml:space="preserve"> in de opleiding van trainers/coaches aandacht voor de omgang met een hersenschudding.</w:t>
      </w:r>
      <w:r w:rsidRPr="001344C1" w:rsidR="007D0499">
        <w:rPr>
          <w:szCs w:val="18"/>
        </w:rPr>
        <w:t xml:space="preserve"> </w:t>
      </w:r>
    </w:p>
    <w:p w:rsidRPr="001344C1" w:rsidR="001344C1" w:rsidP="001344C1" w:rsidRDefault="00000000" w14:paraId="20765B00" w14:textId="77777777">
      <w:pPr>
        <w:pStyle w:val="Lijstalinea"/>
        <w:numPr>
          <w:ilvl w:val="0"/>
          <w:numId w:val="49"/>
        </w:numPr>
      </w:pPr>
      <w:r w:rsidRPr="001344C1">
        <w:rPr>
          <w:szCs w:val="18"/>
        </w:rPr>
        <w:t>Daarnaast staat o</w:t>
      </w:r>
      <w:r w:rsidRPr="001344C1" w:rsidR="00FA718D">
        <w:rPr>
          <w:szCs w:val="18"/>
        </w:rPr>
        <w:t>p de website van de KNVB op diverse plaatsen informatie over de wijze waarop verenigingen om kunnen gaan met het voorkomen en behandelen van een hersenschudding</w:t>
      </w:r>
      <w:r w:rsidRPr="001344C1">
        <w:rPr>
          <w:szCs w:val="18"/>
        </w:rPr>
        <w:t>.</w:t>
      </w:r>
      <w:r w:rsidRPr="001344C1" w:rsidR="00FA718D">
        <w:rPr>
          <w:szCs w:val="18"/>
        </w:rPr>
        <w:t xml:space="preserve"> </w:t>
      </w:r>
    </w:p>
    <w:p w:rsidRPr="001344C1" w:rsidR="00FA718D" w:rsidP="001344C1" w:rsidRDefault="00000000" w14:paraId="778DCE29" w14:textId="77777777">
      <w:pPr>
        <w:pStyle w:val="Lijstalinea"/>
        <w:numPr>
          <w:ilvl w:val="0"/>
          <w:numId w:val="49"/>
        </w:numPr>
      </w:pPr>
      <w:r>
        <w:rPr>
          <w:szCs w:val="18"/>
        </w:rPr>
        <w:t>D</w:t>
      </w:r>
      <w:r w:rsidRPr="001344C1">
        <w:rPr>
          <w:szCs w:val="18"/>
        </w:rPr>
        <w:t xml:space="preserve">e KNVB </w:t>
      </w:r>
      <w:r>
        <w:rPr>
          <w:szCs w:val="18"/>
        </w:rPr>
        <w:t xml:space="preserve">heeft </w:t>
      </w:r>
      <w:r w:rsidRPr="001344C1">
        <w:rPr>
          <w:szCs w:val="18"/>
        </w:rPr>
        <w:t xml:space="preserve">een polikliniek </w:t>
      </w:r>
      <w:r w:rsidRPr="001344C1" w:rsidR="007D0499">
        <w:rPr>
          <w:szCs w:val="18"/>
        </w:rPr>
        <w:t xml:space="preserve">voor sport gerelateerde hersenschuddingen (SGH) </w:t>
      </w:r>
      <w:r w:rsidRPr="001344C1">
        <w:rPr>
          <w:szCs w:val="18"/>
        </w:rPr>
        <w:t xml:space="preserve">opgezet </w:t>
      </w:r>
      <w:r w:rsidRPr="001344C1" w:rsidR="007D0499">
        <w:rPr>
          <w:szCs w:val="18"/>
        </w:rPr>
        <w:t xml:space="preserve">waar sporters met aanhoudende klachten na een hersenschudding terecht kunnen. </w:t>
      </w:r>
    </w:p>
    <w:p w:rsidRPr="001344C1" w:rsidR="001344C1" w:rsidP="001344C1" w:rsidRDefault="00000000" w14:paraId="162AFFD2" w14:textId="77777777">
      <w:pPr>
        <w:pStyle w:val="Lijstalinea"/>
        <w:numPr>
          <w:ilvl w:val="0"/>
          <w:numId w:val="49"/>
        </w:numPr>
        <w:rPr>
          <w:szCs w:val="18"/>
        </w:rPr>
      </w:pPr>
      <w:r w:rsidRPr="001344C1">
        <w:rPr>
          <w:szCs w:val="18"/>
        </w:rPr>
        <w:t xml:space="preserve">Aan alle </w:t>
      </w:r>
      <w:r w:rsidR="004756DE">
        <w:rPr>
          <w:szCs w:val="18"/>
        </w:rPr>
        <w:t xml:space="preserve">aangesloten </w:t>
      </w:r>
      <w:r w:rsidRPr="001344C1">
        <w:rPr>
          <w:szCs w:val="18"/>
        </w:rPr>
        <w:t xml:space="preserve">clubs </w:t>
      </w:r>
      <w:r w:rsidR="00B83157">
        <w:rPr>
          <w:szCs w:val="18"/>
        </w:rPr>
        <w:t>zijn</w:t>
      </w:r>
      <w:r w:rsidRPr="001344C1">
        <w:rPr>
          <w:szCs w:val="18"/>
        </w:rPr>
        <w:t xml:space="preserve"> de</w:t>
      </w:r>
      <w:r w:rsidR="00B83157">
        <w:rPr>
          <w:szCs w:val="18"/>
        </w:rPr>
        <w:t>ze</w:t>
      </w:r>
      <w:r w:rsidRPr="001344C1">
        <w:rPr>
          <w:szCs w:val="18"/>
        </w:rPr>
        <w:t xml:space="preserve"> informatie </w:t>
      </w:r>
      <w:r w:rsidR="00B83157">
        <w:rPr>
          <w:szCs w:val="18"/>
        </w:rPr>
        <w:t>é</w:t>
      </w:r>
      <w:r w:rsidRPr="001344C1">
        <w:rPr>
          <w:szCs w:val="18"/>
        </w:rPr>
        <w:t>n de middelen van de FIFA - campagne </w:t>
      </w:r>
      <w:r w:rsidRPr="004756DE">
        <w:rPr>
          <w:i/>
          <w:iCs/>
          <w:szCs w:val="18"/>
        </w:rPr>
        <w:t>Concussion: Suspect and Protect</w:t>
      </w:r>
      <w:r w:rsidRPr="001344C1">
        <w:rPr>
          <w:szCs w:val="18"/>
        </w:rPr>
        <w:t> bekend gemaakt.</w:t>
      </w:r>
    </w:p>
    <w:p w:rsidR="00262B85" w:rsidP="00262B85" w:rsidRDefault="00262B85" w14:paraId="0AA4D7C3" w14:textId="77777777"/>
    <w:p w:rsidRPr="00756289" w:rsidR="00262B85" w:rsidP="00262B85" w:rsidRDefault="00000000" w14:paraId="70F5F75A" w14:textId="77777777">
      <w:r w:rsidRPr="00756289">
        <w:t>Vraag 5</w:t>
      </w:r>
    </w:p>
    <w:p w:rsidRPr="00756289" w:rsidR="00262B85" w:rsidP="00262B85" w:rsidRDefault="00000000" w14:paraId="271F3BA5" w14:textId="77777777">
      <w:r w:rsidRPr="00756289">
        <w:t>Zijn er voe</w:t>
      </w:r>
      <w:r w:rsidR="00B83157">
        <w:t>t</w:t>
      </w:r>
      <w:r w:rsidRPr="00756289">
        <w:t>balclubs die het minimaliseren van koppen voor jeugdvoetballers hebben doorgevoerd voor de</w:t>
      </w:r>
      <w:r>
        <w:t xml:space="preserve"> </w:t>
      </w:r>
      <w:r w:rsidRPr="00756289">
        <w:t>jeugdelftallen, in navolging van het kopverbod voor kinderen tot 9 jaar in Vlaanderen?</w:t>
      </w:r>
      <w:r>
        <w:rPr>
          <w:rStyle w:val="Voetnootmarkering"/>
        </w:rPr>
        <w:footnoteReference w:id="4"/>
      </w:r>
    </w:p>
    <w:p w:rsidR="00262B85" w:rsidP="00262B85" w:rsidRDefault="00262B85" w14:paraId="743FFDD5" w14:textId="77777777"/>
    <w:p w:rsidR="00262B85" w:rsidP="00262B85" w:rsidRDefault="00000000" w14:paraId="55F9CCDD" w14:textId="71B3ADEC">
      <w:r>
        <w:t>Antwoord</w:t>
      </w:r>
      <w:r w:rsidR="00264B93">
        <w:t xml:space="preserve"> vraag 5 </w:t>
      </w:r>
    </w:p>
    <w:p w:rsidR="00262B85" w:rsidP="00262B85" w:rsidRDefault="00000000" w14:paraId="6B35171E" w14:textId="77777777">
      <w:r>
        <w:t>Ja er zijn voorbeelden van voetbalverenigingen die koppen voor kinderen ontmoedigen of verbieden tijdens de training.</w:t>
      </w:r>
    </w:p>
    <w:p w:rsidR="00262B85" w:rsidP="00262B85" w:rsidRDefault="00262B85" w14:paraId="6EC4DC1F" w14:textId="77777777"/>
    <w:p w:rsidRPr="00756289" w:rsidR="00262B85" w:rsidP="00262B85" w:rsidRDefault="00000000" w14:paraId="113D85C7" w14:textId="77777777">
      <w:r w:rsidRPr="00756289">
        <w:t>Vraag 6</w:t>
      </w:r>
    </w:p>
    <w:p w:rsidR="00262B85" w:rsidP="00262B85" w:rsidRDefault="00000000" w14:paraId="0041E828" w14:textId="77777777">
      <w:r w:rsidRPr="00756289">
        <w:t>Heeft u enig zicht op positieve effecten voor het beperken van hersenschade van deze Vlaamse beleidsregel,</w:t>
      </w:r>
      <w:r>
        <w:t xml:space="preserve"> </w:t>
      </w:r>
      <w:r w:rsidRPr="00756289">
        <w:t>dan wel die van Schotland, Engeland en Noord-Ierland om koppen te verbieden op trainingen voor kinderen</w:t>
      </w:r>
      <w:r>
        <w:t xml:space="preserve"> </w:t>
      </w:r>
      <w:r w:rsidRPr="00756289">
        <w:t>onder de 12?</w:t>
      </w:r>
      <w:r>
        <w:rPr>
          <w:rStyle w:val="Voetnootmarkering"/>
        </w:rPr>
        <w:footnoteReference w:id="5"/>
      </w:r>
    </w:p>
    <w:p w:rsidR="00262B85" w:rsidP="00262B85" w:rsidRDefault="00262B85" w14:paraId="7B73F73B" w14:textId="77777777"/>
    <w:p w:rsidR="00262B85" w:rsidP="00262B85" w:rsidRDefault="00000000" w14:paraId="2AE09530" w14:textId="39E6537C">
      <w:r>
        <w:t>Antwoor</w:t>
      </w:r>
      <w:r w:rsidR="00107398">
        <w:t>d</w:t>
      </w:r>
      <w:r w:rsidR="00264B93">
        <w:t xml:space="preserve"> vraag 6 </w:t>
      </w:r>
    </w:p>
    <w:p w:rsidRPr="001344C1" w:rsidR="001344C1" w:rsidP="001344C1" w:rsidRDefault="00000000" w14:paraId="04C812F4" w14:textId="77777777">
      <w:r w:rsidRPr="001344C1">
        <w:t>Nee, hier heb ik geen beeld van. Mogelijk dat de adviezen van de GR en SR hierop ingaan, maar ik vermoed dat eventuele effecten pas op langere termijn zichtbaar kunnen zijn.</w:t>
      </w:r>
    </w:p>
    <w:p w:rsidRPr="00756289" w:rsidR="00262B85" w:rsidP="00262B85" w:rsidRDefault="00262B85" w14:paraId="0A8BDD2E" w14:textId="77777777"/>
    <w:p w:rsidRPr="00756289" w:rsidR="00262B85" w:rsidP="00262B85" w:rsidRDefault="00000000" w14:paraId="32B0EC94" w14:textId="77777777">
      <w:r w:rsidRPr="00756289">
        <w:t>Vraag 7</w:t>
      </w:r>
    </w:p>
    <w:p w:rsidRPr="00756289" w:rsidR="00262B85" w:rsidP="00262B85" w:rsidRDefault="00000000" w14:paraId="4870AC74" w14:textId="77777777">
      <w:r w:rsidRPr="00756289">
        <w:t>Bent u bereid om met sportorganisaties, de KNVB, de spelersvakbond in gesprek te gaan over dit vraagstuk</w:t>
      </w:r>
      <w:r>
        <w:t xml:space="preserve"> </w:t>
      </w:r>
      <w:r w:rsidRPr="00756289">
        <w:t>om het meer aandacht te geven en bespreekbaar te maken?</w:t>
      </w:r>
    </w:p>
    <w:p w:rsidR="00262B85" w:rsidP="00262B85" w:rsidRDefault="00262B85" w14:paraId="2594AAF2" w14:textId="77777777"/>
    <w:p w:rsidR="00262B85" w:rsidP="00262B85" w:rsidRDefault="00000000" w14:paraId="536EC05B" w14:textId="457C2761">
      <w:r>
        <w:t>Antwoord</w:t>
      </w:r>
      <w:r w:rsidR="00264B93">
        <w:t xml:space="preserve"> vraag 7 </w:t>
      </w:r>
    </w:p>
    <w:p w:rsidR="00262B85" w:rsidP="00262B85" w:rsidRDefault="00000000" w14:paraId="5AD656F9" w14:textId="77777777">
      <w:r>
        <w:t>Zoals ik in mijn antwoord op vraag 3 aangaf</w:t>
      </w:r>
      <w:r w:rsidR="00B83157">
        <w:t>,</w:t>
      </w:r>
      <w:r>
        <w:t xml:space="preserve"> zie ik het als mijn rol om het bespreekbaar te maken met de verantwoordelijke sportorganisaties. </w:t>
      </w:r>
      <w:r w:rsidR="004756DE">
        <w:t xml:space="preserve">Dus dat doe ik graag. </w:t>
      </w:r>
      <w:r>
        <w:t>Maar zoals ik ook aangaf doe ik dit graag op basis van de betrouwbare en onafhankelijke inzichten van de GR en SR. Beide adviezen verwacht ik later dit jaar en</w:t>
      </w:r>
      <w:r w:rsidR="003D01A7">
        <w:t xml:space="preserve"> zal ik onder de aandacht brengen bij betrokken organisaties.</w:t>
      </w:r>
    </w:p>
    <w:p w:rsidR="00B83157" w:rsidP="00262B85" w:rsidRDefault="00B83157" w14:paraId="6BD36838" w14:textId="77777777"/>
    <w:p w:rsidR="00B83157" w:rsidP="00262B85" w:rsidRDefault="00B83157" w14:paraId="28521D6A" w14:textId="77777777"/>
    <w:p w:rsidR="00B83157" w:rsidP="00262B85" w:rsidRDefault="00B83157" w14:paraId="713F22BA" w14:textId="77777777"/>
    <w:p w:rsidR="0088043E" w:rsidP="00262B85" w:rsidRDefault="0088043E" w14:paraId="1E2434C1" w14:textId="77777777"/>
    <w:p w:rsidRPr="00756289" w:rsidR="00262B85" w:rsidP="00262B85" w:rsidRDefault="00000000" w14:paraId="6E089B44" w14:textId="77777777">
      <w:r w:rsidRPr="00756289">
        <w:t>Vraag 8</w:t>
      </w:r>
    </w:p>
    <w:p w:rsidRPr="00756289" w:rsidR="00262B85" w:rsidP="00262B85" w:rsidRDefault="00000000" w14:paraId="5B3960A9" w14:textId="77777777">
      <w:r w:rsidRPr="00756289">
        <w:t>Hoe kijkt u tegen het kopverbod op trainingen voor kinderen onder de 12 jaar in Schotland, Engeland en</w:t>
      </w:r>
      <w:r>
        <w:t xml:space="preserve"> </w:t>
      </w:r>
      <w:r w:rsidRPr="00756289">
        <w:t>Noord-Ierland aan?</w:t>
      </w:r>
    </w:p>
    <w:p w:rsidR="00262B85" w:rsidP="00262B85" w:rsidRDefault="00262B85" w14:paraId="433E0F08" w14:textId="77777777"/>
    <w:p w:rsidR="00262B85" w:rsidP="00262B85" w:rsidRDefault="00000000" w14:paraId="3ED3855E" w14:textId="21C06343">
      <w:r>
        <w:t>Antwoord</w:t>
      </w:r>
      <w:r w:rsidR="00264B93">
        <w:t xml:space="preserve"> vraag 8 </w:t>
      </w:r>
    </w:p>
    <w:p w:rsidR="00262B85" w:rsidP="00262B85" w:rsidRDefault="00000000" w14:paraId="53B02A5C" w14:textId="77777777">
      <w:r>
        <w:t>De meerwaarde van deze maatregel kan ik moeilijk inschatten. Zie mijn antwoord op vraag 7, later dit jaar kom ik met een beleidsreactie op de adviezen van de GR en SR.</w:t>
      </w:r>
    </w:p>
    <w:p w:rsidR="00262B85" w:rsidP="00262B85" w:rsidRDefault="00262B85" w14:paraId="2855E2A4" w14:textId="77777777"/>
    <w:p w:rsidRPr="00756289" w:rsidR="00262B85" w:rsidP="00262B85" w:rsidRDefault="00000000" w14:paraId="01E4718B" w14:textId="77777777">
      <w:r w:rsidRPr="00756289">
        <w:t xml:space="preserve">Vraag </w:t>
      </w:r>
      <w:r w:rsidR="00107398">
        <w:t>9</w:t>
      </w:r>
    </w:p>
    <w:p w:rsidR="00262B85" w:rsidP="00262B85" w:rsidRDefault="00000000" w14:paraId="33E48B4F" w14:textId="77777777">
      <w:r w:rsidRPr="00756289">
        <w:t>Welke maatregelen kunnen er volgens u worden genomen om de schadelijke effecten van koppen</w:t>
      </w:r>
      <w:r>
        <w:t xml:space="preserve"> </w:t>
      </w:r>
      <w:r w:rsidRPr="00756289">
        <w:t>bespreekbaarder te maken en te beperken?</w:t>
      </w:r>
    </w:p>
    <w:p w:rsidR="00A97BB8" w:rsidP="00262B85" w:rsidRDefault="00A97BB8" w14:paraId="61C116D0" w14:textId="77777777"/>
    <w:p w:rsidR="00262B85" w:rsidP="00262B85" w:rsidRDefault="00000000" w14:paraId="4795147C" w14:textId="70076604">
      <w:r>
        <w:t>Antwoord</w:t>
      </w:r>
      <w:r w:rsidR="00264B93">
        <w:t xml:space="preserve"> vraag 9 </w:t>
      </w:r>
    </w:p>
    <w:p w:rsidR="004F6953" w:rsidP="004F6953" w:rsidRDefault="00000000" w14:paraId="3D3FBA9B" w14:textId="77777777">
      <w:r>
        <w:t>Ik vind het nu te vroeg om passende maatregelen te bespreken. Zie mijn antwoord op vraag 7, later dit jaar kom ik met een beleidsreactie op de adviezen van de GR en SR.</w:t>
      </w:r>
    </w:p>
    <w:p w:rsidR="00262B85" w:rsidP="004F6953" w:rsidRDefault="00262B85" w14:paraId="50E692D1" w14:textId="77777777"/>
    <w:sectPr w:rsidR="00262B85"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20E5B" w14:textId="77777777" w:rsidR="00FD28FC" w:rsidRDefault="00FD28FC">
      <w:pPr>
        <w:spacing w:line="240" w:lineRule="auto"/>
      </w:pPr>
      <w:r>
        <w:separator/>
      </w:r>
    </w:p>
  </w:endnote>
  <w:endnote w:type="continuationSeparator" w:id="0">
    <w:p w14:paraId="01959BB6" w14:textId="77777777" w:rsidR="00FD28FC" w:rsidRDefault="00FD28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DA9C5"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7A583E1D" wp14:editId="2653D7D9">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BA119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A583E1D"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34BA119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318DE"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798C564D" wp14:editId="17D7CA33">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19191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98C564D"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3E19191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7B97E"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4C74D4AD" wp14:editId="390FDBFF">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7D967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C74D4AD"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267D967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D02DC" w14:textId="77777777" w:rsidR="00FD28FC" w:rsidRDefault="00FD28FC">
      <w:pPr>
        <w:spacing w:line="240" w:lineRule="auto"/>
      </w:pPr>
      <w:r>
        <w:separator/>
      </w:r>
    </w:p>
  </w:footnote>
  <w:footnote w:type="continuationSeparator" w:id="0">
    <w:p w14:paraId="40DC482A" w14:textId="77777777" w:rsidR="00FD28FC" w:rsidRDefault="00FD28FC">
      <w:pPr>
        <w:spacing w:line="240" w:lineRule="auto"/>
      </w:pPr>
      <w:r>
        <w:continuationSeparator/>
      </w:r>
    </w:p>
  </w:footnote>
  <w:footnote w:id="1">
    <w:p w14:paraId="307795BD" w14:textId="77777777" w:rsidR="00262B85" w:rsidRPr="00264B93" w:rsidRDefault="00000000">
      <w:pPr>
        <w:pStyle w:val="Voetnoottekst"/>
        <w:rPr>
          <w:sz w:val="16"/>
          <w:szCs w:val="16"/>
        </w:rPr>
      </w:pPr>
      <w:r w:rsidRPr="00264B93">
        <w:rPr>
          <w:rStyle w:val="Voetnootmarkering"/>
          <w:sz w:val="16"/>
          <w:szCs w:val="16"/>
        </w:rPr>
        <w:footnoteRef/>
      </w:r>
      <w:r w:rsidRPr="00264B93">
        <w:rPr>
          <w:sz w:val="16"/>
          <w:szCs w:val="16"/>
        </w:rPr>
        <w:t xml:space="preserve"> EenVandaag, 2 februari 2025, Hoe gevaarlijk is koppen in het voetbal nou echt? 'Algeheel verbod is symboolpolitiek' - EenVandaag.</w:t>
      </w:r>
    </w:p>
  </w:footnote>
  <w:footnote w:id="2">
    <w:p w14:paraId="76B82DCD" w14:textId="77777777" w:rsidR="00B77EEE" w:rsidRPr="00264B93" w:rsidRDefault="00000000">
      <w:pPr>
        <w:pStyle w:val="Voetnoottekst"/>
        <w:rPr>
          <w:sz w:val="16"/>
          <w:szCs w:val="16"/>
        </w:rPr>
      </w:pPr>
      <w:r w:rsidRPr="00264B93">
        <w:rPr>
          <w:rStyle w:val="Voetnootmarkering"/>
          <w:sz w:val="16"/>
          <w:szCs w:val="16"/>
        </w:rPr>
        <w:footnoteRef/>
      </w:r>
      <w:r w:rsidRPr="00264B93">
        <w:rPr>
          <w:sz w:val="16"/>
          <w:szCs w:val="16"/>
        </w:rPr>
        <w:t xml:space="preserve"> </w:t>
      </w:r>
      <w:hyperlink r:id="rId1" w:history="1">
        <w:r w:rsidRPr="00264B93">
          <w:rPr>
            <w:rStyle w:val="Hyperlink"/>
            <w:sz w:val="16"/>
            <w:szCs w:val="16"/>
          </w:rPr>
          <w:t>Adviesaanvraag VWS over hersenschade en sport | Adviesaanvraag | Gezondheidsraad</w:t>
        </w:r>
      </w:hyperlink>
    </w:p>
  </w:footnote>
  <w:footnote w:id="3">
    <w:p w14:paraId="12C20FE1" w14:textId="77777777" w:rsidR="00262B85" w:rsidRDefault="00000000">
      <w:pPr>
        <w:pStyle w:val="Voetnoottekst"/>
      </w:pPr>
      <w:r w:rsidRPr="00264B93">
        <w:rPr>
          <w:rStyle w:val="Voetnootmarkering"/>
          <w:sz w:val="16"/>
          <w:szCs w:val="16"/>
        </w:rPr>
        <w:footnoteRef/>
      </w:r>
      <w:r w:rsidRPr="00264B93">
        <w:rPr>
          <w:sz w:val="16"/>
          <w:szCs w:val="16"/>
        </w:rPr>
        <w:t xml:space="preserve"> NPO Radio1, 3 februari 2025, Voetbal en hersenschade: hoe gevaarlijk is koppen? | NPO Radio 1.</w:t>
      </w:r>
    </w:p>
  </w:footnote>
  <w:footnote w:id="4">
    <w:p w14:paraId="39E7EEB3" w14:textId="77777777" w:rsidR="00262B85" w:rsidRPr="00B83157" w:rsidRDefault="00000000">
      <w:pPr>
        <w:pStyle w:val="Voetnoottekst"/>
        <w:rPr>
          <w:sz w:val="16"/>
          <w:szCs w:val="16"/>
        </w:rPr>
      </w:pPr>
      <w:r w:rsidRPr="00B83157">
        <w:rPr>
          <w:rStyle w:val="Voetnootmarkering"/>
          <w:sz w:val="16"/>
          <w:szCs w:val="16"/>
        </w:rPr>
        <w:footnoteRef/>
      </w:r>
      <w:r w:rsidRPr="00B83157">
        <w:rPr>
          <w:sz w:val="16"/>
          <w:szCs w:val="16"/>
        </w:rPr>
        <w:t xml:space="preserve"> NOS Nieuws, 20 maart 2024, Kopverbod in Vlaanderen: is de kopsterke spits straks een schim uit het verleden?</w:t>
      </w:r>
    </w:p>
  </w:footnote>
  <w:footnote w:id="5">
    <w:p w14:paraId="11BD1934" w14:textId="77777777" w:rsidR="00262B85" w:rsidRDefault="00000000">
      <w:pPr>
        <w:pStyle w:val="Voetnoottekst"/>
      </w:pPr>
      <w:r w:rsidRPr="00B83157">
        <w:rPr>
          <w:rStyle w:val="Voetnootmarkering"/>
          <w:sz w:val="16"/>
          <w:szCs w:val="16"/>
        </w:rPr>
        <w:footnoteRef/>
      </w:r>
      <w:r w:rsidRPr="00B83157">
        <w:rPr>
          <w:sz w:val="16"/>
          <w:szCs w:val="16"/>
        </w:rPr>
        <w:t xml:space="preserve"> NOS Nieuws, 24 februari 2020, Britse voetbalbond doet koppen op de training voor kinderen tot 12 jaar in de ban.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61532"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403DF4F7" wp14:editId="23EB859E">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397749"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03DF4F7"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2E397749"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A9A9D" w14:textId="77777777" w:rsidR="00F860AE" w:rsidRDefault="00000000">
    <w:pPr>
      <w:pStyle w:val="Koptekst"/>
    </w:pPr>
    <w:r>
      <w:rPr>
        <w:noProof/>
      </w:rPr>
      <w:drawing>
        <wp:anchor distT="0" distB="0" distL="114300" distR="114300" simplePos="0" relativeHeight="251657216" behindDoc="0" locked="0" layoutInCell="1" allowOverlap="1" wp14:anchorId="1D71C8BB" wp14:editId="312E689B">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4A5D24"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5C6FBE66" wp14:editId="45E842D2">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89156" w14:textId="77777777" w:rsidR="00F860AE" w:rsidRDefault="00000000" w:rsidP="00A97BB8">
                          <w:pPr>
                            <w:pStyle w:val="Afzendgegevens"/>
                          </w:pPr>
                          <w:r>
                            <w:t>Bezoekadres:</w:t>
                          </w:r>
                        </w:p>
                        <w:p w14:paraId="446C8DBF" w14:textId="77777777" w:rsidR="00F860AE" w:rsidRDefault="00000000" w:rsidP="00A97BB8">
                          <w:pPr>
                            <w:pStyle w:val="Afzendgegevens"/>
                          </w:pPr>
                          <w:r>
                            <w:t>Parnassusplein 5</w:t>
                          </w:r>
                        </w:p>
                        <w:p w14:paraId="1386BBD2"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32E01C31" w14:textId="77777777" w:rsidR="00F860AE" w:rsidRDefault="00000000" w:rsidP="00A97BB8">
                          <w:pPr>
                            <w:pStyle w:val="Afzendgegevens"/>
                            <w:tabs>
                              <w:tab w:val="left" w:pos="170"/>
                            </w:tabs>
                          </w:pPr>
                          <w:r>
                            <w:t>T</w:t>
                          </w:r>
                          <w:r>
                            <w:tab/>
                            <w:t>070 340 79 11</w:t>
                          </w:r>
                        </w:p>
                        <w:p w14:paraId="5AA6406B" w14:textId="77777777" w:rsidR="00F860AE" w:rsidRDefault="00000000" w:rsidP="00A97BB8">
                          <w:pPr>
                            <w:pStyle w:val="Afzendgegevens"/>
                            <w:tabs>
                              <w:tab w:val="left" w:pos="170"/>
                            </w:tabs>
                          </w:pPr>
                          <w:r>
                            <w:t>F</w:t>
                          </w:r>
                          <w:r>
                            <w:tab/>
                            <w:t>070 340 78 34</w:t>
                          </w:r>
                        </w:p>
                        <w:p w14:paraId="67ACD547" w14:textId="54BA78B7" w:rsidR="00F860AE" w:rsidRDefault="00000000" w:rsidP="00264B93">
                          <w:pPr>
                            <w:pStyle w:val="Afzendgegevens"/>
                          </w:pPr>
                          <w:hyperlink r:id="rId2" w:history="1">
                            <w:r w:rsidR="00264B93" w:rsidRPr="00035287">
                              <w:rPr>
                                <w:rStyle w:val="Hyperlink"/>
                              </w:rPr>
                              <w:t>www.rijksoverheid.nl</w:t>
                            </w:r>
                          </w:hyperlink>
                        </w:p>
                        <w:p w14:paraId="709BCC94" w14:textId="77777777" w:rsidR="00264B93" w:rsidRDefault="00264B93" w:rsidP="00264B93">
                          <w:pPr>
                            <w:pStyle w:val="Afzendgegevens"/>
                          </w:pPr>
                        </w:p>
                        <w:p w14:paraId="2F495CFE" w14:textId="77777777" w:rsidR="00264B93" w:rsidRDefault="00264B93" w:rsidP="00264B93">
                          <w:pPr>
                            <w:pStyle w:val="Afzendgegevens"/>
                          </w:pPr>
                        </w:p>
                        <w:p w14:paraId="6C7F00B9" w14:textId="77777777" w:rsidR="00F860AE" w:rsidRDefault="00000000" w:rsidP="00A97BB8">
                          <w:pPr>
                            <w:pStyle w:val="Afzendgegevenskopjes"/>
                          </w:pPr>
                          <w:r>
                            <w:t>Ons kenmerk</w:t>
                          </w:r>
                        </w:p>
                        <w:p w14:paraId="73D32865" w14:textId="11D1AD2A" w:rsidR="00F860AE" w:rsidRDefault="00000000" w:rsidP="00264B93">
                          <w:pPr>
                            <w:pStyle w:val="Huisstijl-Referentiegegevens"/>
                          </w:pPr>
                          <w:r>
                            <w:t>4061826-1078939-SB</w:t>
                          </w:r>
                        </w:p>
                        <w:p w14:paraId="1F73809A" w14:textId="77777777" w:rsidR="00264B93" w:rsidRDefault="00264B93" w:rsidP="00264B93">
                          <w:pPr>
                            <w:pStyle w:val="Huisstijl-Referentiegegevens"/>
                          </w:pPr>
                        </w:p>
                        <w:p w14:paraId="06C190E6" w14:textId="77777777" w:rsidR="00F860AE" w:rsidRDefault="00000000" w:rsidP="00A97BB8">
                          <w:pPr>
                            <w:pStyle w:val="Afzendgegevenskopjes"/>
                          </w:pPr>
                          <w:r>
                            <w:t>Bijlagen</w:t>
                          </w:r>
                        </w:p>
                        <w:p w14:paraId="1F78439E" w14:textId="2D1953F0" w:rsidR="00F860AE" w:rsidRDefault="00000000" w:rsidP="00264B93">
                          <w:pPr>
                            <w:pStyle w:val="Afzendgegevens"/>
                          </w:pPr>
                          <w:bookmarkStart w:id="3" w:name="bmkBijlagen"/>
                          <w:bookmarkEnd w:id="3"/>
                          <w:r>
                            <w:t>1</w:t>
                          </w:r>
                        </w:p>
                        <w:p w14:paraId="3DEB7069" w14:textId="77777777" w:rsidR="00264B93" w:rsidRDefault="00264B93" w:rsidP="00264B93">
                          <w:pPr>
                            <w:pStyle w:val="Afzendgegevens"/>
                          </w:pPr>
                        </w:p>
                        <w:p w14:paraId="63C6C3B6" w14:textId="77777777" w:rsidR="00F860AE" w:rsidRDefault="00000000" w:rsidP="00A97BB8">
                          <w:pPr>
                            <w:pStyle w:val="Afzendgegevenskopjes"/>
                          </w:pPr>
                          <w:r>
                            <w:t>Datum document</w:t>
                          </w:r>
                        </w:p>
                        <w:p w14:paraId="0230A67A" w14:textId="0C445293" w:rsidR="00F860AE" w:rsidRDefault="00264B93" w:rsidP="00264B93">
                          <w:pPr>
                            <w:spacing w:line="180" w:lineRule="atLeast"/>
                            <w:rPr>
                              <w:rFonts w:eastAsia="SimSun"/>
                              <w:sz w:val="13"/>
                              <w:szCs w:val="13"/>
                            </w:rPr>
                          </w:pPr>
                          <w:bookmarkStart w:id="4" w:name="bmkUwBrief"/>
                          <w:bookmarkEnd w:id="4"/>
                          <w:r>
                            <w:rPr>
                              <w:rFonts w:eastAsia="SimSun"/>
                              <w:sz w:val="13"/>
                              <w:szCs w:val="13"/>
                            </w:rPr>
                            <w:t>7 februari 2025</w:t>
                          </w:r>
                        </w:p>
                        <w:p w14:paraId="6054095D" w14:textId="77777777" w:rsidR="00264B93" w:rsidRDefault="00264B93" w:rsidP="00264B93">
                          <w:pPr>
                            <w:spacing w:line="180" w:lineRule="atLeast"/>
                            <w:rPr>
                              <w:rFonts w:eastAsia="SimSun"/>
                              <w:sz w:val="13"/>
                              <w:szCs w:val="13"/>
                            </w:rPr>
                          </w:pPr>
                        </w:p>
                        <w:p w14:paraId="53472B6C" w14:textId="77777777" w:rsidR="00264B93" w:rsidRDefault="00264B93" w:rsidP="00264B93">
                          <w:pPr>
                            <w:spacing w:line="180" w:lineRule="atLeast"/>
                            <w:rPr>
                              <w:rFonts w:eastAsia="SimSun"/>
                              <w:sz w:val="13"/>
                              <w:szCs w:val="13"/>
                            </w:rPr>
                          </w:pPr>
                        </w:p>
                        <w:p w14:paraId="48E4B7CE" w14:textId="77777777" w:rsidR="00264B93" w:rsidRPr="00264B93" w:rsidRDefault="00264B93" w:rsidP="00264B93">
                          <w:pPr>
                            <w:spacing w:line="180" w:lineRule="atLeast"/>
                            <w:rPr>
                              <w:rFonts w:eastAsia="SimSun"/>
                              <w:sz w:val="13"/>
                            </w:rPr>
                          </w:pPr>
                        </w:p>
                        <w:p w14:paraId="1F6F5304"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5C6FBE66"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78789156" w14:textId="77777777" w:rsidR="00F860AE" w:rsidRDefault="00000000" w:rsidP="00A97BB8">
                    <w:pPr>
                      <w:pStyle w:val="Afzendgegevens"/>
                    </w:pPr>
                    <w:r>
                      <w:t>Bezoekadres:</w:t>
                    </w:r>
                  </w:p>
                  <w:p w14:paraId="446C8DBF" w14:textId="77777777" w:rsidR="00F860AE" w:rsidRDefault="00000000" w:rsidP="00A97BB8">
                    <w:pPr>
                      <w:pStyle w:val="Afzendgegevens"/>
                    </w:pPr>
                    <w:r>
                      <w:t>Parnassusplein 5</w:t>
                    </w:r>
                  </w:p>
                  <w:p w14:paraId="1386BBD2"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32E01C31" w14:textId="77777777" w:rsidR="00F860AE" w:rsidRDefault="00000000" w:rsidP="00A97BB8">
                    <w:pPr>
                      <w:pStyle w:val="Afzendgegevens"/>
                      <w:tabs>
                        <w:tab w:val="left" w:pos="170"/>
                      </w:tabs>
                    </w:pPr>
                    <w:r>
                      <w:t>T</w:t>
                    </w:r>
                    <w:r>
                      <w:tab/>
                      <w:t>070 340 79 11</w:t>
                    </w:r>
                  </w:p>
                  <w:p w14:paraId="5AA6406B" w14:textId="77777777" w:rsidR="00F860AE" w:rsidRDefault="00000000" w:rsidP="00A97BB8">
                    <w:pPr>
                      <w:pStyle w:val="Afzendgegevens"/>
                      <w:tabs>
                        <w:tab w:val="left" w:pos="170"/>
                      </w:tabs>
                    </w:pPr>
                    <w:r>
                      <w:t>F</w:t>
                    </w:r>
                    <w:r>
                      <w:tab/>
                      <w:t>070 340 78 34</w:t>
                    </w:r>
                  </w:p>
                  <w:p w14:paraId="67ACD547" w14:textId="54BA78B7" w:rsidR="00F860AE" w:rsidRDefault="00264B93" w:rsidP="00264B93">
                    <w:pPr>
                      <w:pStyle w:val="Afzendgegevens"/>
                    </w:pPr>
                    <w:hyperlink r:id="rId3" w:history="1">
                      <w:r w:rsidRPr="00035287">
                        <w:rPr>
                          <w:rStyle w:val="Hyperlink"/>
                        </w:rPr>
                        <w:t>www.rijksoverheid.nl</w:t>
                      </w:r>
                    </w:hyperlink>
                  </w:p>
                  <w:p w14:paraId="709BCC94" w14:textId="77777777" w:rsidR="00264B93" w:rsidRDefault="00264B93" w:rsidP="00264B93">
                    <w:pPr>
                      <w:pStyle w:val="Afzendgegevens"/>
                    </w:pPr>
                  </w:p>
                  <w:p w14:paraId="2F495CFE" w14:textId="77777777" w:rsidR="00264B93" w:rsidRDefault="00264B93" w:rsidP="00264B93">
                    <w:pPr>
                      <w:pStyle w:val="Afzendgegevens"/>
                    </w:pPr>
                  </w:p>
                  <w:p w14:paraId="6C7F00B9" w14:textId="77777777" w:rsidR="00F860AE" w:rsidRDefault="00000000" w:rsidP="00A97BB8">
                    <w:pPr>
                      <w:pStyle w:val="Afzendgegevenskopjes"/>
                    </w:pPr>
                    <w:r>
                      <w:t>Ons kenmerk</w:t>
                    </w:r>
                  </w:p>
                  <w:p w14:paraId="73D32865" w14:textId="11D1AD2A" w:rsidR="00F860AE" w:rsidRDefault="00000000" w:rsidP="00264B93">
                    <w:pPr>
                      <w:pStyle w:val="Huisstijl-Referentiegegevens"/>
                    </w:pPr>
                    <w:r>
                      <w:t>4061826-1078939-SB</w:t>
                    </w:r>
                  </w:p>
                  <w:p w14:paraId="1F73809A" w14:textId="77777777" w:rsidR="00264B93" w:rsidRDefault="00264B93" w:rsidP="00264B93">
                    <w:pPr>
                      <w:pStyle w:val="Huisstijl-Referentiegegevens"/>
                    </w:pPr>
                  </w:p>
                  <w:p w14:paraId="06C190E6" w14:textId="77777777" w:rsidR="00F860AE" w:rsidRDefault="00000000" w:rsidP="00A97BB8">
                    <w:pPr>
                      <w:pStyle w:val="Afzendgegevenskopjes"/>
                    </w:pPr>
                    <w:r>
                      <w:t>Bijlagen</w:t>
                    </w:r>
                  </w:p>
                  <w:p w14:paraId="1F78439E" w14:textId="2D1953F0" w:rsidR="00F860AE" w:rsidRDefault="00000000" w:rsidP="00264B93">
                    <w:pPr>
                      <w:pStyle w:val="Afzendgegevens"/>
                    </w:pPr>
                    <w:bookmarkStart w:id="5" w:name="bmkBijlagen"/>
                    <w:bookmarkEnd w:id="5"/>
                    <w:r>
                      <w:t>1</w:t>
                    </w:r>
                  </w:p>
                  <w:p w14:paraId="3DEB7069" w14:textId="77777777" w:rsidR="00264B93" w:rsidRDefault="00264B93" w:rsidP="00264B93">
                    <w:pPr>
                      <w:pStyle w:val="Afzendgegevens"/>
                    </w:pPr>
                  </w:p>
                  <w:p w14:paraId="63C6C3B6" w14:textId="77777777" w:rsidR="00F860AE" w:rsidRDefault="00000000" w:rsidP="00A97BB8">
                    <w:pPr>
                      <w:pStyle w:val="Afzendgegevenskopjes"/>
                    </w:pPr>
                    <w:r>
                      <w:t>Datum document</w:t>
                    </w:r>
                  </w:p>
                  <w:p w14:paraId="0230A67A" w14:textId="0C445293" w:rsidR="00F860AE" w:rsidRDefault="00264B93" w:rsidP="00264B93">
                    <w:pPr>
                      <w:spacing w:line="180" w:lineRule="atLeast"/>
                      <w:rPr>
                        <w:rFonts w:eastAsia="SimSun"/>
                        <w:sz w:val="13"/>
                        <w:szCs w:val="13"/>
                      </w:rPr>
                    </w:pPr>
                    <w:bookmarkStart w:id="6" w:name="bmkUwBrief"/>
                    <w:bookmarkEnd w:id="6"/>
                    <w:r>
                      <w:rPr>
                        <w:rFonts w:eastAsia="SimSun"/>
                        <w:sz w:val="13"/>
                        <w:szCs w:val="13"/>
                      </w:rPr>
                      <w:t xml:space="preserve">7 februari </w:t>
                    </w:r>
                    <w:r w:rsidR="00000000">
                      <w:rPr>
                        <w:rFonts w:eastAsia="SimSun"/>
                        <w:sz w:val="13"/>
                        <w:szCs w:val="13"/>
                      </w:rPr>
                      <w:t>2025</w:t>
                    </w:r>
                  </w:p>
                  <w:p w14:paraId="6054095D" w14:textId="77777777" w:rsidR="00264B93" w:rsidRDefault="00264B93" w:rsidP="00264B93">
                    <w:pPr>
                      <w:spacing w:line="180" w:lineRule="atLeast"/>
                      <w:rPr>
                        <w:rFonts w:eastAsia="SimSun"/>
                        <w:sz w:val="13"/>
                        <w:szCs w:val="13"/>
                      </w:rPr>
                    </w:pPr>
                  </w:p>
                  <w:p w14:paraId="53472B6C" w14:textId="77777777" w:rsidR="00264B93" w:rsidRDefault="00264B93" w:rsidP="00264B93">
                    <w:pPr>
                      <w:spacing w:line="180" w:lineRule="atLeast"/>
                      <w:rPr>
                        <w:rFonts w:eastAsia="SimSun"/>
                        <w:sz w:val="13"/>
                        <w:szCs w:val="13"/>
                      </w:rPr>
                    </w:pPr>
                  </w:p>
                  <w:p w14:paraId="48E4B7CE" w14:textId="77777777" w:rsidR="00264B93" w:rsidRPr="00264B93" w:rsidRDefault="00264B93" w:rsidP="00264B93">
                    <w:pPr>
                      <w:spacing w:line="180" w:lineRule="atLeast"/>
                      <w:rPr>
                        <w:rFonts w:eastAsia="SimSun"/>
                        <w:sz w:val="13"/>
                      </w:rPr>
                    </w:pPr>
                  </w:p>
                  <w:p w14:paraId="1F6F5304"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E95B0" w14:textId="77777777" w:rsidR="00F860AE" w:rsidRDefault="00F860AE">
    <w:pPr>
      <w:pStyle w:val="Koptekst"/>
    </w:pPr>
  </w:p>
  <w:p w14:paraId="534152FC"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97780"/>
    <w:multiLevelType w:val="hybridMultilevel"/>
    <w:tmpl w:val="6F9C14C4"/>
    <w:lvl w:ilvl="0" w:tplc="34E24DFC">
      <w:start w:val="1"/>
      <w:numFmt w:val="bullet"/>
      <w:lvlText w:val=""/>
      <w:lvlJc w:val="left"/>
      <w:pPr>
        <w:ind w:left="720" w:hanging="360"/>
      </w:pPr>
      <w:rPr>
        <w:rFonts w:ascii="Symbol" w:hAnsi="Symbol" w:hint="default"/>
      </w:rPr>
    </w:lvl>
    <w:lvl w:ilvl="1" w:tplc="46EC2B26" w:tentative="1">
      <w:start w:val="1"/>
      <w:numFmt w:val="bullet"/>
      <w:lvlText w:val="o"/>
      <w:lvlJc w:val="left"/>
      <w:pPr>
        <w:ind w:left="1440" w:hanging="360"/>
      </w:pPr>
      <w:rPr>
        <w:rFonts w:ascii="Courier New" w:hAnsi="Courier New" w:cs="Courier New" w:hint="default"/>
      </w:rPr>
    </w:lvl>
    <w:lvl w:ilvl="2" w:tplc="99DACC78" w:tentative="1">
      <w:start w:val="1"/>
      <w:numFmt w:val="bullet"/>
      <w:lvlText w:val=""/>
      <w:lvlJc w:val="left"/>
      <w:pPr>
        <w:ind w:left="2160" w:hanging="360"/>
      </w:pPr>
      <w:rPr>
        <w:rFonts w:ascii="Wingdings" w:hAnsi="Wingdings" w:hint="default"/>
      </w:rPr>
    </w:lvl>
    <w:lvl w:ilvl="3" w:tplc="D4C2C706" w:tentative="1">
      <w:start w:val="1"/>
      <w:numFmt w:val="bullet"/>
      <w:lvlText w:val=""/>
      <w:lvlJc w:val="left"/>
      <w:pPr>
        <w:ind w:left="2880" w:hanging="360"/>
      </w:pPr>
      <w:rPr>
        <w:rFonts w:ascii="Symbol" w:hAnsi="Symbol" w:hint="default"/>
      </w:rPr>
    </w:lvl>
    <w:lvl w:ilvl="4" w:tplc="C55AB4B8" w:tentative="1">
      <w:start w:val="1"/>
      <w:numFmt w:val="bullet"/>
      <w:lvlText w:val="o"/>
      <w:lvlJc w:val="left"/>
      <w:pPr>
        <w:ind w:left="3600" w:hanging="360"/>
      </w:pPr>
      <w:rPr>
        <w:rFonts w:ascii="Courier New" w:hAnsi="Courier New" w:cs="Courier New" w:hint="default"/>
      </w:rPr>
    </w:lvl>
    <w:lvl w:ilvl="5" w:tplc="9F18CC04" w:tentative="1">
      <w:start w:val="1"/>
      <w:numFmt w:val="bullet"/>
      <w:lvlText w:val=""/>
      <w:lvlJc w:val="left"/>
      <w:pPr>
        <w:ind w:left="4320" w:hanging="360"/>
      </w:pPr>
      <w:rPr>
        <w:rFonts w:ascii="Wingdings" w:hAnsi="Wingdings" w:hint="default"/>
      </w:rPr>
    </w:lvl>
    <w:lvl w:ilvl="6" w:tplc="6AFCB990" w:tentative="1">
      <w:start w:val="1"/>
      <w:numFmt w:val="bullet"/>
      <w:lvlText w:val=""/>
      <w:lvlJc w:val="left"/>
      <w:pPr>
        <w:ind w:left="5040" w:hanging="360"/>
      </w:pPr>
      <w:rPr>
        <w:rFonts w:ascii="Symbol" w:hAnsi="Symbol" w:hint="default"/>
      </w:rPr>
    </w:lvl>
    <w:lvl w:ilvl="7" w:tplc="5684805E" w:tentative="1">
      <w:start w:val="1"/>
      <w:numFmt w:val="bullet"/>
      <w:lvlText w:val="o"/>
      <w:lvlJc w:val="left"/>
      <w:pPr>
        <w:ind w:left="5760" w:hanging="360"/>
      </w:pPr>
      <w:rPr>
        <w:rFonts w:ascii="Courier New" w:hAnsi="Courier New" w:cs="Courier New" w:hint="default"/>
      </w:rPr>
    </w:lvl>
    <w:lvl w:ilvl="8" w:tplc="323A4814" w:tentative="1">
      <w:start w:val="1"/>
      <w:numFmt w:val="bullet"/>
      <w:lvlText w:val=""/>
      <w:lvlJc w:val="left"/>
      <w:pPr>
        <w:ind w:left="6480" w:hanging="360"/>
      </w:pPr>
      <w:rPr>
        <w:rFonts w:ascii="Wingdings" w:hAnsi="Wingdings" w:hint="default"/>
      </w:rPr>
    </w:lvl>
  </w:abstractNum>
  <w:abstractNum w:abstractNumId="11" w15:restartNumberingAfterBreak="0">
    <w:nsid w:val="08346D46"/>
    <w:multiLevelType w:val="hybridMultilevel"/>
    <w:tmpl w:val="B538AC4C"/>
    <w:lvl w:ilvl="0" w:tplc="0D828E30">
      <w:start w:val="1"/>
      <w:numFmt w:val="bullet"/>
      <w:lvlText w:val=""/>
      <w:lvlJc w:val="left"/>
      <w:pPr>
        <w:ind w:left="720" w:hanging="360"/>
      </w:pPr>
      <w:rPr>
        <w:rFonts w:ascii="Symbol" w:hAnsi="Symbol" w:hint="default"/>
      </w:rPr>
    </w:lvl>
    <w:lvl w:ilvl="1" w:tplc="7488113E" w:tentative="1">
      <w:start w:val="1"/>
      <w:numFmt w:val="bullet"/>
      <w:lvlText w:val="o"/>
      <w:lvlJc w:val="left"/>
      <w:pPr>
        <w:ind w:left="1440" w:hanging="360"/>
      </w:pPr>
      <w:rPr>
        <w:rFonts w:ascii="Courier New" w:hAnsi="Courier New" w:cs="Courier New" w:hint="default"/>
      </w:rPr>
    </w:lvl>
    <w:lvl w:ilvl="2" w:tplc="BB02E410" w:tentative="1">
      <w:start w:val="1"/>
      <w:numFmt w:val="bullet"/>
      <w:lvlText w:val=""/>
      <w:lvlJc w:val="left"/>
      <w:pPr>
        <w:ind w:left="2160" w:hanging="360"/>
      </w:pPr>
      <w:rPr>
        <w:rFonts w:ascii="Wingdings" w:hAnsi="Wingdings" w:hint="default"/>
      </w:rPr>
    </w:lvl>
    <w:lvl w:ilvl="3" w:tplc="D2BAA3AC" w:tentative="1">
      <w:start w:val="1"/>
      <w:numFmt w:val="bullet"/>
      <w:lvlText w:val=""/>
      <w:lvlJc w:val="left"/>
      <w:pPr>
        <w:ind w:left="2880" w:hanging="360"/>
      </w:pPr>
      <w:rPr>
        <w:rFonts w:ascii="Symbol" w:hAnsi="Symbol" w:hint="default"/>
      </w:rPr>
    </w:lvl>
    <w:lvl w:ilvl="4" w:tplc="98D807C6" w:tentative="1">
      <w:start w:val="1"/>
      <w:numFmt w:val="bullet"/>
      <w:lvlText w:val="o"/>
      <w:lvlJc w:val="left"/>
      <w:pPr>
        <w:ind w:left="3600" w:hanging="360"/>
      </w:pPr>
      <w:rPr>
        <w:rFonts w:ascii="Courier New" w:hAnsi="Courier New" w:cs="Courier New" w:hint="default"/>
      </w:rPr>
    </w:lvl>
    <w:lvl w:ilvl="5" w:tplc="A8ECE2A4" w:tentative="1">
      <w:start w:val="1"/>
      <w:numFmt w:val="bullet"/>
      <w:lvlText w:val=""/>
      <w:lvlJc w:val="left"/>
      <w:pPr>
        <w:ind w:left="4320" w:hanging="360"/>
      </w:pPr>
      <w:rPr>
        <w:rFonts w:ascii="Wingdings" w:hAnsi="Wingdings" w:hint="default"/>
      </w:rPr>
    </w:lvl>
    <w:lvl w:ilvl="6" w:tplc="503A1BA6" w:tentative="1">
      <w:start w:val="1"/>
      <w:numFmt w:val="bullet"/>
      <w:lvlText w:val=""/>
      <w:lvlJc w:val="left"/>
      <w:pPr>
        <w:ind w:left="5040" w:hanging="360"/>
      </w:pPr>
      <w:rPr>
        <w:rFonts w:ascii="Symbol" w:hAnsi="Symbol" w:hint="default"/>
      </w:rPr>
    </w:lvl>
    <w:lvl w:ilvl="7" w:tplc="0714F4C6" w:tentative="1">
      <w:start w:val="1"/>
      <w:numFmt w:val="bullet"/>
      <w:lvlText w:val="o"/>
      <w:lvlJc w:val="left"/>
      <w:pPr>
        <w:ind w:left="5760" w:hanging="360"/>
      </w:pPr>
      <w:rPr>
        <w:rFonts w:ascii="Courier New" w:hAnsi="Courier New" w:cs="Courier New" w:hint="default"/>
      </w:rPr>
    </w:lvl>
    <w:lvl w:ilvl="8" w:tplc="FA90FD70" w:tentative="1">
      <w:start w:val="1"/>
      <w:numFmt w:val="bullet"/>
      <w:lvlText w:val=""/>
      <w:lvlJc w:val="left"/>
      <w:pPr>
        <w:ind w:left="6480" w:hanging="360"/>
      </w:pPr>
      <w:rPr>
        <w:rFonts w:ascii="Wingdings" w:hAnsi="Wingdings" w:hint="default"/>
      </w:rPr>
    </w:lvl>
  </w:abstractNum>
  <w:abstractNum w:abstractNumId="12"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4"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5"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4"/>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5"/>
  </w:num>
  <w:num w:numId="13" w16cid:durableId="554126950">
    <w:abstractNumId w:val="16"/>
  </w:num>
  <w:num w:numId="14" w16cid:durableId="1337071252">
    <w:abstractNumId w:val="12"/>
  </w:num>
  <w:num w:numId="15" w16cid:durableId="766197340">
    <w:abstractNumId w:val="17"/>
  </w:num>
  <w:num w:numId="16" w16cid:durableId="639068008">
    <w:abstractNumId w:val="17"/>
  </w:num>
  <w:num w:numId="17" w16cid:durableId="1936866888">
    <w:abstractNumId w:val="17"/>
  </w:num>
  <w:num w:numId="18" w16cid:durableId="399642385">
    <w:abstractNumId w:val="13"/>
  </w:num>
  <w:num w:numId="19" w16cid:durableId="696269844">
    <w:abstractNumId w:val="13"/>
  </w:num>
  <w:num w:numId="20" w16cid:durableId="1098525244">
    <w:abstractNumId w:val="13"/>
  </w:num>
  <w:num w:numId="21" w16cid:durableId="2129426255">
    <w:abstractNumId w:val="14"/>
  </w:num>
  <w:num w:numId="22" w16cid:durableId="1025591674">
    <w:abstractNumId w:val="7"/>
  </w:num>
  <w:num w:numId="23" w16cid:durableId="203370091">
    <w:abstractNumId w:val="6"/>
  </w:num>
  <w:num w:numId="24" w16cid:durableId="194849947">
    <w:abstractNumId w:val="12"/>
  </w:num>
  <w:num w:numId="25" w16cid:durableId="1600524426">
    <w:abstractNumId w:val="14"/>
  </w:num>
  <w:num w:numId="26" w16cid:durableId="569190884">
    <w:abstractNumId w:val="7"/>
  </w:num>
  <w:num w:numId="27" w16cid:durableId="1137452416">
    <w:abstractNumId w:val="6"/>
  </w:num>
  <w:num w:numId="28" w16cid:durableId="1780300106">
    <w:abstractNumId w:val="18"/>
  </w:num>
  <w:num w:numId="29" w16cid:durableId="240991118">
    <w:abstractNumId w:val="18"/>
  </w:num>
  <w:num w:numId="30" w16cid:durableId="311371411">
    <w:abstractNumId w:val="18"/>
  </w:num>
  <w:num w:numId="31" w16cid:durableId="1746295705">
    <w:abstractNumId w:val="18"/>
  </w:num>
  <w:num w:numId="32" w16cid:durableId="1312128105">
    <w:abstractNumId w:val="16"/>
  </w:num>
  <w:num w:numId="33" w16cid:durableId="644700477">
    <w:abstractNumId w:val="16"/>
  </w:num>
  <w:num w:numId="34" w16cid:durableId="1308247941">
    <w:abstractNumId w:val="16"/>
  </w:num>
  <w:num w:numId="35" w16cid:durableId="1556964468">
    <w:abstractNumId w:val="13"/>
  </w:num>
  <w:num w:numId="36" w16cid:durableId="1474831825">
    <w:abstractNumId w:val="13"/>
  </w:num>
  <w:num w:numId="37" w16cid:durableId="1663505895">
    <w:abstractNumId w:val="13"/>
  </w:num>
  <w:num w:numId="38" w16cid:durableId="652105557">
    <w:abstractNumId w:val="14"/>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8"/>
  </w:num>
  <w:num w:numId="44" w16cid:durableId="608125816">
    <w:abstractNumId w:val="18"/>
  </w:num>
  <w:num w:numId="45" w16cid:durableId="1362970620">
    <w:abstractNumId w:val="18"/>
  </w:num>
  <w:num w:numId="46" w16cid:durableId="1241016823">
    <w:abstractNumId w:val="18"/>
  </w:num>
  <w:num w:numId="47" w16cid:durableId="787772551">
    <w:abstractNumId w:val="0"/>
  </w:num>
  <w:num w:numId="48" w16cid:durableId="1943030168">
    <w:abstractNumId w:val="11"/>
  </w:num>
  <w:num w:numId="49" w16cid:durableId="16671280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73A45"/>
    <w:rsid w:val="000905C8"/>
    <w:rsid w:val="00091E11"/>
    <w:rsid w:val="0009624F"/>
    <w:rsid w:val="000B2B6D"/>
    <w:rsid w:val="000C3852"/>
    <w:rsid w:val="000C6771"/>
    <w:rsid w:val="000D3311"/>
    <w:rsid w:val="000E4C38"/>
    <w:rsid w:val="000F262C"/>
    <w:rsid w:val="000F2F05"/>
    <w:rsid w:val="000F3F37"/>
    <w:rsid w:val="00106D6E"/>
    <w:rsid w:val="00107398"/>
    <w:rsid w:val="00111ABC"/>
    <w:rsid w:val="00112CD5"/>
    <w:rsid w:val="00117AEC"/>
    <w:rsid w:val="00126768"/>
    <w:rsid w:val="00132B19"/>
    <w:rsid w:val="001344C1"/>
    <w:rsid w:val="0015027E"/>
    <w:rsid w:val="00161B8F"/>
    <w:rsid w:val="00166333"/>
    <w:rsid w:val="0017367B"/>
    <w:rsid w:val="00180FCE"/>
    <w:rsid w:val="0018245B"/>
    <w:rsid w:val="00191A6E"/>
    <w:rsid w:val="001A1D8E"/>
    <w:rsid w:val="001C22D9"/>
    <w:rsid w:val="001E37CA"/>
    <w:rsid w:val="001E4AA7"/>
    <w:rsid w:val="00206CA2"/>
    <w:rsid w:val="00211CA7"/>
    <w:rsid w:val="00214C80"/>
    <w:rsid w:val="00261464"/>
    <w:rsid w:val="00262B85"/>
    <w:rsid w:val="0026437C"/>
    <w:rsid w:val="00264B93"/>
    <w:rsid w:val="002772AE"/>
    <w:rsid w:val="0027737A"/>
    <w:rsid w:val="00282965"/>
    <w:rsid w:val="00283FB4"/>
    <w:rsid w:val="002937FB"/>
    <w:rsid w:val="002952AD"/>
    <w:rsid w:val="002A273F"/>
    <w:rsid w:val="002A4808"/>
    <w:rsid w:val="002A7945"/>
    <w:rsid w:val="002A7FF7"/>
    <w:rsid w:val="002C728A"/>
    <w:rsid w:val="002E382F"/>
    <w:rsid w:val="002F2A01"/>
    <w:rsid w:val="00305A22"/>
    <w:rsid w:val="00312E83"/>
    <w:rsid w:val="00323A44"/>
    <w:rsid w:val="0032468A"/>
    <w:rsid w:val="00330C81"/>
    <w:rsid w:val="003408F7"/>
    <w:rsid w:val="00342416"/>
    <w:rsid w:val="003565EF"/>
    <w:rsid w:val="003621B7"/>
    <w:rsid w:val="00375EAB"/>
    <w:rsid w:val="00394BD1"/>
    <w:rsid w:val="003977E9"/>
    <w:rsid w:val="003A0FCD"/>
    <w:rsid w:val="003D01A7"/>
    <w:rsid w:val="003F281F"/>
    <w:rsid w:val="00406D7B"/>
    <w:rsid w:val="00420166"/>
    <w:rsid w:val="00440752"/>
    <w:rsid w:val="00443B68"/>
    <w:rsid w:val="004756DE"/>
    <w:rsid w:val="004868E0"/>
    <w:rsid w:val="00494227"/>
    <w:rsid w:val="004B5A41"/>
    <w:rsid w:val="004C28CC"/>
    <w:rsid w:val="004D3EE4"/>
    <w:rsid w:val="004F4498"/>
    <w:rsid w:val="004F6953"/>
    <w:rsid w:val="004F7466"/>
    <w:rsid w:val="00506C21"/>
    <w:rsid w:val="00525092"/>
    <w:rsid w:val="00537EB3"/>
    <w:rsid w:val="00547739"/>
    <w:rsid w:val="00553742"/>
    <w:rsid w:val="00586002"/>
    <w:rsid w:val="005A273B"/>
    <w:rsid w:val="005A668A"/>
    <w:rsid w:val="005C4279"/>
    <w:rsid w:val="005C55B1"/>
    <w:rsid w:val="00605234"/>
    <w:rsid w:val="00614CE9"/>
    <w:rsid w:val="006339DB"/>
    <w:rsid w:val="00634D71"/>
    <w:rsid w:val="00635330"/>
    <w:rsid w:val="0065343A"/>
    <w:rsid w:val="00656DE0"/>
    <w:rsid w:val="006576D8"/>
    <w:rsid w:val="00664686"/>
    <w:rsid w:val="00667A42"/>
    <w:rsid w:val="00670F32"/>
    <w:rsid w:val="00670F96"/>
    <w:rsid w:val="00674CA6"/>
    <w:rsid w:val="00680FCF"/>
    <w:rsid w:val="006C0CC8"/>
    <w:rsid w:val="006D4913"/>
    <w:rsid w:val="006E07B5"/>
    <w:rsid w:val="00721401"/>
    <w:rsid w:val="007275B8"/>
    <w:rsid w:val="00727E4A"/>
    <w:rsid w:val="0075008E"/>
    <w:rsid w:val="007539FC"/>
    <w:rsid w:val="00754BBC"/>
    <w:rsid w:val="00756289"/>
    <w:rsid w:val="00756CC5"/>
    <w:rsid w:val="007605B0"/>
    <w:rsid w:val="00773942"/>
    <w:rsid w:val="00794A93"/>
    <w:rsid w:val="007C0BC6"/>
    <w:rsid w:val="007D0499"/>
    <w:rsid w:val="007D6882"/>
    <w:rsid w:val="007E13A5"/>
    <w:rsid w:val="007F13BB"/>
    <w:rsid w:val="007F5AEE"/>
    <w:rsid w:val="007F63F2"/>
    <w:rsid w:val="00803A9A"/>
    <w:rsid w:val="00803C7D"/>
    <w:rsid w:val="008232FE"/>
    <w:rsid w:val="0082399F"/>
    <w:rsid w:val="008459D9"/>
    <w:rsid w:val="00850932"/>
    <w:rsid w:val="008570F5"/>
    <w:rsid w:val="00861D19"/>
    <w:rsid w:val="0088043E"/>
    <w:rsid w:val="00891202"/>
    <w:rsid w:val="00897378"/>
    <w:rsid w:val="00897ABA"/>
    <w:rsid w:val="008A42E7"/>
    <w:rsid w:val="008E5C66"/>
    <w:rsid w:val="008F5C23"/>
    <w:rsid w:val="00906349"/>
    <w:rsid w:val="009071A4"/>
    <w:rsid w:val="00907302"/>
    <w:rsid w:val="00907AC4"/>
    <w:rsid w:val="009368F6"/>
    <w:rsid w:val="0096086B"/>
    <w:rsid w:val="009608D3"/>
    <w:rsid w:val="009615EB"/>
    <w:rsid w:val="0096635E"/>
    <w:rsid w:val="0097481D"/>
    <w:rsid w:val="009945B3"/>
    <w:rsid w:val="009A0B66"/>
    <w:rsid w:val="009B7B79"/>
    <w:rsid w:val="009C1DFC"/>
    <w:rsid w:val="009D1389"/>
    <w:rsid w:val="009E49D6"/>
    <w:rsid w:val="009F74FB"/>
    <w:rsid w:val="00A00443"/>
    <w:rsid w:val="00A0347D"/>
    <w:rsid w:val="00A1272F"/>
    <w:rsid w:val="00A1671E"/>
    <w:rsid w:val="00A257D1"/>
    <w:rsid w:val="00A26C2A"/>
    <w:rsid w:val="00A439C2"/>
    <w:rsid w:val="00A46115"/>
    <w:rsid w:val="00A75276"/>
    <w:rsid w:val="00A907B9"/>
    <w:rsid w:val="00A97BB8"/>
    <w:rsid w:val="00AB4A9A"/>
    <w:rsid w:val="00AB6116"/>
    <w:rsid w:val="00AC17D5"/>
    <w:rsid w:val="00AC2BFA"/>
    <w:rsid w:val="00AE5E7A"/>
    <w:rsid w:val="00B1628E"/>
    <w:rsid w:val="00B25223"/>
    <w:rsid w:val="00B2750F"/>
    <w:rsid w:val="00B4064E"/>
    <w:rsid w:val="00B42A63"/>
    <w:rsid w:val="00B43456"/>
    <w:rsid w:val="00B452FA"/>
    <w:rsid w:val="00B54A56"/>
    <w:rsid w:val="00B55170"/>
    <w:rsid w:val="00B566C7"/>
    <w:rsid w:val="00B6471C"/>
    <w:rsid w:val="00B65DEA"/>
    <w:rsid w:val="00B77EEE"/>
    <w:rsid w:val="00B83157"/>
    <w:rsid w:val="00B83641"/>
    <w:rsid w:val="00B963F2"/>
    <w:rsid w:val="00BA19A7"/>
    <w:rsid w:val="00BA1F1B"/>
    <w:rsid w:val="00BC75A2"/>
    <w:rsid w:val="00BE11D3"/>
    <w:rsid w:val="00BE3ABA"/>
    <w:rsid w:val="00BF1E5F"/>
    <w:rsid w:val="00C2219A"/>
    <w:rsid w:val="00C2746E"/>
    <w:rsid w:val="00C45528"/>
    <w:rsid w:val="00C742D7"/>
    <w:rsid w:val="00C76AFD"/>
    <w:rsid w:val="00C86151"/>
    <w:rsid w:val="00C9417E"/>
    <w:rsid w:val="00CA481F"/>
    <w:rsid w:val="00CB09AE"/>
    <w:rsid w:val="00CC2EDD"/>
    <w:rsid w:val="00CD1ACB"/>
    <w:rsid w:val="00CF2030"/>
    <w:rsid w:val="00D0069C"/>
    <w:rsid w:val="00D01419"/>
    <w:rsid w:val="00D1126F"/>
    <w:rsid w:val="00D11661"/>
    <w:rsid w:val="00D22737"/>
    <w:rsid w:val="00D324DD"/>
    <w:rsid w:val="00D66608"/>
    <w:rsid w:val="00D74EDF"/>
    <w:rsid w:val="00D81FF9"/>
    <w:rsid w:val="00D82490"/>
    <w:rsid w:val="00D87848"/>
    <w:rsid w:val="00D97A0B"/>
    <w:rsid w:val="00DC5645"/>
    <w:rsid w:val="00DE261B"/>
    <w:rsid w:val="00E00E6C"/>
    <w:rsid w:val="00E16C64"/>
    <w:rsid w:val="00E57FE4"/>
    <w:rsid w:val="00E61F01"/>
    <w:rsid w:val="00E703F4"/>
    <w:rsid w:val="00E9065F"/>
    <w:rsid w:val="00EA6D30"/>
    <w:rsid w:val="00EB2F0F"/>
    <w:rsid w:val="00EB49A6"/>
    <w:rsid w:val="00ED6774"/>
    <w:rsid w:val="00EE6EBB"/>
    <w:rsid w:val="00F01F8C"/>
    <w:rsid w:val="00F06AF8"/>
    <w:rsid w:val="00F13E2F"/>
    <w:rsid w:val="00F20C99"/>
    <w:rsid w:val="00F306B5"/>
    <w:rsid w:val="00F358D8"/>
    <w:rsid w:val="00F368E8"/>
    <w:rsid w:val="00F36B68"/>
    <w:rsid w:val="00F60FF6"/>
    <w:rsid w:val="00F821FA"/>
    <w:rsid w:val="00F860AE"/>
    <w:rsid w:val="00F93113"/>
    <w:rsid w:val="00F936B7"/>
    <w:rsid w:val="00FA718D"/>
    <w:rsid w:val="00FB3314"/>
    <w:rsid w:val="00FC4A2B"/>
    <w:rsid w:val="00FD28FC"/>
    <w:rsid w:val="00FE41E4"/>
    <w:rsid w:val="00FE49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888B33"/>
  <w15:chartTrackingRefBased/>
  <w15:docId w15:val="{99F78BFD-5A91-4857-8464-10F64CE0F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basedOn w:val="Standaardalinea-lettertype"/>
    <w:rsid w:val="00262B85"/>
    <w:rPr>
      <w:vertAlign w:val="superscript"/>
    </w:rPr>
  </w:style>
  <w:style w:type="character" w:styleId="Hyperlink">
    <w:name w:val="Hyperlink"/>
    <w:basedOn w:val="Standaardalinea-lettertype"/>
    <w:rsid w:val="00B77EEE"/>
    <w:rPr>
      <w:color w:val="0563C1" w:themeColor="hyperlink"/>
      <w:u w:val="single"/>
    </w:rPr>
  </w:style>
  <w:style w:type="character" w:styleId="Onopgelostemelding">
    <w:name w:val="Unresolved Mention"/>
    <w:basedOn w:val="Standaardalinea-lettertype"/>
    <w:uiPriority w:val="99"/>
    <w:semiHidden/>
    <w:unhideWhenUsed/>
    <w:rsid w:val="00B77EEE"/>
    <w:rPr>
      <w:color w:val="605E5C"/>
      <w:shd w:val="clear" w:color="auto" w:fill="E1DFDD"/>
    </w:rPr>
  </w:style>
  <w:style w:type="paragraph" w:styleId="Lijstalinea">
    <w:name w:val="List Paragraph"/>
    <w:basedOn w:val="Standaard"/>
    <w:uiPriority w:val="34"/>
    <w:qFormat/>
    <w:rsid w:val="00FA718D"/>
    <w:pPr>
      <w:ind w:left="720"/>
      <w:contextualSpacing/>
    </w:pPr>
  </w:style>
  <w:style w:type="paragraph" w:customStyle="1" w:styleId="elementtoproof">
    <w:name w:val="elementtoproof"/>
    <w:basedOn w:val="Standaard"/>
    <w:rsid w:val="001344C1"/>
    <w:pPr>
      <w:spacing w:line="240" w:lineRule="auto"/>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gezondheidsraad.nl/documenten/adviesaanvragen/2023/09/20/adviesaanvraag-vws-over-hersenschade-en-sport"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871</ap:Words>
  <ap:Characters>4793</ap:Characters>
  <ap:DocSecurity>0</ap:DocSecurity>
  <ap:Lines>39</ap:Lines>
  <ap:Paragraphs>11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5653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2025-03-19T14:22:00.0000000Z</lastPrinted>
  <dcterms:created xsi:type="dcterms:W3CDTF">2025-03-20T14:52:00.0000000Z</dcterms:created>
  <dcterms:modified xsi:type="dcterms:W3CDTF">2025-03-20T14:53:00.0000000Z</dcterms:modified>
  <dc:description>------------------------</dc:description>
  <dc:subject/>
  <dc:title/>
  <keywords/>
  <version/>
  <category/>
</coreProperties>
</file>