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06A4" w14:paraId="7328DA41" w14:textId="77777777">
        <w:tc>
          <w:tcPr>
            <w:tcW w:w="6733" w:type="dxa"/>
            <w:gridSpan w:val="2"/>
            <w:tcBorders>
              <w:top w:val="nil"/>
              <w:left w:val="nil"/>
              <w:bottom w:val="nil"/>
              <w:right w:val="nil"/>
            </w:tcBorders>
            <w:vAlign w:val="center"/>
          </w:tcPr>
          <w:p w:rsidR="00997775" w:rsidP="00710A7A" w:rsidRDefault="00997775" w14:paraId="063F2D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D2D4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06A4" w14:paraId="0B76A2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49E8DA" w14:textId="77777777">
            <w:r w:rsidRPr="008B0CC5">
              <w:t xml:space="preserve">Vergaderjaar </w:t>
            </w:r>
            <w:r w:rsidR="00AC6B87">
              <w:t>2024-2025</w:t>
            </w:r>
          </w:p>
        </w:tc>
      </w:tr>
      <w:tr w:rsidR="00997775" w:rsidTr="00CA06A4" w14:paraId="3F10EF1C" w14:textId="77777777">
        <w:trPr>
          <w:cantSplit/>
        </w:trPr>
        <w:tc>
          <w:tcPr>
            <w:tcW w:w="10985" w:type="dxa"/>
            <w:gridSpan w:val="3"/>
            <w:tcBorders>
              <w:top w:val="nil"/>
              <w:left w:val="nil"/>
              <w:bottom w:val="nil"/>
              <w:right w:val="nil"/>
            </w:tcBorders>
          </w:tcPr>
          <w:p w:rsidR="00997775" w:rsidRDefault="00997775" w14:paraId="614F6CE1" w14:textId="77777777"/>
        </w:tc>
      </w:tr>
      <w:tr w:rsidR="00997775" w:rsidTr="00CA06A4" w14:paraId="4B4FC415" w14:textId="77777777">
        <w:trPr>
          <w:cantSplit/>
        </w:trPr>
        <w:tc>
          <w:tcPr>
            <w:tcW w:w="10985" w:type="dxa"/>
            <w:gridSpan w:val="3"/>
            <w:tcBorders>
              <w:top w:val="nil"/>
              <w:left w:val="nil"/>
              <w:bottom w:val="single" w:color="auto" w:sz="4" w:space="0"/>
              <w:right w:val="nil"/>
            </w:tcBorders>
          </w:tcPr>
          <w:p w:rsidR="00997775" w:rsidRDefault="00997775" w14:paraId="07B1CE9B" w14:textId="77777777"/>
        </w:tc>
      </w:tr>
      <w:tr w:rsidR="00997775" w:rsidTr="00CA06A4" w14:paraId="778D5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2472C" w14:textId="77777777"/>
        </w:tc>
        <w:tc>
          <w:tcPr>
            <w:tcW w:w="7654" w:type="dxa"/>
            <w:gridSpan w:val="2"/>
          </w:tcPr>
          <w:p w:rsidR="00997775" w:rsidRDefault="00997775" w14:paraId="14115242" w14:textId="77777777"/>
        </w:tc>
      </w:tr>
      <w:tr w:rsidR="00CA06A4" w:rsidTr="00CA06A4" w14:paraId="25735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045C6247" w14:textId="64B1F439">
            <w:pPr>
              <w:rPr>
                <w:b/>
              </w:rPr>
            </w:pPr>
            <w:r>
              <w:rPr>
                <w:b/>
              </w:rPr>
              <w:t>29 826</w:t>
            </w:r>
          </w:p>
        </w:tc>
        <w:tc>
          <w:tcPr>
            <w:tcW w:w="7654" w:type="dxa"/>
            <w:gridSpan w:val="2"/>
          </w:tcPr>
          <w:p w:rsidR="00CA06A4" w:rsidP="00CA06A4" w:rsidRDefault="00CA06A4" w14:paraId="6732DDC9" w14:textId="1E56351B">
            <w:pPr>
              <w:rPr>
                <w:b/>
              </w:rPr>
            </w:pPr>
            <w:r w:rsidRPr="003A4432">
              <w:rPr>
                <w:b/>
                <w:bCs/>
              </w:rPr>
              <w:t>Industriebeleid</w:t>
            </w:r>
          </w:p>
        </w:tc>
      </w:tr>
      <w:tr w:rsidR="00CA06A4" w:rsidTr="00CA06A4" w14:paraId="67C34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54EB617A" w14:textId="77777777"/>
        </w:tc>
        <w:tc>
          <w:tcPr>
            <w:tcW w:w="7654" w:type="dxa"/>
            <w:gridSpan w:val="2"/>
          </w:tcPr>
          <w:p w:rsidR="00CA06A4" w:rsidP="00CA06A4" w:rsidRDefault="00CA06A4" w14:paraId="6507653A" w14:textId="77777777"/>
        </w:tc>
      </w:tr>
      <w:tr w:rsidR="00CA06A4" w:rsidTr="00CA06A4" w14:paraId="7D26A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4ABE0A35" w14:textId="77777777"/>
        </w:tc>
        <w:tc>
          <w:tcPr>
            <w:tcW w:w="7654" w:type="dxa"/>
            <w:gridSpan w:val="2"/>
          </w:tcPr>
          <w:p w:rsidR="00CA06A4" w:rsidP="00CA06A4" w:rsidRDefault="00CA06A4" w14:paraId="779A7FD2" w14:textId="77777777"/>
        </w:tc>
      </w:tr>
      <w:tr w:rsidR="00CA06A4" w:rsidTr="00CA06A4" w14:paraId="4F613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4E4A5562" w14:textId="743BA84A">
            <w:pPr>
              <w:rPr>
                <w:b/>
              </w:rPr>
            </w:pPr>
            <w:r>
              <w:rPr>
                <w:b/>
              </w:rPr>
              <w:t xml:space="preserve">Nr. </w:t>
            </w:r>
            <w:r w:rsidR="001F7213">
              <w:rPr>
                <w:b/>
              </w:rPr>
              <w:t>239</w:t>
            </w:r>
          </w:p>
        </w:tc>
        <w:tc>
          <w:tcPr>
            <w:tcW w:w="7654" w:type="dxa"/>
            <w:gridSpan w:val="2"/>
          </w:tcPr>
          <w:p w:rsidR="00CA06A4" w:rsidP="00CA06A4" w:rsidRDefault="00CA06A4" w14:paraId="14BA6FD7" w14:textId="024AFAFB">
            <w:pPr>
              <w:rPr>
                <w:b/>
              </w:rPr>
            </w:pPr>
            <w:r>
              <w:rPr>
                <w:b/>
              </w:rPr>
              <w:t xml:space="preserve">MOTIE VAN </w:t>
            </w:r>
            <w:r w:rsidR="001F7213">
              <w:rPr>
                <w:b/>
              </w:rPr>
              <w:t>HET LID GRINWIS C.S.</w:t>
            </w:r>
          </w:p>
        </w:tc>
      </w:tr>
      <w:tr w:rsidR="00CA06A4" w:rsidTr="00CA06A4" w14:paraId="09353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5FE454B9" w14:textId="77777777"/>
        </w:tc>
        <w:tc>
          <w:tcPr>
            <w:tcW w:w="7654" w:type="dxa"/>
            <w:gridSpan w:val="2"/>
          </w:tcPr>
          <w:p w:rsidR="00CA06A4" w:rsidP="00CA06A4" w:rsidRDefault="00CA06A4" w14:paraId="55932668" w14:textId="5DF6F372">
            <w:r>
              <w:t>Voorgesteld 20 maart 2025</w:t>
            </w:r>
          </w:p>
        </w:tc>
      </w:tr>
      <w:tr w:rsidR="00CA06A4" w:rsidTr="00CA06A4" w14:paraId="01FC6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5AAC4CE1" w14:textId="77777777"/>
        </w:tc>
        <w:tc>
          <w:tcPr>
            <w:tcW w:w="7654" w:type="dxa"/>
            <w:gridSpan w:val="2"/>
          </w:tcPr>
          <w:p w:rsidR="00CA06A4" w:rsidP="00CA06A4" w:rsidRDefault="00CA06A4" w14:paraId="1F0E4867" w14:textId="77777777"/>
        </w:tc>
      </w:tr>
      <w:tr w:rsidR="00CA06A4" w:rsidTr="00CA06A4" w14:paraId="50AB5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4B80AEEF" w14:textId="77777777"/>
        </w:tc>
        <w:tc>
          <w:tcPr>
            <w:tcW w:w="7654" w:type="dxa"/>
            <w:gridSpan w:val="2"/>
          </w:tcPr>
          <w:p w:rsidR="00CA06A4" w:rsidP="00CA06A4" w:rsidRDefault="00CA06A4" w14:paraId="22C3E816" w14:textId="77777777">
            <w:r>
              <w:t>De Kamer,</w:t>
            </w:r>
          </w:p>
        </w:tc>
      </w:tr>
      <w:tr w:rsidR="00CA06A4" w:rsidTr="00CA06A4" w14:paraId="309A9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5800DFD2" w14:textId="77777777"/>
        </w:tc>
        <w:tc>
          <w:tcPr>
            <w:tcW w:w="7654" w:type="dxa"/>
            <w:gridSpan w:val="2"/>
          </w:tcPr>
          <w:p w:rsidR="00CA06A4" w:rsidP="00CA06A4" w:rsidRDefault="00CA06A4" w14:paraId="34976F6E" w14:textId="77777777"/>
        </w:tc>
      </w:tr>
      <w:tr w:rsidR="00CA06A4" w:rsidTr="00CA06A4" w14:paraId="56486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35A9F068" w14:textId="77777777"/>
        </w:tc>
        <w:tc>
          <w:tcPr>
            <w:tcW w:w="7654" w:type="dxa"/>
            <w:gridSpan w:val="2"/>
          </w:tcPr>
          <w:p w:rsidR="00CA06A4" w:rsidP="00CA06A4" w:rsidRDefault="00CA06A4" w14:paraId="5378A46A" w14:textId="77777777">
            <w:r>
              <w:t>gehoord de beraadslaging,</w:t>
            </w:r>
          </w:p>
        </w:tc>
      </w:tr>
      <w:tr w:rsidR="00CA06A4" w:rsidTr="00CA06A4" w14:paraId="219D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319DBCB8" w14:textId="77777777"/>
        </w:tc>
        <w:tc>
          <w:tcPr>
            <w:tcW w:w="7654" w:type="dxa"/>
            <w:gridSpan w:val="2"/>
          </w:tcPr>
          <w:p w:rsidR="00CA06A4" w:rsidP="00CA06A4" w:rsidRDefault="00CA06A4" w14:paraId="0B5D9EB0" w14:textId="77777777"/>
        </w:tc>
      </w:tr>
      <w:tr w:rsidR="00CA06A4" w:rsidTr="00CA06A4" w14:paraId="76829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06A4" w:rsidP="00CA06A4" w:rsidRDefault="00CA06A4" w14:paraId="2FE33938" w14:textId="77777777"/>
        </w:tc>
        <w:tc>
          <w:tcPr>
            <w:tcW w:w="7654" w:type="dxa"/>
            <w:gridSpan w:val="2"/>
          </w:tcPr>
          <w:p w:rsidRPr="00CA06A4" w:rsidR="00CA06A4" w:rsidP="00CA06A4" w:rsidRDefault="00CA06A4" w14:paraId="703F6FBA" w14:textId="77777777">
            <w:r w:rsidRPr="00CA06A4">
              <w:t>constaterende dat in een snel veranderende wereld een groot deel van de Nederlandse industrie in zwaar weer terecht is gekomen als gevolg van -- naast soms uitdagende marktomstandigheden -- hoge energieprijzen en nettarieven, stikstof- en netcongestieproblematiek, nationale koppen en een achterblijvende maatwerkaanpak;</w:t>
            </w:r>
          </w:p>
          <w:p w:rsidR="001F7213" w:rsidP="00CA06A4" w:rsidRDefault="001F7213" w14:paraId="5AEB3A32" w14:textId="77777777"/>
          <w:p w:rsidRPr="00CA06A4" w:rsidR="00CA06A4" w:rsidP="00CA06A4" w:rsidRDefault="00CA06A4" w14:paraId="4CAE1442" w14:textId="5BE0D228">
            <w:r w:rsidRPr="00CA06A4">
              <w:t>overwegende dat hiermee de concurrentiepositie van de Nederlandse industrie zowel Europees als mondiaal onder grote druk staat en industriële bedrijven inmiddels noodgedwongen hebben besloten om af te zien van investeringen in Nederland, fabrieken te sluiten of faillissement aan te vragen;</w:t>
            </w:r>
          </w:p>
          <w:p w:rsidR="001F7213" w:rsidP="00CA06A4" w:rsidRDefault="001F7213" w14:paraId="4C2B35B2" w14:textId="77777777"/>
          <w:p w:rsidRPr="00CA06A4" w:rsidR="00CA06A4" w:rsidP="00CA06A4" w:rsidRDefault="00CA06A4" w14:paraId="4D4C045D" w14:textId="0D247F10">
            <w:r w:rsidRPr="00CA06A4">
              <w:t>overwegende dat we daarmee onze industrie én emissies over de grens jagen, wat ten koste gaat van klimaat, economie, werkgelegenheid en strategische autonomie, en ook de toekomst van industriële clusters in de diverse regio's van ons land onder druk zet;</w:t>
            </w:r>
          </w:p>
          <w:p w:rsidR="001F7213" w:rsidP="00CA06A4" w:rsidRDefault="001F7213" w14:paraId="144B1E9A" w14:textId="77777777"/>
          <w:p w:rsidRPr="00CA06A4" w:rsidR="00CA06A4" w:rsidP="00CA06A4" w:rsidRDefault="00CA06A4" w14:paraId="78503C33" w14:textId="30B7BFF0">
            <w:r w:rsidRPr="00CA06A4">
              <w:t>verzoekt de regering zo snel mogelijk -- uiterlijk in het tweede kwartaal -- met een samenhangend pakket maatregelen voor de Nederlandse (basis)industrie te komen waarmee de concurrentiepositie van de Nederlandse industrie wordt versterkt, zodanig dat wordt bijgedragen aan groene groei en bloei in plaats van aan bekrompen krimp en verval,</w:t>
            </w:r>
          </w:p>
          <w:p w:rsidR="001F7213" w:rsidP="00CA06A4" w:rsidRDefault="001F7213" w14:paraId="0BD844A5" w14:textId="77777777"/>
          <w:p w:rsidRPr="00CA06A4" w:rsidR="00CA06A4" w:rsidP="00CA06A4" w:rsidRDefault="00CA06A4" w14:paraId="39225741" w14:textId="20E1A734">
            <w:r w:rsidRPr="00CA06A4">
              <w:t>en gaat over tot de orde van de dag.</w:t>
            </w:r>
          </w:p>
          <w:p w:rsidR="001F7213" w:rsidP="00CA06A4" w:rsidRDefault="001F7213" w14:paraId="3857FDE1" w14:textId="77777777"/>
          <w:p w:rsidR="001F7213" w:rsidP="00CA06A4" w:rsidRDefault="00CA06A4" w14:paraId="733DA25F" w14:textId="77777777">
            <w:r w:rsidRPr="00CA06A4">
              <w:t>Grinwis</w:t>
            </w:r>
          </w:p>
          <w:p w:rsidR="001F7213" w:rsidP="00CA06A4" w:rsidRDefault="00CA06A4" w14:paraId="27A74C9D" w14:textId="77777777">
            <w:proofErr w:type="spellStart"/>
            <w:r w:rsidRPr="00CA06A4">
              <w:t>Flach</w:t>
            </w:r>
            <w:proofErr w:type="spellEnd"/>
            <w:r w:rsidRPr="00CA06A4">
              <w:t xml:space="preserve"> </w:t>
            </w:r>
          </w:p>
          <w:p w:rsidR="00CA06A4" w:rsidP="001F7213" w:rsidRDefault="00CA06A4" w14:paraId="3B16D8A9" w14:textId="31F1AA8A">
            <w:r w:rsidRPr="00CA06A4">
              <w:t>Bontenbal</w:t>
            </w:r>
          </w:p>
        </w:tc>
      </w:tr>
    </w:tbl>
    <w:p w:rsidR="00997775" w:rsidRDefault="00997775" w14:paraId="0A15C27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3B9B" w14:textId="77777777" w:rsidR="00CA06A4" w:rsidRDefault="00CA06A4">
      <w:pPr>
        <w:spacing w:line="20" w:lineRule="exact"/>
      </w:pPr>
    </w:p>
  </w:endnote>
  <w:endnote w:type="continuationSeparator" w:id="0">
    <w:p w14:paraId="0C4424D3" w14:textId="77777777" w:rsidR="00CA06A4" w:rsidRDefault="00CA06A4">
      <w:pPr>
        <w:pStyle w:val="Amendement"/>
      </w:pPr>
      <w:r>
        <w:rPr>
          <w:b w:val="0"/>
        </w:rPr>
        <w:t xml:space="preserve"> </w:t>
      </w:r>
    </w:p>
  </w:endnote>
  <w:endnote w:type="continuationNotice" w:id="1">
    <w:p w14:paraId="5DC46B1F" w14:textId="77777777" w:rsidR="00CA06A4" w:rsidRDefault="00CA06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D050" w14:textId="77777777" w:rsidR="00CA06A4" w:rsidRDefault="00CA06A4">
      <w:pPr>
        <w:pStyle w:val="Amendement"/>
      </w:pPr>
      <w:r>
        <w:rPr>
          <w:b w:val="0"/>
        </w:rPr>
        <w:separator/>
      </w:r>
    </w:p>
  </w:footnote>
  <w:footnote w:type="continuationSeparator" w:id="0">
    <w:p w14:paraId="32B2511A" w14:textId="77777777" w:rsidR="00CA06A4" w:rsidRDefault="00CA0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4"/>
    <w:rsid w:val="00133FCE"/>
    <w:rsid w:val="001E482C"/>
    <w:rsid w:val="001E4877"/>
    <w:rsid w:val="001F7213"/>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A06A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39FAD"/>
  <w15:docId w15:val="{4B987C88-9521-47B8-BA6B-064200BB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2025-03-21T10:02:00.0000000Z</dcterms:created>
  <dcterms:modified xsi:type="dcterms:W3CDTF">2025-03-21T10:22:00.0000000Z</dcterms:modified>
  <dc:description>------------------------</dc:description>
  <dc:subject/>
  <keywords/>
  <version/>
  <category/>
</coreProperties>
</file>