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F027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AA89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66EF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C5023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29CAA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A3E42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659CD4" w14:textId="77777777"/>
        </w:tc>
      </w:tr>
      <w:tr w:rsidR="00997775" w14:paraId="0DDE17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8B7395" w14:textId="77777777"/>
        </w:tc>
      </w:tr>
      <w:tr w:rsidR="00997775" w14:paraId="6C0FE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4A0386" w14:textId="77777777"/>
        </w:tc>
        <w:tc>
          <w:tcPr>
            <w:tcW w:w="7654" w:type="dxa"/>
            <w:gridSpan w:val="2"/>
          </w:tcPr>
          <w:p w:rsidR="00997775" w:rsidRDefault="00997775" w14:paraId="5E75E646" w14:textId="77777777"/>
        </w:tc>
      </w:tr>
      <w:tr w:rsidR="00997775" w14:paraId="5A088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85240" w14:paraId="391A96E5" w14:textId="2D4F66B7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Pr="00E85240" w:rsidR="00997775" w:rsidP="00A07C71" w:rsidRDefault="00E85240" w14:paraId="4C1B9AA5" w14:textId="46082075">
            <w:pPr>
              <w:rPr>
                <w:b/>
                <w:bCs/>
              </w:rPr>
            </w:pPr>
            <w:r w:rsidRPr="00E85240">
              <w:rPr>
                <w:b/>
                <w:bCs/>
              </w:rPr>
              <w:t>Industriebeleid</w:t>
            </w:r>
          </w:p>
        </w:tc>
      </w:tr>
      <w:tr w:rsidR="00997775" w14:paraId="5049FF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7FC127" w14:textId="77777777"/>
        </w:tc>
        <w:tc>
          <w:tcPr>
            <w:tcW w:w="7654" w:type="dxa"/>
            <w:gridSpan w:val="2"/>
          </w:tcPr>
          <w:p w:rsidR="00997775" w:rsidRDefault="00997775" w14:paraId="2721A1D4" w14:textId="77777777"/>
        </w:tc>
      </w:tr>
      <w:tr w:rsidR="00997775" w14:paraId="219CD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D72360" w14:textId="77777777"/>
        </w:tc>
        <w:tc>
          <w:tcPr>
            <w:tcW w:w="7654" w:type="dxa"/>
            <w:gridSpan w:val="2"/>
          </w:tcPr>
          <w:p w:rsidR="00997775" w:rsidRDefault="00997775" w14:paraId="7574EC5E" w14:textId="77777777"/>
        </w:tc>
      </w:tr>
      <w:tr w:rsidR="00997775" w14:paraId="03AB7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2A7946" w14:textId="2392C00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5240">
              <w:rPr>
                <w:b/>
              </w:rPr>
              <w:t>254</w:t>
            </w:r>
          </w:p>
        </w:tc>
        <w:tc>
          <w:tcPr>
            <w:tcW w:w="7654" w:type="dxa"/>
            <w:gridSpan w:val="2"/>
          </w:tcPr>
          <w:p w:rsidR="00997775" w:rsidRDefault="00997775" w14:paraId="307B424E" w14:textId="3144DB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5240">
              <w:rPr>
                <w:b/>
              </w:rPr>
              <w:t>HET LID DEKKER</w:t>
            </w:r>
          </w:p>
        </w:tc>
      </w:tr>
      <w:tr w:rsidR="00997775" w14:paraId="023D71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D85C97" w14:textId="77777777"/>
        </w:tc>
        <w:tc>
          <w:tcPr>
            <w:tcW w:w="7654" w:type="dxa"/>
            <w:gridSpan w:val="2"/>
          </w:tcPr>
          <w:p w:rsidR="00997775" w:rsidP="00280D6A" w:rsidRDefault="00997775" w14:paraId="7E64F5FA" w14:textId="30BC3C3A">
            <w:r>
              <w:t>Voorgesteld</w:t>
            </w:r>
            <w:r w:rsidR="00280D6A">
              <w:t xml:space="preserve"> </w:t>
            </w:r>
            <w:r w:rsidR="00E85240">
              <w:t>20 maart 2025</w:t>
            </w:r>
          </w:p>
        </w:tc>
      </w:tr>
      <w:tr w:rsidR="00997775" w14:paraId="6D7ECE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97A7B" w14:textId="77777777"/>
        </w:tc>
        <w:tc>
          <w:tcPr>
            <w:tcW w:w="7654" w:type="dxa"/>
            <w:gridSpan w:val="2"/>
          </w:tcPr>
          <w:p w:rsidR="00997775" w:rsidRDefault="00997775" w14:paraId="3FEC762F" w14:textId="77777777"/>
        </w:tc>
      </w:tr>
      <w:tr w:rsidR="00997775" w14:paraId="12757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B44D66" w14:textId="77777777"/>
        </w:tc>
        <w:tc>
          <w:tcPr>
            <w:tcW w:w="7654" w:type="dxa"/>
            <w:gridSpan w:val="2"/>
          </w:tcPr>
          <w:p w:rsidR="00997775" w:rsidRDefault="00997775" w14:paraId="040A1933" w14:textId="77777777">
            <w:r>
              <w:t>De Kamer,</w:t>
            </w:r>
          </w:p>
        </w:tc>
      </w:tr>
      <w:tr w:rsidR="00997775" w14:paraId="764FE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50A09C" w14:textId="77777777"/>
        </w:tc>
        <w:tc>
          <w:tcPr>
            <w:tcW w:w="7654" w:type="dxa"/>
            <w:gridSpan w:val="2"/>
          </w:tcPr>
          <w:p w:rsidR="00997775" w:rsidRDefault="00997775" w14:paraId="132E67C7" w14:textId="77777777"/>
        </w:tc>
      </w:tr>
      <w:tr w:rsidR="00997775" w14:paraId="5EB190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788B60" w14:textId="77777777"/>
        </w:tc>
        <w:tc>
          <w:tcPr>
            <w:tcW w:w="7654" w:type="dxa"/>
            <w:gridSpan w:val="2"/>
          </w:tcPr>
          <w:p w:rsidR="00997775" w:rsidRDefault="00997775" w14:paraId="7287CC32" w14:textId="77777777">
            <w:r>
              <w:t>gehoord de beraadslaging,</w:t>
            </w:r>
          </w:p>
        </w:tc>
      </w:tr>
      <w:tr w:rsidR="00997775" w14:paraId="5BD6F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0BEA73" w14:textId="77777777"/>
        </w:tc>
        <w:tc>
          <w:tcPr>
            <w:tcW w:w="7654" w:type="dxa"/>
            <w:gridSpan w:val="2"/>
          </w:tcPr>
          <w:p w:rsidR="00997775" w:rsidRDefault="00997775" w14:paraId="2D2E148C" w14:textId="77777777"/>
        </w:tc>
      </w:tr>
      <w:tr w:rsidR="00997775" w14:paraId="1173AA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0FC869" w14:textId="77777777"/>
        </w:tc>
        <w:tc>
          <w:tcPr>
            <w:tcW w:w="7654" w:type="dxa"/>
            <w:gridSpan w:val="2"/>
          </w:tcPr>
          <w:p w:rsidRPr="00E85240" w:rsidR="00E85240" w:rsidP="00E85240" w:rsidRDefault="00E85240" w14:paraId="73D1FB86" w14:textId="77777777">
            <w:r w:rsidRPr="00E85240">
              <w:t>van mening dat financiële steun aan de industrie primair gericht moet zijn op het verbeteren van de werkgelegenheid en de concurrentiepositie van de Nederlandse industrie;</w:t>
            </w:r>
          </w:p>
          <w:p w:rsidR="00E85240" w:rsidP="00E85240" w:rsidRDefault="00E85240" w14:paraId="0F44B36C" w14:textId="77777777"/>
          <w:p w:rsidRPr="00E85240" w:rsidR="00E85240" w:rsidP="00E85240" w:rsidRDefault="00E85240" w14:paraId="59AB272F" w14:textId="39B5D1F7">
            <w:r w:rsidRPr="00E85240">
              <w:t>verzoekt de regering financiële steun aan de industrie primair te toetsen aan deze zaken, en pas daarna eventueel te kijken naar duurzaamheidseisen,</w:t>
            </w:r>
          </w:p>
          <w:p w:rsidR="00E85240" w:rsidP="00E85240" w:rsidRDefault="00E85240" w14:paraId="7E55934A" w14:textId="77777777"/>
          <w:p w:rsidRPr="00E85240" w:rsidR="00E85240" w:rsidP="00E85240" w:rsidRDefault="00E85240" w14:paraId="160B184F" w14:textId="59A3DCAC">
            <w:r w:rsidRPr="00E85240">
              <w:t>en gaat over tot de orde van de dag.</w:t>
            </w:r>
          </w:p>
          <w:p w:rsidR="00E85240" w:rsidP="00E85240" w:rsidRDefault="00E85240" w14:paraId="101A78F4" w14:textId="77777777"/>
          <w:p w:rsidR="00997775" w:rsidP="00E85240" w:rsidRDefault="00E85240" w14:paraId="12884960" w14:textId="0235EAAC">
            <w:r w:rsidRPr="00E85240">
              <w:t>Dekker</w:t>
            </w:r>
          </w:p>
        </w:tc>
      </w:tr>
    </w:tbl>
    <w:p w:rsidR="00997775" w:rsidRDefault="00997775" w14:paraId="1D6323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2162" w14:textId="77777777" w:rsidR="00E85240" w:rsidRDefault="00E85240">
      <w:pPr>
        <w:spacing w:line="20" w:lineRule="exact"/>
      </w:pPr>
    </w:p>
  </w:endnote>
  <w:endnote w:type="continuationSeparator" w:id="0">
    <w:p w14:paraId="49DE0709" w14:textId="77777777" w:rsidR="00E85240" w:rsidRDefault="00E852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583DB0" w14:textId="77777777" w:rsidR="00E85240" w:rsidRDefault="00E852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2D85" w14:textId="77777777" w:rsidR="00E85240" w:rsidRDefault="00E852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BECD34" w14:textId="77777777" w:rsidR="00E85240" w:rsidRDefault="00E8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40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524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D1623"/>
  <w15:docId w15:val="{C8584419-D514-4C97-A59F-32D54CD8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2025-03-21T10:46:00.0000000Z</dcterms:created>
  <dcterms:modified xsi:type="dcterms:W3CDTF">2025-03-21T10:51:00.0000000Z</dcterms:modified>
  <dc:description>------------------------</dc:description>
  <dc:subject/>
  <keywords/>
  <version/>
  <category/>
</coreProperties>
</file>