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E79B1" w:rsidTr="00E604AA" w14:paraId="1B57C6EE" w14:textId="77777777">
        <w:trPr>
          <w:trHeight w:val="1514"/>
        </w:trPr>
        <w:tc>
          <w:tcPr>
            <w:tcW w:w="7522" w:type="dxa"/>
            <w:tcBorders>
              <w:top w:val="nil"/>
              <w:left w:val="nil"/>
              <w:bottom w:val="nil"/>
              <w:right w:val="nil"/>
            </w:tcBorders>
            <w:tcMar>
              <w:left w:w="0" w:type="dxa"/>
              <w:right w:w="0" w:type="dxa"/>
            </w:tcMar>
          </w:tcPr>
          <w:p w:rsidR="00DC4C23" w:rsidP="00BE15AC" w:rsidRDefault="00DC4C23" w14:paraId="70F64710" w14:textId="77777777">
            <w:r w:rsidRPr="00DC4C23">
              <w:t>De</w:t>
            </w:r>
            <w:r>
              <w:t xml:space="preserve"> </w:t>
            </w:r>
            <w:r w:rsidRPr="00DC4C23">
              <w:t>voorzitter</w:t>
            </w:r>
            <w:r>
              <w:t xml:space="preserve"> </w:t>
            </w:r>
            <w:r w:rsidRPr="00DC4C23">
              <w:t>van</w:t>
            </w:r>
            <w:r>
              <w:t xml:space="preserve"> </w:t>
            </w:r>
            <w:r w:rsidRPr="00DC4C23">
              <w:t>de</w:t>
            </w:r>
            <w:r>
              <w:t xml:space="preserve"> </w:t>
            </w:r>
            <w:r w:rsidRPr="00DC4C23">
              <w:t>Tweede</w:t>
            </w:r>
            <w:r>
              <w:t xml:space="preserve"> </w:t>
            </w:r>
            <w:r w:rsidRPr="00DC4C23">
              <w:t>Kamer</w:t>
            </w:r>
            <w:r>
              <w:t xml:space="preserve"> </w:t>
            </w:r>
            <w:r w:rsidRPr="00DC4C23">
              <w:t>der</w:t>
            </w:r>
            <w:r>
              <w:t xml:space="preserve"> </w:t>
            </w:r>
            <w:r w:rsidRPr="00DC4C23">
              <w:t xml:space="preserve">Staten-Generaal   </w:t>
            </w:r>
            <w:r>
              <w:t xml:space="preserve"> </w:t>
            </w:r>
          </w:p>
          <w:p w:rsidR="00DC4C23" w:rsidP="00BE15AC" w:rsidRDefault="00DC4C23" w14:paraId="10362D3D" w14:textId="55A758B2">
            <w:r w:rsidRPr="00DC4C23">
              <w:t>Postbus</w:t>
            </w:r>
            <w:r>
              <w:t xml:space="preserve"> </w:t>
            </w:r>
            <w:r w:rsidRPr="00DC4C23">
              <w:t xml:space="preserve">20018   </w:t>
            </w:r>
          </w:p>
          <w:p w:rsidR="00DF551C" w:rsidP="00BE15AC" w:rsidRDefault="00DC4C23" w14:paraId="3B45A27D" w14:textId="23FE5EE2">
            <w:r w:rsidRPr="00DC4C23">
              <w:t>2500</w:t>
            </w:r>
            <w:r>
              <w:t xml:space="preserve"> </w:t>
            </w:r>
            <w:r w:rsidRPr="00DC4C23">
              <w:t>EA</w:t>
            </w:r>
            <w:r>
              <w:t xml:space="preserve">  </w:t>
            </w:r>
            <w:r w:rsidRPr="00DC4C23">
              <w:t>DEN HAAG</w:t>
            </w:r>
          </w:p>
          <w:p w:rsidR="00650C9D" w:rsidP="00650C9D" w:rsidRDefault="00650C9D" w14:paraId="79775D30" w14:textId="77777777"/>
          <w:p w:rsidRPr="00650C9D" w:rsidR="001475E9" w:rsidP="00650C9D" w:rsidRDefault="007F7207" w14:paraId="733EFB16" w14:textId="77777777">
            <w:r w:rsidRPr="007F7207">
              <w:t xml:space="preserve"> </w:t>
            </w:r>
          </w:p>
          <w:p w:rsidRPr="007F7207" w:rsidR="007F7207" w:rsidP="007F7207" w:rsidRDefault="003F573F" w14:paraId="5233768C" w14:textId="77777777">
            <w:r>
              <w:t xml:space="preserve"> </w:t>
            </w:r>
            <w:r w:rsidR="00AA2306">
              <w:t xml:space="preserve"> </w:t>
            </w:r>
            <w:r w:rsidR="00BE15AC">
              <w:t xml:space="preserve"> </w:t>
            </w:r>
          </w:p>
        </w:tc>
      </w:tr>
    </w:tbl>
    <w:p w:rsidR="000E79B1" w:rsidRDefault="000E79B1" w14:paraId="11776BC9" w14:textId="61AB93B6"/>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E79B1" w:rsidTr="00556757" w14:paraId="31565D77" w14:textId="77777777">
        <w:trPr>
          <w:trHeight w:val="284" w:hRule="exact"/>
        </w:trPr>
        <w:tc>
          <w:tcPr>
            <w:tcW w:w="929" w:type="dxa"/>
            <w:hideMark/>
          </w:tcPr>
          <w:p w:rsidR="00556757" w:rsidRDefault="00AA2306" w14:paraId="2D6EB0E6" w14:textId="77777777">
            <w:r>
              <w:t>Datum</w:t>
            </w:r>
          </w:p>
        </w:tc>
        <w:tc>
          <w:tcPr>
            <w:tcW w:w="6581" w:type="dxa"/>
            <w:hideMark/>
          </w:tcPr>
          <w:p w:rsidR="00556757" w:rsidRDefault="006437FE" w14:paraId="0A8527D9" w14:textId="2F8C8137">
            <w:pPr>
              <w:tabs>
                <w:tab w:val="center" w:pos="3290"/>
              </w:tabs>
            </w:pPr>
            <w:r>
              <w:t>21 maart 2025</w:t>
            </w:r>
            <w:r w:rsidR="00AA2306">
              <w:tab/>
            </w:r>
          </w:p>
        </w:tc>
      </w:tr>
      <w:tr w:rsidR="000E79B1" w:rsidTr="00556757" w14:paraId="574F7454" w14:textId="77777777">
        <w:trPr>
          <w:trHeight w:val="369"/>
        </w:trPr>
        <w:tc>
          <w:tcPr>
            <w:tcW w:w="929" w:type="dxa"/>
            <w:hideMark/>
          </w:tcPr>
          <w:p w:rsidR="00556757" w:rsidRDefault="00AA2306" w14:paraId="594C6975" w14:textId="77777777">
            <w:r>
              <w:t>Betreft</w:t>
            </w:r>
          </w:p>
        </w:tc>
        <w:tc>
          <w:tcPr>
            <w:tcW w:w="6581" w:type="dxa"/>
            <w:hideMark/>
          </w:tcPr>
          <w:p w:rsidR="00556757" w:rsidP="007661C9" w:rsidRDefault="00DC4C23" w14:paraId="6376956D" w14:textId="7E1C390B">
            <w:r>
              <w:t xml:space="preserve">Aanbieding onderzoek </w:t>
            </w:r>
            <w:r>
              <w:rPr>
                <w:i/>
                <w:iCs/>
              </w:rPr>
              <w:t>Kansen op een goede start</w:t>
            </w:r>
            <w:r w:rsidR="00AA2306">
              <w:t xml:space="preserve"> </w:t>
            </w:r>
          </w:p>
        </w:tc>
      </w:tr>
    </w:tbl>
    <w:p w:rsidR="000E79B1" w:rsidRDefault="00C26950" w14:paraId="1E2E8C6A" w14:textId="77777777">
      <w:r>
        <w:t xml:space="preserve"> </w:t>
      </w:r>
    </w:p>
    <w:p w:rsidR="00E65E51" w:rsidP="003A7160" w:rsidRDefault="00AA2306" w14:paraId="1C0E407F" w14:textId="77777777">
      <w:r>
        <w:t>Om meer zicht te krijgen op kansrijke maatregelen om jonge kinderen goed te laten starten in het basisonderwijs heb ik een onderzoek laten uitvoeren. Met deze brief stuur ik uw Kamer het rapport van het onderzoek</w:t>
      </w:r>
      <w:r w:rsidRPr="00AA2306">
        <w:rPr>
          <w:i/>
          <w:iCs/>
        </w:rPr>
        <w:t xml:space="preserve"> </w:t>
      </w:r>
      <w:r>
        <w:rPr>
          <w:i/>
          <w:iCs/>
        </w:rPr>
        <w:t>Kansen op een goede start</w:t>
      </w:r>
      <w:r>
        <w:t xml:space="preserve">. </w:t>
      </w:r>
    </w:p>
    <w:p w:rsidR="00E65E51" w:rsidP="003A7160" w:rsidRDefault="00E65E51" w14:paraId="5FEFBE1E" w14:textId="77777777"/>
    <w:p w:rsidR="00914156" w:rsidP="003A7160" w:rsidRDefault="00914156" w14:paraId="3BAA195C" w14:textId="4E7E2B15">
      <w:r w:rsidRPr="00914156">
        <w:t xml:space="preserve">Het rapport gaat onder andere in op een verlaging van de leerplichtige leeftijd van vijf naar vier jaar. Daar sta ik positief tegenover. Zo’n verlaging kan bijdragen aan een goede start voor elk kind op de basisschool. Voor dat doel wil ik mij inzetten. </w:t>
      </w:r>
      <w:r w:rsidR="00A73800">
        <w:t xml:space="preserve">Het rapport </w:t>
      </w:r>
      <w:r w:rsidR="00A157C7">
        <w:t xml:space="preserve">geeft een positief beeld en </w:t>
      </w:r>
      <w:r w:rsidR="00A73800">
        <w:t>maakt</w:t>
      </w:r>
      <w:r w:rsidRPr="00914156">
        <w:t xml:space="preserve"> duidelijk dat deze richting opgaan </w:t>
      </w:r>
      <w:r w:rsidR="00A157C7">
        <w:t>een aantal</w:t>
      </w:r>
      <w:r w:rsidRPr="00914156">
        <w:t xml:space="preserve"> afwegingen en besluiten met zich meebrengt. </w:t>
      </w:r>
      <w:r w:rsidR="00A157C7">
        <w:t xml:space="preserve">In verband met het commissiedebat Onderwijskansen op 26 maart stuur ik u het rapport. </w:t>
      </w:r>
      <w:r w:rsidRPr="00914156">
        <w:t xml:space="preserve">Op een later moment </w:t>
      </w:r>
      <w:r w:rsidR="00A157C7">
        <w:t>deel</w:t>
      </w:r>
      <w:r w:rsidRPr="00914156" w:rsidR="00A157C7">
        <w:t xml:space="preserve"> </w:t>
      </w:r>
      <w:r w:rsidRPr="00914156">
        <w:t>ik een meer inhoudelijke reactie op dit rapport</w:t>
      </w:r>
      <w:r w:rsidR="00A157C7">
        <w:t xml:space="preserve"> met uw Kamer</w:t>
      </w:r>
      <w:r w:rsidRPr="00914156">
        <w:t>.</w:t>
      </w:r>
    </w:p>
    <w:p w:rsidR="00C659EE" w:rsidP="003A7160" w:rsidRDefault="00C659EE" w14:paraId="460BF92D" w14:textId="77777777"/>
    <w:p w:rsidR="00C659EE" w:rsidP="00C659EE" w:rsidRDefault="00893733" w14:paraId="2FD605F6" w14:textId="39601DCC">
      <w:r>
        <w:t>Met toezending van dit rapport</w:t>
      </w:r>
      <w:r w:rsidR="00E65E51">
        <w:t xml:space="preserve"> kom ik </w:t>
      </w:r>
      <w:r w:rsidR="003905CA">
        <w:t xml:space="preserve">twee toezeggingen </w:t>
      </w:r>
      <w:r w:rsidR="00E65E51">
        <w:t>na</w:t>
      </w:r>
      <w:r w:rsidR="003905CA">
        <w:t>, namelijk de toezegging om d</w:t>
      </w:r>
      <w:r w:rsidR="00C659EE">
        <w:t xml:space="preserve">e verkenning over de leerplicht naar </w:t>
      </w:r>
      <w:r w:rsidR="003905CA">
        <w:t xml:space="preserve">uw </w:t>
      </w:r>
      <w:r w:rsidR="00C659EE">
        <w:t>Kamer te sturen</w:t>
      </w:r>
      <w:r w:rsidR="003905CA">
        <w:t xml:space="preserve"> en de toezegging om uw </w:t>
      </w:r>
      <w:r w:rsidR="00C659EE">
        <w:t>Kamer op de hoogte te houden van een verkenning inzake een eventuele invoering van de leerplicht voor 4-jarigen.</w:t>
      </w:r>
      <w:r w:rsidR="00E65E51">
        <w:rPr>
          <w:rStyle w:val="Voetnootmarkering"/>
        </w:rPr>
        <w:footnoteReference w:id="1"/>
      </w:r>
      <w:r w:rsidR="00C659EE">
        <w:t xml:space="preserve"> </w:t>
      </w:r>
    </w:p>
    <w:p w:rsidR="003905CA" w:rsidP="00C659EE" w:rsidRDefault="003905CA" w14:paraId="7A944990" w14:textId="77777777"/>
    <w:p w:rsidR="003905CA" w:rsidP="00C659EE" w:rsidRDefault="003905CA" w14:paraId="69265027" w14:textId="00822CB1">
      <w:r>
        <w:t xml:space="preserve">Met deze brief stuur ik uw Kamer ook de publiekssamenvatting van het effectonderzoek Evening. Een inhoudelijke reactie </w:t>
      </w:r>
      <w:r w:rsidR="00E65E51">
        <w:t>komt</w:t>
      </w:r>
      <w:r>
        <w:t xml:space="preserve"> op een later moment. </w:t>
      </w:r>
    </w:p>
    <w:p w:rsidR="00C659EE" w:rsidP="003A7160" w:rsidRDefault="00C659EE" w14:paraId="314BE7E2" w14:textId="77777777"/>
    <w:p w:rsidR="00C659EE" w:rsidP="003A7160" w:rsidRDefault="00C659EE" w14:paraId="25006E24" w14:textId="77777777"/>
    <w:p w:rsidR="00DC4C23" w:rsidP="00A60B58" w:rsidRDefault="00DC4C23" w14:paraId="6ADBFAF4" w14:textId="77777777"/>
    <w:p w:rsidR="00CA48EF" w:rsidP="00A60B58" w:rsidRDefault="00E65E51" w14:paraId="6836D735" w14:textId="61029016">
      <w:pPr>
        <w:rPr>
          <w:szCs w:val="20"/>
        </w:rPr>
      </w:pPr>
      <w:r>
        <w:t>De s</w:t>
      </w:r>
      <w:r w:rsidR="00AA2306">
        <w:t>taatssecretaris van Onderwijs, Cultuur en Wetenschap</w:t>
      </w:r>
      <w:r w:rsidR="006B1341">
        <w:rPr>
          <w:szCs w:val="20"/>
        </w:rPr>
        <w:t>,</w:t>
      </w:r>
    </w:p>
    <w:p w:rsidR="000C104C" w:rsidP="000C104C" w:rsidRDefault="000C104C" w14:paraId="1AEAF4B5" w14:textId="77777777">
      <w:pPr>
        <w:rPr>
          <w:szCs w:val="20"/>
        </w:rPr>
      </w:pPr>
    </w:p>
    <w:p w:rsidR="000C104C" w:rsidP="000C104C" w:rsidRDefault="000C104C" w14:paraId="42BA7F2C" w14:textId="77777777">
      <w:pPr>
        <w:rPr>
          <w:szCs w:val="20"/>
        </w:rPr>
      </w:pPr>
    </w:p>
    <w:p w:rsidR="000C104C" w:rsidP="000C104C" w:rsidRDefault="000C104C" w14:paraId="07AD9667" w14:textId="77777777">
      <w:pPr>
        <w:rPr>
          <w:szCs w:val="20"/>
        </w:rPr>
      </w:pPr>
    </w:p>
    <w:p w:rsidR="00DA4056" w:rsidP="000C104C" w:rsidRDefault="00DA4056" w14:paraId="20DBB1BF" w14:textId="77777777">
      <w:pPr>
        <w:rPr>
          <w:szCs w:val="20"/>
        </w:rPr>
      </w:pPr>
    </w:p>
    <w:p w:rsidRPr="000E7D9D" w:rsidR="00D57D9F" w:rsidP="000E7D9D" w:rsidRDefault="00AA2306" w14:paraId="6C018FFA" w14:textId="5E3137C7">
      <w:r>
        <w:rPr>
          <w:szCs w:val="20"/>
        </w:rPr>
        <w:t>Mariëlle Paul</w:t>
      </w:r>
      <w:r>
        <w:rPr>
          <w:noProof/>
        </w:rPr>
        <mc:AlternateContent>
          <mc:Choice Requires="wps">
            <w:drawing>
              <wp:anchor distT="45720" distB="45720" distL="114300" distR="114300" simplePos="0" relativeHeight="251658240" behindDoc="0" locked="0" layoutInCell="1" allowOverlap="1" wp14:editId="1D272D62" wp14:anchorId="12FD5EB6">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AA2306" w14:paraId="68FA353E" w14:textId="77777777">
                            <w:pPr>
                              <w:spacing w:line="180" w:lineRule="atLeast"/>
                              <w:rPr>
                                <w:b/>
                                <w:sz w:val="13"/>
                                <w:szCs w:val="13"/>
                              </w:rPr>
                            </w:pPr>
                            <w:r>
                              <w:rPr>
                                <w:b/>
                                <w:sz w:val="13"/>
                                <w:szCs w:val="13"/>
                              </w:rPr>
                              <w:t>Onderwijspersoneel en Primair Onderwijs</w:t>
                            </w:r>
                          </w:p>
                          <w:p w:rsidR="000E7D9D" w:rsidP="000E7D9D" w:rsidRDefault="00AA2306" w14:paraId="61D96FED" w14:textId="77777777">
                            <w:pPr>
                              <w:pStyle w:val="Huisstijl-Gegeven"/>
                              <w:spacing w:after="0"/>
                            </w:pPr>
                            <w:r>
                              <w:t xml:space="preserve">Rijnstraat 50 </w:t>
                            </w:r>
                          </w:p>
                          <w:p w:rsidR="004425A7" w:rsidP="00E972A2" w:rsidRDefault="00AA2306" w14:paraId="6DA7C038" w14:textId="77777777">
                            <w:pPr>
                              <w:pStyle w:val="Huisstijl-Gegeven"/>
                              <w:spacing w:after="0"/>
                            </w:pPr>
                            <w:r>
                              <w:t>Den Haag</w:t>
                            </w:r>
                          </w:p>
                          <w:p w:rsidR="004425A7" w:rsidP="00E972A2" w:rsidRDefault="00AA2306" w14:paraId="57861E7A" w14:textId="77777777">
                            <w:pPr>
                              <w:pStyle w:val="Huisstijl-Gegeven"/>
                              <w:spacing w:after="0"/>
                            </w:pPr>
                            <w:r>
                              <w:t>Postbus 16375</w:t>
                            </w:r>
                          </w:p>
                          <w:p w:rsidR="004425A7" w:rsidP="00E972A2" w:rsidRDefault="00AA2306" w14:paraId="4F4C0B28" w14:textId="77777777">
                            <w:pPr>
                              <w:pStyle w:val="Huisstijl-Gegeven"/>
                              <w:spacing w:after="0"/>
                            </w:pPr>
                            <w:r>
                              <w:t>2500 BJ Den Haag</w:t>
                            </w:r>
                          </w:p>
                          <w:p w:rsidR="004425A7" w:rsidP="00E972A2" w:rsidRDefault="00AA2306" w14:paraId="3354D965" w14:textId="77777777">
                            <w:pPr>
                              <w:pStyle w:val="Huisstijl-Gegeven"/>
                              <w:spacing w:after="90"/>
                            </w:pPr>
                            <w:r>
                              <w:t>www.rijksoverheid.nl</w:t>
                            </w:r>
                          </w:p>
                          <w:p w:rsidR="000E7D9D" w:rsidP="000E7D9D" w:rsidRDefault="00AA2306" w14:paraId="5924C5B1" w14:textId="77777777">
                            <w:pPr>
                              <w:rPr>
                                <w:b/>
                                <w:sz w:val="13"/>
                                <w:szCs w:val="13"/>
                              </w:rPr>
                            </w:pPr>
                            <w:r>
                              <w:rPr>
                                <w:b/>
                                <w:sz w:val="13"/>
                                <w:szCs w:val="13"/>
                              </w:rPr>
                              <w:t>Contactpersoon</w:t>
                            </w:r>
                          </w:p>
                          <w:p w:rsidR="000E7D9D" w:rsidP="006437FE" w:rsidRDefault="000E7D9D" w14:paraId="6196134B" w14:textId="23DDAF24">
                            <w:pPr>
                              <w:tabs>
                                <w:tab w:val="left" w:pos="5284"/>
                              </w:tabs>
                              <w:spacing w:line="240" w:lineRule="auto"/>
                              <w:rPr>
                                <w:sz w:val="13"/>
                                <w:szCs w:val="13"/>
                              </w:rPr>
                            </w:pPr>
                          </w:p>
                          <w:p w:rsidR="006437FE" w:rsidP="006437FE" w:rsidRDefault="006437FE" w14:paraId="5EBACD36" w14:textId="77777777">
                            <w:pPr>
                              <w:tabs>
                                <w:tab w:val="left" w:pos="5284"/>
                              </w:tabs>
                              <w:spacing w:line="240" w:lineRule="auto"/>
                              <w:rPr>
                                <w:sz w:val="13"/>
                                <w:szCs w:val="13"/>
                              </w:rPr>
                            </w:pPr>
                          </w:p>
                          <w:p w:rsidRPr="006437FE" w:rsidR="006437FE" w:rsidP="006437FE" w:rsidRDefault="006437FE" w14:paraId="1009BD3F" w14:textId="77777777">
                            <w:pPr>
                              <w:tabs>
                                <w:tab w:val="left" w:pos="5284"/>
                              </w:tabs>
                              <w:spacing w:line="240" w:lineRule="auto"/>
                              <w:rPr>
                                <w:sz w:val="13"/>
                                <w:szCs w:val="13"/>
                              </w:rPr>
                            </w:pPr>
                          </w:p>
                          <w:p w:rsidR="000E7D9D" w:rsidP="000E7D9D" w:rsidRDefault="00AA2306" w14:paraId="556F0A5F" w14:textId="77777777">
                            <w:pPr>
                              <w:rPr>
                                <w:b/>
                                <w:sz w:val="13"/>
                                <w:szCs w:val="13"/>
                              </w:rPr>
                            </w:pPr>
                            <w:r w:rsidRPr="00C54BBA">
                              <w:rPr>
                                <w:b/>
                                <w:sz w:val="13"/>
                                <w:szCs w:val="13"/>
                              </w:rPr>
                              <w:t>Onze referentie</w:t>
                            </w:r>
                          </w:p>
                          <w:p w:rsidR="000E7D9D" w:rsidP="000E7D9D" w:rsidRDefault="00AA2306" w14:paraId="1FEDCE75" w14:textId="77777777">
                            <w:pPr>
                              <w:tabs>
                                <w:tab w:val="left" w:pos="5284"/>
                              </w:tabs>
                              <w:spacing w:line="360" w:lineRule="auto"/>
                              <w:rPr>
                                <w:sz w:val="13"/>
                                <w:szCs w:val="13"/>
                              </w:rPr>
                            </w:pPr>
                            <w:r>
                              <w:rPr>
                                <w:sz w:val="13"/>
                                <w:szCs w:val="13"/>
                                <w:lang w:val="en-US"/>
                              </w:rPr>
                              <w:t>50842052</w:t>
                            </w:r>
                          </w:p>
                          <w:p w:rsidR="000E7D9D" w:rsidP="000E7D9D" w:rsidRDefault="000E7D9D" w14:paraId="01162038" w14:textId="77777777">
                            <w:pPr>
                              <w:tabs>
                                <w:tab w:val="left" w:pos="5284"/>
                              </w:tabs>
                              <w:spacing w:line="360" w:lineRule="auto"/>
                              <w:rPr>
                                <w:sz w:val="13"/>
                                <w:szCs w:val="13"/>
                              </w:rPr>
                            </w:pPr>
                          </w:p>
                          <w:p w:rsidR="000E7D9D" w:rsidP="000E7D9D" w:rsidRDefault="00AA2306" w14:paraId="48DEC349" w14:textId="77777777">
                            <w:pPr>
                              <w:rPr>
                                <w:b/>
                                <w:sz w:val="13"/>
                                <w:szCs w:val="13"/>
                              </w:rPr>
                            </w:pPr>
                            <w:r w:rsidRPr="00CA6288">
                              <w:rPr>
                                <w:b/>
                                <w:sz w:val="13"/>
                                <w:szCs w:val="13"/>
                              </w:rPr>
                              <w:t>Bijlagen</w:t>
                            </w:r>
                          </w:p>
                          <w:p w:rsidR="000E7D9D" w:rsidP="000E7D9D" w:rsidRDefault="000E7D9D" w14:paraId="24F6912D" w14:textId="77777777">
                            <w:pPr>
                              <w:tabs>
                                <w:tab w:val="left" w:pos="5284"/>
                              </w:tabs>
                              <w:spacing w:line="240" w:lineRule="auto"/>
                              <w:rPr>
                                <w:sz w:val="13"/>
                                <w:szCs w:val="13"/>
                                <w:lang w:val="en-US"/>
                              </w:rPr>
                            </w:pPr>
                          </w:p>
                          <w:p w:rsidR="000E7D9D" w:rsidP="000E7D9D" w:rsidRDefault="000E7D9D" w14:paraId="222C3F7F" w14:textId="77777777">
                            <w:pPr>
                              <w:tabs>
                                <w:tab w:val="left" w:pos="5284"/>
                              </w:tabs>
                              <w:spacing w:line="240" w:lineRule="auto"/>
                              <w:rPr>
                                <w:sz w:val="13"/>
                                <w:szCs w:val="13"/>
                                <w:lang w:val="en-US"/>
                              </w:rPr>
                            </w:pPr>
                          </w:p>
                          <w:p w:rsidR="000E7D9D" w:rsidP="000E7D9D" w:rsidRDefault="000E7D9D" w14:paraId="168C9DF1"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FD5EB6">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AA2306" w14:paraId="68FA353E" w14:textId="77777777">
                      <w:pPr>
                        <w:spacing w:line="180" w:lineRule="atLeast"/>
                        <w:rPr>
                          <w:b/>
                          <w:sz w:val="13"/>
                          <w:szCs w:val="13"/>
                        </w:rPr>
                      </w:pPr>
                      <w:r>
                        <w:rPr>
                          <w:b/>
                          <w:sz w:val="13"/>
                          <w:szCs w:val="13"/>
                        </w:rPr>
                        <w:t>Onderwijspersoneel en Primair Onderwijs</w:t>
                      </w:r>
                    </w:p>
                    <w:p w:rsidR="000E7D9D" w:rsidP="000E7D9D" w:rsidRDefault="00AA2306" w14:paraId="61D96FED" w14:textId="77777777">
                      <w:pPr>
                        <w:pStyle w:val="Huisstijl-Gegeven"/>
                        <w:spacing w:after="0"/>
                      </w:pPr>
                      <w:r>
                        <w:t xml:space="preserve">Rijnstraat 50 </w:t>
                      </w:r>
                    </w:p>
                    <w:p w:rsidR="004425A7" w:rsidP="00E972A2" w:rsidRDefault="00AA2306" w14:paraId="6DA7C038" w14:textId="77777777">
                      <w:pPr>
                        <w:pStyle w:val="Huisstijl-Gegeven"/>
                        <w:spacing w:after="0"/>
                      </w:pPr>
                      <w:r>
                        <w:t>Den Haag</w:t>
                      </w:r>
                    </w:p>
                    <w:p w:rsidR="004425A7" w:rsidP="00E972A2" w:rsidRDefault="00AA2306" w14:paraId="57861E7A" w14:textId="77777777">
                      <w:pPr>
                        <w:pStyle w:val="Huisstijl-Gegeven"/>
                        <w:spacing w:after="0"/>
                      </w:pPr>
                      <w:r>
                        <w:t>Postbus 16375</w:t>
                      </w:r>
                    </w:p>
                    <w:p w:rsidR="004425A7" w:rsidP="00E972A2" w:rsidRDefault="00AA2306" w14:paraId="4F4C0B28" w14:textId="77777777">
                      <w:pPr>
                        <w:pStyle w:val="Huisstijl-Gegeven"/>
                        <w:spacing w:after="0"/>
                      </w:pPr>
                      <w:r>
                        <w:t>2500 BJ Den Haag</w:t>
                      </w:r>
                    </w:p>
                    <w:p w:rsidR="004425A7" w:rsidP="00E972A2" w:rsidRDefault="00AA2306" w14:paraId="3354D965" w14:textId="77777777">
                      <w:pPr>
                        <w:pStyle w:val="Huisstijl-Gegeven"/>
                        <w:spacing w:after="90"/>
                      </w:pPr>
                      <w:r>
                        <w:t>www.rijksoverheid.nl</w:t>
                      </w:r>
                    </w:p>
                    <w:p w:rsidR="000E7D9D" w:rsidP="000E7D9D" w:rsidRDefault="00AA2306" w14:paraId="5924C5B1" w14:textId="77777777">
                      <w:pPr>
                        <w:rPr>
                          <w:b/>
                          <w:sz w:val="13"/>
                          <w:szCs w:val="13"/>
                        </w:rPr>
                      </w:pPr>
                      <w:r>
                        <w:rPr>
                          <w:b/>
                          <w:sz w:val="13"/>
                          <w:szCs w:val="13"/>
                        </w:rPr>
                        <w:t>Contactpersoon</w:t>
                      </w:r>
                    </w:p>
                    <w:p w:rsidR="000E7D9D" w:rsidP="006437FE" w:rsidRDefault="000E7D9D" w14:paraId="6196134B" w14:textId="23DDAF24">
                      <w:pPr>
                        <w:tabs>
                          <w:tab w:val="left" w:pos="5284"/>
                        </w:tabs>
                        <w:spacing w:line="240" w:lineRule="auto"/>
                        <w:rPr>
                          <w:sz w:val="13"/>
                          <w:szCs w:val="13"/>
                        </w:rPr>
                      </w:pPr>
                    </w:p>
                    <w:p w:rsidR="006437FE" w:rsidP="006437FE" w:rsidRDefault="006437FE" w14:paraId="5EBACD36" w14:textId="77777777">
                      <w:pPr>
                        <w:tabs>
                          <w:tab w:val="left" w:pos="5284"/>
                        </w:tabs>
                        <w:spacing w:line="240" w:lineRule="auto"/>
                        <w:rPr>
                          <w:sz w:val="13"/>
                          <w:szCs w:val="13"/>
                        </w:rPr>
                      </w:pPr>
                    </w:p>
                    <w:p w:rsidRPr="006437FE" w:rsidR="006437FE" w:rsidP="006437FE" w:rsidRDefault="006437FE" w14:paraId="1009BD3F" w14:textId="77777777">
                      <w:pPr>
                        <w:tabs>
                          <w:tab w:val="left" w:pos="5284"/>
                        </w:tabs>
                        <w:spacing w:line="240" w:lineRule="auto"/>
                        <w:rPr>
                          <w:sz w:val="13"/>
                          <w:szCs w:val="13"/>
                        </w:rPr>
                      </w:pPr>
                    </w:p>
                    <w:p w:rsidR="000E7D9D" w:rsidP="000E7D9D" w:rsidRDefault="00AA2306" w14:paraId="556F0A5F" w14:textId="77777777">
                      <w:pPr>
                        <w:rPr>
                          <w:b/>
                          <w:sz w:val="13"/>
                          <w:szCs w:val="13"/>
                        </w:rPr>
                      </w:pPr>
                      <w:r w:rsidRPr="00C54BBA">
                        <w:rPr>
                          <w:b/>
                          <w:sz w:val="13"/>
                          <w:szCs w:val="13"/>
                        </w:rPr>
                        <w:t>Onze referentie</w:t>
                      </w:r>
                    </w:p>
                    <w:p w:rsidR="000E7D9D" w:rsidP="000E7D9D" w:rsidRDefault="00AA2306" w14:paraId="1FEDCE75" w14:textId="77777777">
                      <w:pPr>
                        <w:tabs>
                          <w:tab w:val="left" w:pos="5284"/>
                        </w:tabs>
                        <w:spacing w:line="360" w:lineRule="auto"/>
                        <w:rPr>
                          <w:sz w:val="13"/>
                          <w:szCs w:val="13"/>
                        </w:rPr>
                      </w:pPr>
                      <w:r>
                        <w:rPr>
                          <w:sz w:val="13"/>
                          <w:szCs w:val="13"/>
                          <w:lang w:val="en-US"/>
                        </w:rPr>
                        <w:t>50842052</w:t>
                      </w:r>
                    </w:p>
                    <w:p w:rsidR="000E7D9D" w:rsidP="000E7D9D" w:rsidRDefault="000E7D9D" w14:paraId="01162038" w14:textId="77777777">
                      <w:pPr>
                        <w:tabs>
                          <w:tab w:val="left" w:pos="5284"/>
                        </w:tabs>
                        <w:spacing w:line="360" w:lineRule="auto"/>
                        <w:rPr>
                          <w:sz w:val="13"/>
                          <w:szCs w:val="13"/>
                        </w:rPr>
                      </w:pPr>
                    </w:p>
                    <w:p w:rsidR="000E7D9D" w:rsidP="000E7D9D" w:rsidRDefault="00AA2306" w14:paraId="48DEC349" w14:textId="77777777">
                      <w:pPr>
                        <w:rPr>
                          <w:b/>
                          <w:sz w:val="13"/>
                          <w:szCs w:val="13"/>
                        </w:rPr>
                      </w:pPr>
                      <w:r w:rsidRPr="00CA6288">
                        <w:rPr>
                          <w:b/>
                          <w:sz w:val="13"/>
                          <w:szCs w:val="13"/>
                        </w:rPr>
                        <w:t>Bijlagen</w:t>
                      </w:r>
                    </w:p>
                    <w:p w:rsidR="000E7D9D" w:rsidP="000E7D9D" w:rsidRDefault="000E7D9D" w14:paraId="24F6912D" w14:textId="77777777">
                      <w:pPr>
                        <w:tabs>
                          <w:tab w:val="left" w:pos="5284"/>
                        </w:tabs>
                        <w:spacing w:line="240" w:lineRule="auto"/>
                        <w:rPr>
                          <w:sz w:val="13"/>
                          <w:szCs w:val="13"/>
                          <w:lang w:val="en-US"/>
                        </w:rPr>
                      </w:pPr>
                    </w:p>
                    <w:p w:rsidR="000E7D9D" w:rsidP="000E7D9D" w:rsidRDefault="000E7D9D" w14:paraId="222C3F7F" w14:textId="77777777">
                      <w:pPr>
                        <w:tabs>
                          <w:tab w:val="left" w:pos="5284"/>
                        </w:tabs>
                        <w:spacing w:line="240" w:lineRule="auto"/>
                        <w:rPr>
                          <w:sz w:val="13"/>
                          <w:szCs w:val="13"/>
                          <w:lang w:val="en-US"/>
                        </w:rPr>
                      </w:pPr>
                    </w:p>
                    <w:p w:rsidR="000E7D9D" w:rsidP="000E7D9D" w:rsidRDefault="000E7D9D" w14:paraId="168C9DF1" w14:textId="77777777">
                      <w:pPr>
                        <w:tabs>
                          <w:tab w:val="left" w:pos="5284"/>
                        </w:tabs>
                        <w:spacing w:line="240" w:lineRule="auto"/>
                        <w:rPr>
                          <w:sz w:val="13"/>
                          <w:szCs w:val="13"/>
                          <w:lang w:val="en-US"/>
                        </w:rPr>
                      </w:pPr>
                    </w:p>
                  </w:txbxContent>
                </v:textbox>
                <w10:wrap type="square" anchory="page"/>
              </v:shape>
            </w:pict>
          </mc:Fallback>
        </mc:AlternateContent>
      </w:r>
    </w:p>
    <w:sectPr w:rsidRPr="000E7D9D"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9D45" w14:textId="77777777" w:rsidR="005F0738" w:rsidRDefault="00AA2306">
      <w:r>
        <w:separator/>
      </w:r>
    </w:p>
    <w:p w14:paraId="5E3E5088" w14:textId="77777777" w:rsidR="005F0738" w:rsidRDefault="005F0738"/>
  </w:endnote>
  <w:endnote w:type="continuationSeparator" w:id="0">
    <w:p w14:paraId="18993703" w14:textId="77777777" w:rsidR="005F0738" w:rsidRDefault="00AA2306">
      <w:r>
        <w:continuationSeparator/>
      </w:r>
    </w:p>
    <w:p w14:paraId="48E03A5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02AF"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D40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E79B1" w14:paraId="142611AF" w14:textId="77777777" w:rsidTr="004C7E1D">
      <w:trPr>
        <w:trHeight w:hRule="exact" w:val="357"/>
      </w:trPr>
      <w:tc>
        <w:tcPr>
          <w:tcW w:w="7603" w:type="dxa"/>
          <w:shd w:val="clear" w:color="auto" w:fill="auto"/>
        </w:tcPr>
        <w:p w14:paraId="23282AE6" w14:textId="77777777" w:rsidR="002F71BB" w:rsidRPr="004C7E1D" w:rsidRDefault="002F71BB" w:rsidP="004C7E1D">
          <w:pPr>
            <w:spacing w:line="180" w:lineRule="exact"/>
            <w:rPr>
              <w:sz w:val="13"/>
              <w:szCs w:val="13"/>
            </w:rPr>
          </w:pPr>
        </w:p>
      </w:tc>
      <w:tc>
        <w:tcPr>
          <w:tcW w:w="2172" w:type="dxa"/>
          <w:shd w:val="clear" w:color="auto" w:fill="auto"/>
        </w:tcPr>
        <w:p w14:paraId="570273EC" w14:textId="6FD2B705" w:rsidR="002F71BB" w:rsidRPr="004C7E1D" w:rsidRDefault="00AA230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15E50">
            <w:rPr>
              <w:szCs w:val="13"/>
            </w:rPr>
            <w:t>2</w:t>
          </w:r>
          <w:r w:rsidRPr="004C7E1D">
            <w:rPr>
              <w:szCs w:val="13"/>
            </w:rPr>
            <w:fldChar w:fldCharType="end"/>
          </w:r>
        </w:p>
      </w:tc>
    </w:tr>
  </w:tbl>
  <w:p w14:paraId="13811E1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E79B1" w14:paraId="160F92EA" w14:textId="77777777" w:rsidTr="004C7E1D">
      <w:trPr>
        <w:trHeight w:hRule="exact" w:val="357"/>
      </w:trPr>
      <w:tc>
        <w:tcPr>
          <w:tcW w:w="7709" w:type="dxa"/>
          <w:shd w:val="clear" w:color="auto" w:fill="auto"/>
        </w:tcPr>
        <w:p w14:paraId="0D9874C8" w14:textId="77777777" w:rsidR="00D17084" w:rsidRPr="004C7E1D" w:rsidRDefault="00D17084" w:rsidP="004C7E1D">
          <w:pPr>
            <w:spacing w:line="180" w:lineRule="exact"/>
            <w:rPr>
              <w:sz w:val="13"/>
              <w:szCs w:val="13"/>
            </w:rPr>
          </w:pPr>
        </w:p>
      </w:tc>
      <w:tc>
        <w:tcPr>
          <w:tcW w:w="2060" w:type="dxa"/>
          <w:shd w:val="clear" w:color="auto" w:fill="auto"/>
        </w:tcPr>
        <w:p w14:paraId="2CC4D441" w14:textId="570261C6" w:rsidR="00D17084" w:rsidRPr="004C7E1D" w:rsidRDefault="00AA230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437FE">
            <w:rPr>
              <w:szCs w:val="13"/>
            </w:rPr>
            <w:t>1</w:t>
          </w:r>
          <w:r w:rsidRPr="004C7E1D">
            <w:rPr>
              <w:szCs w:val="13"/>
            </w:rPr>
            <w:fldChar w:fldCharType="end"/>
          </w:r>
        </w:p>
      </w:tc>
    </w:tr>
  </w:tbl>
  <w:p w14:paraId="6E83D18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C419" w14:textId="77777777" w:rsidR="005F0738" w:rsidRDefault="00AA2306">
      <w:r>
        <w:separator/>
      </w:r>
    </w:p>
    <w:p w14:paraId="68E3AF19" w14:textId="77777777" w:rsidR="005F0738" w:rsidRDefault="005F0738"/>
  </w:footnote>
  <w:footnote w:type="continuationSeparator" w:id="0">
    <w:p w14:paraId="6D9624B0" w14:textId="77777777" w:rsidR="005F0738" w:rsidRDefault="00AA2306">
      <w:r>
        <w:continuationSeparator/>
      </w:r>
    </w:p>
    <w:p w14:paraId="340A63CF" w14:textId="77777777" w:rsidR="005F0738" w:rsidRDefault="005F0738"/>
  </w:footnote>
  <w:footnote w:id="1">
    <w:p w14:paraId="1750FBA8" w14:textId="1C629A6C" w:rsidR="00E65E51" w:rsidRDefault="00E65E51">
      <w:pPr>
        <w:pStyle w:val="Voetnoottekst"/>
      </w:pPr>
      <w:r>
        <w:rPr>
          <w:rStyle w:val="Voetnootmarkering"/>
        </w:rPr>
        <w:footnoteRef/>
      </w:r>
      <w:r>
        <w:t xml:space="preserve"> </w:t>
      </w:r>
      <w:r w:rsidRPr="00E65E51">
        <w:t>TZ202401-058</w:t>
      </w:r>
      <w:r>
        <w:t xml:space="preserve"> en </w:t>
      </w:r>
      <w:r w:rsidRPr="00E65E51">
        <w:t>TZ202306-096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DE87"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E79B1" w14:paraId="2B4AE626" w14:textId="77777777" w:rsidTr="006D2D53">
      <w:trPr>
        <w:trHeight w:hRule="exact" w:val="400"/>
      </w:trPr>
      <w:tc>
        <w:tcPr>
          <w:tcW w:w="7518" w:type="dxa"/>
          <w:shd w:val="clear" w:color="auto" w:fill="auto"/>
        </w:tcPr>
        <w:p w14:paraId="71678449" w14:textId="77777777" w:rsidR="00527BD4" w:rsidRPr="00275984" w:rsidRDefault="00527BD4" w:rsidP="00BF4427">
          <w:pPr>
            <w:pStyle w:val="Huisstijl-Rubricering"/>
          </w:pPr>
        </w:p>
      </w:tc>
    </w:tr>
  </w:tbl>
  <w:p w14:paraId="736BFC9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E79B1" w14:paraId="6AADD4E3" w14:textId="77777777" w:rsidTr="003B528D">
      <w:tc>
        <w:tcPr>
          <w:tcW w:w="2160" w:type="dxa"/>
          <w:shd w:val="clear" w:color="auto" w:fill="auto"/>
        </w:tcPr>
        <w:p w14:paraId="10C552CB" w14:textId="77777777" w:rsidR="00FF7D29" w:rsidRPr="002F71BB" w:rsidRDefault="00AA2306" w:rsidP="006C2093">
          <w:pPr>
            <w:rPr>
              <w:b/>
              <w:sz w:val="13"/>
              <w:szCs w:val="13"/>
            </w:rPr>
          </w:pPr>
          <w:r w:rsidRPr="0052042A">
            <w:rPr>
              <w:b/>
              <w:sz w:val="13"/>
              <w:szCs w:val="13"/>
            </w:rPr>
            <w:t>Onze referentie</w:t>
          </w:r>
        </w:p>
        <w:p w14:paraId="7D0602FE" w14:textId="77777777" w:rsidR="002F71BB" w:rsidRPr="000407BB" w:rsidRDefault="00AA2306" w:rsidP="008F6AD7">
          <w:pPr>
            <w:spacing w:after="90" w:line="180" w:lineRule="exact"/>
            <w:rPr>
              <w:sz w:val="13"/>
              <w:szCs w:val="13"/>
            </w:rPr>
          </w:pPr>
          <w:r>
            <w:rPr>
              <w:sz w:val="13"/>
              <w:szCs w:val="13"/>
            </w:rPr>
            <w:t>50842052</w:t>
          </w:r>
          <w:r w:rsidR="008F6AD7" w:rsidRPr="000407BB">
            <w:rPr>
              <w:sz w:val="13"/>
              <w:szCs w:val="13"/>
            </w:rPr>
            <w:t xml:space="preserve"> </w:t>
          </w:r>
        </w:p>
      </w:tc>
    </w:tr>
    <w:tr w:rsidR="000E79B1" w14:paraId="3A0BD735" w14:textId="77777777" w:rsidTr="002F71BB">
      <w:trPr>
        <w:trHeight w:val="259"/>
      </w:trPr>
      <w:tc>
        <w:tcPr>
          <w:tcW w:w="2160" w:type="dxa"/>
          <w:shd w:val="clear" w:color="auto" w:fill="auto"/>
        </w:tcPr>
        <w:p w14:paraId="29CD0A2B" w14:textId="77777777" w:rsidR="00E35CF4" w:rsidRPr="002F71BB" w:rsidRDefault="00E35CF4" w:rsidP="0049501A">
          <w:pPr>
            <w:spacing w:line="180" w:lineRule="exact"/>
            <w:rPr>
              <w:i/>
              <w:sz w:val="13"/>
              <w:szCs w:val="13"/>
            </w:rPr>
          </w:pPr>
        </w:p>
      </w:tc>
    </w:tr>
  </w:tbl>
  <w:p w14:paraId="734BDFF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E79B1" w14:paraId="53BAABDB" w14:textId="77777777" w:rsidTr="001377D4">
      <w:trPr>
        <w:trHeight w:val="2636"/>
      </w:trPr>
      <w:tc>
        <w:tcPr>
          <w:tcW w:w="737" w:type="dxa"/>
          <w:shd w:val="clear" w:color="auto" w:fill="auto"/>
        </w:tcPr>
        <w:p w14:paraId="69FAF02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DCD0CD" w14:textId="77777777" w:rsidR="00704845" w:rsidRDefault="00AA2306" w:rsidP="0047126E">
          <w:pPr>
            <w:framePr w:w="3873" w:h="2625" w:hRule="exact" w:wrap="around" w:vAnchor="page" w:hAnchor="page" w:x="6323" w:y="1"/>
          </w:pPr>
          <w:r>
            <w:rPr>
              <w:noProof/>
              <w:lang w:val="en-US" w:eastAsia="en-US"/>
            </w:rPr>
            <w:drawing>
              <wp:inline distT="0" distB="0" distL="0" distR="0" wp14:anchorId="7F80DC34" wp14:editId="0D8CADF5">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4433C3C" w14:textId="77777777" w:rsidR="00483ECA" w:rsidRDefault="00483ECA" w:rsidP="00D037A9"/>
        <w:p w14:paraId="026ABBFE" w14:textId="77777777" w:rsidR="005F2FA9" w:rsidRDefault="005F2FA9" w:rsidP="00082403"/>
      </w:tc>
    </w:tr>
  </w:tbl>
  <w:p w14:paraId="3B5FCD5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E79B1" w14:paraId="7CBE5EFD" w14:textId="77777777" w:rsidTr="0008539E">
      <w:trPr>
        <w:trHeight w:hRule="exact" w:val="572"/>
      </w:trPr>
      <w:tc>
        <w:tcPr>
          <w:tcW w:w="7520" w:type="dxa"/>
          <w:shd w:val="clear" w:color="auto" w:fill="auto"/>
        </w:tcPr>
        <w:p w14:paraId="6554AEAF" w14:textId="77777777" w:rsidR="00527BD4" w:rsidRPr="00963440" w:rsidRDefault="00AA2306" w:rsidP="003B6D32">
          <w:pPr>
            <w:pStyle w:val="Huisstijl-Adres"/>
            <w:spacing w:after="0"/>
          </w:pPr>
          <w:r w:rsidRPr="009E3B07">
            <w:t>&gt;Retouradres </w:t>
          </w:r>
          <w:r>
            <w:t>Postbus 16375 2500 BJ Den Haag</w:t>
          </w:r>
          <w:r w:rsidRPr="009E3B07">
            <w:t xml:space="preserve"> </w:t>
          </w:r>
        </w:p>
      </w:tc>
    </w:tr>
    <w:tr w:rsidR="000E79B1" w14:paraId="2ABC93C3" w14:textId="77777777" w:rsidTr="00E776C6">
      <w:trPr>
        <w:cantSplit/>
        <w:trHeight w:hRule="exact" w:val="238"/>
      </w:trPr>
      <w:tc>
        <w:tcPr>
          <w:tcW w:w="7520" w:type="dxa"/>
          <w:shd w:val="clear" w:color="auto" w:fill="auto"/>
        </w:tcPr>
        <w:p w14:paraId="2E4F13EF" w14:textId="77777777" w:rsidR="00093ABC" w:rsidRPr="00963440" w:rsidRDefault="00093ABC" w:rsidP="00963440"/>
      </w:tc>
    </w:tr>
    <w:tr w:rsidR="000E79B1" w14:paraId="2AF7024A" w14:textId="77777777" w:rsidTr="00E776C6">
      <w:trPr>
        <w:cantSplit/>
        <w:trHeight w:hRule="exact" w:val="1520"/>
      </w:trPr>
      <w:tc>
        <w:tcPr>
          <w:tcW w:w="7520" w:type="dxa"/>
          <w:shd w:val="clear" w:color="auto" w:fill="auto"/>
        </w:tcPr>
        <w:p w14:paraId="1F7D74D0" w14:textId="77777777" w:rsidR="00A604D3" w:rsidRPr="00963440" w:rsidRDefault="00A604D3" w:rsidP="003B6D32"/>
      </w:tc>
    </w:tr>
    <w:tr w:rsidR="000E79B1" w14:paraId="2A2E662C" w14:textId="77777777" w:rsidTr="00E776C6">
      <w:trPr>
        <w:trHeight w:hRule="exact" w:val="1077"/>
      </w:trPr>
      <w:tc>
        <w:tcPr>
          <w:tcW w:w="7520" w:type="dxa"/>
          <w:shd w:val="clear" w:color="auto" w:fill="auto"/>
        </w:tcPr>
        <w:p w14:paraId="611FA999" w14:textId="77777777" w:rsidR="00596D5A" w:rsidRDefault="00596D5A" w:rsidP="00892BA5">
          <w:pPr>
            <w:tabs>
              <w:tab w:val="left" w:pos="740"/>
            </w:tabs>
            <w:autoSpaceDE w:val="0"/>
            <w:autoSpaceDN w:val="0"/>
            <w:adjustRightInd w:val="0"/>
            <w:rPr>
              <w:rFonts w:cs="Verdana"/>
              <w:szCs w:val="18"/>
            </w:rPr>
          </w:pPr>
        </w:p>
        <w:p w14:paraId="16BA2ED2" w14:textId="77777777" w:rsidR="00596D5A" w:rsidRDefault="00596D5A" w:rsidP="00596D5A">
          <w:pPr>
            <w:rPr>
              <w:rFonts w:cs="Verdana"/>
              <w:szCs w:val="18"/>
            </w:rPr>
          </w:pPr>
        </w:p>
        <w:p w14:paraId="7FA2F8C4" w14:textId="77777777" w:rsidR="00892BA5" w:rsidRPr="00596D5A" w:rsidRDefault="00AA2306" w:rsidP="00596D5A">
          <w:pPr>
            <w:tabs>
              <w:tab w:val="left" w:pos="4965"/>
            </w:tabs>
            <w:rPr>
              <w:rFonts w:cs="Verdana"/>
              <w:szCs w:val="18"/>
            </w:rPr>
          </w:pPr>
          <w:r>
            <w:rPr>
              <w:rFonts w:cs="Verdana"/>
              <w:szCs w:val="18"/>
            </w:rPr>
            <w:tab/>
          </w:r>
        </w:p>
      </w:tc>
    </w:tr>
  </w:tbl>
  <w:p w14:paraId="51128046" w14:textId="77777777" w:rsidR="006F273B" w:rsidRDefault="006F273B" w:rsidP="00BC4AE3">
    <w:pPr>
      <w:pStyle w:val="Koptekst"/>
    </w:pPr>
  </w:p>
  <w:p w14:paraId="4DCFD28C" w14:textId="77777777" w:rsidR="00153BD0" w:rsidRDefault="00153BD0" w:rsidP="00BC4AE3">
    <w:pPr>
      <w:pStyle w:val="Koptekst"/>
    </w:pPr>
  </w:p>
  <w:p w14:paraId="38CD2BE3" w14:textId="77777777" w:rsidR="0044605E" w:rsidRDefault="0044605E" w:rsidP="00BC4AE3">
    <w:pPr>
      <w:pStyle w:val="Koptekst"/>
    </w:pPr>
  </w:p>
  <w:p w14:paraId="321973F0" w14:textId="77777777" w:rsidR="0044605E" w:rsidRDefault="0044605E" w:rsidP="00BC4AE3">
    <w:pPr>
      <w:pStyle w:val="Koptekst"/>
    </w:pPr>
  </w:p>
  <w:p w14:paraId="15819B2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D6C1C0">
      <w:start w:val="1"/>
      <w:numFmt w:val="bullet"/>
      <w:pStyle w:val="Lijstopsomteken"/>
      <w:lvlText w:val="•"/>
      <w:lvlJc w:val="left"/>
      <w:pPr>
        <w:tabs>
          <w:tab w:val="num" w:pos="227"/>
        </w:tabs>
        <w:ind w:left="227" w:hanging="227"/>
      </w:pPr>
      <w:rPr>
        <w:rFonts w:ascii="Verdana" w:hAnsi="Verdana" w:hint="default"/>
        <w:sz w:val="18"/>
        <w:szCs w:val="18"/>
      </w:rPr>
    </w:lvl>
    <w:lvl w:ilvl="1" w:tplc="696A66F2" w:tentative="1">
      <w:start w:val="1"/>
      <w:numFmt w:val="bullet"/>
      <w:lvlText w:val="o"/>
      <w:lvlJc w:val="left"/>
      <w:pPr>
        <w:tabs>
          <w:tab w:val="num" w:pos="1440"/>
        </w:tabs>
        <w:ind w:left="1440" w:hanging="360"/>
      </w:pPr>
      <w:rPr>
        <w:rFonts w:ascii="Courier New" w:hAnsi="Courier New" w:cs="Courier New" w:hint="default"/>
      </w:rPr>
    </w:lvl>
    <w:lvl w:ilvl="2" w:tplc="B59A4BF4" w:tentative="1">
      <w:start w:val="1"/>
      <w:numFmt w:val="bullet"/>
      <w:lvlText w:val=""/>
      <w:lvlJc w:val="left"/>
      <w:pPr>
        <w:tabs>
          <w:tab w:val="num" w:pos="2160"/>
        </w:tabs>
        <w:ind w:left="2160" w:hanging="360"/>
      </w:pPr>
      <w:rPr>
        <w:rFonts w:ascii="Wingdings" w:hAnsi="Wingdings" w:hint="default"/>
      </w:rPr>
    </w:lvl>
    <w:lvl w:ilvl="3" w:tplc="59C06FD6" w:tentative="1">
      <w:start w:val="1"/>
      <w:numFmt w:val="bullet"/>
      <w:lvlText w:val=""/>
      <w:lvlJc w:val="left"/>
      <w:pPr>
        <w:tabs>
          <w:tab w:val="num" w:pos="2880"/>
        </w:tabs>
        <w:ind w:left="2880" w:hanging="360"/>
      </w:pPr>
      <w:rPr>
        <w:rFonts w:ascii="Symbol" w:hAnsi="Symbol" w:hint="default"/>
      </w:rPr>
    </w:lvl>
    <w:lvl w:ilvl="4" w:tplc="F412F0FE" w:tentative="1">
      <w:start w:val="1"/>
      <w:numFmt w:val="bullet"/>
      <w:lvlText w:val="o"/>
      <w:lvlJc w:val="left"/>
      <w:pPr>
        <w:tabs>
          <w:tab w:val="num" w:pos="3600"/>
        </w:tabs>
        <w:ind w:left="3600" w:hanging="360"/>
      </w:pPr>
      <w:rPr>
        <w:rFonts w:ascii="Courier New" w:hAnsi="Courier New" w:cs="Courier New" w:hint="default"/>
      </w:rPr>
    </w:lvl>
    <w:lvl w:ilvl="5" w:tplc="E0D61F64" w:tentative="1">
      <w:start w:val="1"/>
      <w:numFmt w:val="bullet"/>
      <w:lvlText w:val=""/>
      <w:lvlJc w:val="left"/>
      <w:pPr>
        <w:tabs>
          <w:tab w:val="num" w:pos="4320"/>
        </w:tabs>
        <w:ind w:left="4320" w:hanging="360"/>
      </w:pPr>
      <w:rPr>
        <w:rFonts w:ascii="Wingdings" w:hAnsi="Wingdings" w:hint="default"/>
      </w:rPr>
    </w:lvl>
    <w:lvl w:ilvl="6" w:tplc="C4E0668A" w:tentative="1">
      <w:start w:val="1"/>
      <w:numFmt w:val="bullet"/>
      <w:lvlText w:val=""/>
      <w:lvlJc w:val="left"/>
      <w:pPr>
        <w:tabs>
          <w:tab w:val="num" w:pos="5040"/>
        </w:tabs>
        <w:ind w:left="5040" w:hanging="360"/>
      </w:pPr>
      <w:rPr>
        <w:rFonts w:ascii="Symbol" w:hAnsi="Symbol" w:hint="default"/>
      </w:rPr>
    </w:lvl>
    <w:lvl w:ilvl="7" w:tplc="30385B46" w:tentative="1">
      <w:start w:val="1"/>
      <w:numFmt w:val="bullet"/>
      <w:lvlText w:val="o"/>
      <w:lvlJc w:val="left"/>
      <w:pPr>
        <w:tabs>
          <w:tab w:val="num" w:pos="5760"/>
        </w:tabs>
        <w:ind w:left="5760" w:hanging="360"/>
      </w:pPr>
      <w:rPr>
        <w:rFonts w:ascii="Courier New" w:hAnsi="Courier New" w:cs="Courier New" w:hint="default"/>
      </w:rPr>
    </w:lvl>
    <w:lvl w:ilvl="8" w:tplc="FBE2CD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1D41A2C">
      <w:start w:val="1"/>
      <w:numFmt w:val="bullet"/>
      <w:pStyle w:val="Lijstopsomteken2"/>
      <w:lvlText w:val="–"/>
      <w:lvlJc w:val="left"/>
      <w:pPr>
        <w:tabs>
          <w:tab w:val="num" w:pos="227"/>
        </w:tabs>
        <w:ind w:left="227" w:firstLine="0"/>
      </w:pPr>
      <w:rPr>
        <w:rFonts w:ascii="Verdana" w:hAnsi="Verdana" w:hint="default"/>
      </w:rPr>
    </w:lvl>
    <w:lvl w:ilvl="1" w:tplc="8196FD7E" w:tentative="1">
      <w:start w:val="1"/>
      <w:numFmt w:val="bullet"/>
      <w:lvlText w:val="o"/>
      <w:lvlJc w:val="left"/>
      <w:pPr>
        <w:tabs>
          <w:tab w:val="num" w:pos="1440"/>
        </w:tabs>
        <w:ind w:left="1440" w:hanging="360"/>
      </w:pPr>
      <w:rPr>
        <w:rFonts w:ascii="Courier New" w:hAnsi="Courier New" w:cs="Courier New" w:hint="default"/>
      </w:rPr>
    </w:lvl>
    <w:lvl w:ilvl="2" w:tplc="7BAE5B9C" w:tentative="1">
      <w:start w:val="1"/>
      <w:numFmt w:val="bullet"/>
      <w:lvlText w:val=""/>
      <w:lvlJc w:val="left"/>
      <w:pPr>
        <w:tabs>
          <w:tab w:val="num" w:pos="2160"/>
        </w:tabs>
        <w:ind w:left="2160" w:hanging="360"/>
      </w:pPr>
      <w:rPr>
        <w:rFonts w:ascii="Wingdings" w:hAnsi="Wingdings" w:hint="default"/>
      </w:rPr>
    </w:lvl>
    <w:lvl w:ilvl="3" w:tplc="C8FCE83E" w:tentative="1">
      <w:start w:val="1"/>
      <w:numFmt w:val="bullet"/>
      <w:lvlText w:val=""/>
      <w:lvlJc w:val="left"/>
      <w:pPr>
        <w:tabs>
          <w:tab w:val="num" w:pos="2880"/>
        </w:tabs>
        <w:ind w:left="2880" w:hanging="360"/>
      </w:pPr>
      <w:rPr>
        <w:rFonts w:ascii="Symbol" w:hAnsi="Symbol" w:hint="default"/>
      </w:rPr>
    </w:lvl>
    <w:lvl w:ilvl="4" w:tplc="1C28A4E8" w:tentative="1">
      <w:start w:val="1"/>
      <w:numFmt w:val="bullet"/>
      <w:lvlText w:val="o"/>
      <w:lvlJc w:val="left"/>
      <w:pPr>
        <w:tabs>
          <w:tab w:val="num" w:pos="3600"/>
        </w:tabs>
        <w:ind w:left="3600" w:hanging="360"/>
      </w:pPr>
      <w:rPr>
        <w:rFonts w:ascii="Courier New" w:hAnsi="Courier New" w:cs="Courier New" w:hint="default"/>
      </w:rPr>
    </w:lvl>
    <w:lvl w:ilvl="5" w:tplc="09E60E5E" w:tentative="1">
      <w:start w:val="1"/>
      <w:numFmt w:val="bullet"/>
      <w:lvlText w:val=""/>
      <w:lvlJc w:val="left"/>
      <w:pPr>
        <w:tabs>
          <w:tab w:val="num" w:pos="4320"/>
        </w:tabs>
        <w:ind w:left="4320" w:hanging="360"/>
      </w:pPr>
      <w:rPr>
        <w:rFonts w:ascii="Wingdings" w:hAnsi="Wingdings" w:hint="default"/>
      </w:rPr>
    </w:lvl>
    <w:lvl w:ilvl="6" w:tplc="927648F2" w:tentative="1">
      <w:start w:val="1"/>
      <w:numFmt w:val="bullet"/>
      <w:lvlText w:val=""/>
      <w:lvlJc w:val="left"/>
      <w:pPr>
        <w:tabs>
          <w:tab w:val="num" w:pos="5040"/>
        </w:tabs>
        <w:ind w:left="5040" w:hanging="360"/>
      </w:pPr>
      <w:rPr>
        <w:rFonts w:ascii="Symbol" w:hAnsi="Symbol" w:hint="default"/>
      </w:rPr>
    </w:lvl>
    <w:lvl w:ilvl="7" w:tplc="E2F69616" w:tentative="1">
      <w:start w:val="1"/>
      <w:numFmt w:val="bullet"/>
      <w:lvlText w:val="o"/>
      <w:lvlJc w:val="left"/>
      <w:pPr>
        <w:tabs>
          <w:tab w:val="num" w:pos="5760"/>
        </w:tabs>
        <w:ind w:left="5760" w:hanging="360"/>
      </w:pPr>
      <w:rPr>
        <w:rFonts w:ascii="Courier New" w:hAnsi="Courier New" w:cs="Courier New" w:hint="default"/>
      </w:rPr>
    </w:lvl>
    <w:lvl w:ilvl="8" w:tplc="5B0679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6069185">
    <w:abstractNumId w:val="10"/>
  </w:num>
  <w:num w:numId="2" w16cid:durableId="1328555167">
    <w:abstractNumId w:val="7"/>
  </w:num>
  <w:num w:numId="3" w16cid:durableId="1249460298">
    <w:abstractNumId w:val="6"/>
  </w:num>
  <w:num w:numId="4" w16cid:durableId="10885179">
    <w:abstractNumId w:val="5"/>
  </w:num>
  <w:num w:numId="5" w16cid:durableId="287518698">
    <w:abstractNumId w:val="4"/>
  </w:num>
  <w:num w:numId="6" w16cid:durableId="2037197498">
    <w:abstractNumId w:val="8"/>
  </w:num>
  <w:num w:numId="7" w16cid:durableId="118569649">
    <w:abstractNumId w:val="3"/>
  </w:num>
  <w:num w:numId="8" w16cid:durableId="878736607">
    <w:abstractNumId w:val="2"/>
  </w:num>
  <w:num w:numId="9" w16cid:durableId="177936642">
    <w:abstractNumId w:val="1"/>
  </w:num>
  <w:num w:numId="10" w16cid:durableId="1066806963">
    <w:abstractNumId w:val="0"/>
  </w:num>
  <w:num w:numId="11" w16cid:durableId="494763901">
    <w:abstractNumId w:val="9"/>
  </w:num>
  <w:num w:numId="12" w16cid:durableId="792477651">
    <w:abstractNumId w:val="11"/>
  </w:num>
  <w:num w:numId="13" w16cid:durableId="1161964183">
    <w:abstractNumId w:val="13"/>
  </w:num>
  <w:num w:numId="14" w16cid:durableId="6829717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04C"/>
    <w:rsid w:val="000C1BA1"/>
    <w:rsid w:val="000C3EA9"/>
    <w:rsid w:val="000C4A32"/>
    <w:rsid w:val="000C65BB"/>
    <w:rsid w:val="000C7119"/>
    <w:rsid w:val="000D0225"/>
    <w:rsid w:val="000D6399"/>
    <w:rsid w:val="000E5886"/>
    <w:rsid w:val="000E7895"/>
    <w:rsid w:val="000E79B1"/>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3F12"/>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05CA"/>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5E50"/>
    <w:rsid w:val="00617311"/>
    <w:rsid w:val="00617A44"/>
    <w:rsid w:val="006202B6"/>
    <w:rsid w:val="00623CB2"/>
    <w:rsid w:val="00625CD0"/>
    <w:rsid w:val="0062627D"/>
    <w:rsid w:val="00627432"/>
    <w:rsid w:val="00635031"/>
    <w:rsid w:val="00636218"/>
    <w:rsid w:val="0064192A"/>
    <w:rsid w:val="00642768"/>
    <w:rsid w:val="006437FE"/>
    <w:rsid w:val="006448E4"/>
    <w:rsid w:val="00645414"/>
    <w:rsid w:val="00650C9D"/>
    <w:rsid w:val="0065244E"/>
    <w:rsid w:val="00652FC7"/>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3733"/>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14156"/>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157C7"/>
    <w:rsid w:val="00A20730"/>
    <w:rsid w:val="00A21E76"/>
    <w:rsid w:val="00A23BC8"/>
    <w:rsid w:val="00A2531F"/>
    <w:rsid w:val="00A30E68"/>
    <w:rsid w:val="00A31933"/>
    <w:rsid w:val="00A342D2"/>
    <w:rsid w:val="00A34AA0"/>
    <w:rsid w:val="00A41FE2"/>
    <w:rsid w:val="00A46FEF"/>
    <w:rsid w:val="00A47948"/>
    <w:rsid w:val="00A50CF6"/>
    <w:rsid w:val="00A56850"/>
    <w:rsid w:val="00A56946"/>
    <w:rsid w:val="00A604D3"/>
    <w:rsid w:val="00A60B58"/>
    <w:rsid w:val="00A6170E"/>
    <w:rsid w:val="00A63B8C"/>
    <w:rsid w:val="00A67AC7"/>
    <w:rsid w:val="00A715F8"/>
    <w:rsid w:val="00A73800"/>
    <w:rsid w:val="00A741BA"/>
    <w:rsid w:val="00A773CC"/>
    <w:rsid w:val="00A77F6F"/>
    <w:rsid w:val="00A831FD"/>
    <w:rsid w:val="00A83352"/>
    <w:rsid w:val="00A850A2"/>
    <w:rsid w:val="00A91FA3"/>
    <w:rsid w:val="00A927D3"/>
    <w:rsid w:val="00A9429A"/>
    <w:rsid w:val="00AA2306"/>
    <w:rsid w:val="00AA70B0"/>
    <w:rsid w:val="00AA7FC9"/>
    <w:rsid w:val="00AB237D"/>
    <w:rsid w:val="00AB50E6"/>
    <w:rsid w:val="00AB5933"/>
    <w:rsid w:val="00AD34B3"/>
    <w:rsid w:val="00AD5B44"/>
    <w:rsid w:val="00AD6E81"/>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659E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4056"/>
    <w:rsid w:val="00DA51B5"/>
    <w:rsid w:val="00DB36FE"/>
    <w:rsid w:val="00DB38E3"/>
    <w:rsid w:val="00DB533A"/>
    <w:rsid w:val="00DB6307"/>
    <w:rsid w:val="00DC18F3"/>
    <w:rsid w:val="00DC2443"/>
    <w:rsid w:val="00DC4C2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5E51"/>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A6D"/>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B658E"/>
  <w15:docId w15:val="{9F2D6EFE-FA9B-4F78-B1E5-99348F65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DC4C23"/>
    <w:rPr>
      <w:sz w:val="13"/>
      <w:szCs w:val="20"/>
    </w:rPr>
  </w:style>
  <w:style w:type="character" w:customStyle="1" w:styleId="VoetnoottekstChar">
    <w:name w:val="Voetnoottekst Char"/>
    <w:basedOn w:val="Standaardalinea-lettertype"/>
    <w:link w:val="Voetnoottekst"/>
    <w:rsid w:val="00DC4C23"/>
    <w:rPr>
      <w:rFonts w:ascii="Verdana" w:hAnsi="Verdana"/>
      <w:sz w:val="13"/>
      <w:lang w:val="nl-NL" w:eastAsia="nl-NL"/>
    </w:rPr>
  </w:style>
  <w:style w:type="character" w:styleId="Voetnootmarkering">
    <w:name w:val="footnote reference"/>
    <w:basedOn w:val="Standaardalinea-lettertype"/>
    <w:rsid w:val="00DC4C23"/>
    <w:rPr>
      <w:vertAlign w:val="superscript"/>
    </w:rPr>
  </w:style>
  <w:style w:type="paragraph" w:styleId="Revisie">
    <w:name w:val="Revision"/>
    <w:hidden/>
    <w:uiPriority w:val="99"/>
    <w:semiHidden/>
    <w:rsid w:val="00A157C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2025-03-21T09:57:00.0000000Z</dcterms:created>
  <dcterms:modified xsi:type="dcterms:W3CDTF">2025-03-21T09:57:00.0000000Z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O217POL</vt:lpwstr>
  </property>
  <property fmtid="{D5CDD505-2E9C-101B-9397-08002B2CF9AE}" pid="3" name="Author">
    <vt:lpwstr>O217POL</vt:lpwstr>
  </property>
  <property fmtid="{D5CDD505-2E9C-101B-9397-08002B2CF9AE}" pid="4" name="cs_objectid">
    <vt:lpwstr>50842052</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zs</vt:lpwstr>
  </property>
  <property fmtid="{D5CDD505-2E9C-101B-9397-08002B2CF9AE}" pid="8" name="ocw_directie">
    <vt:lpwstr>OPO/5</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O217POL</vt:lpwstr>
  </property>
</Properties>
</file>