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3395CAC4" w14:textId="77777777"/>
        <w:p w:rsidR="00241BB9" w:rsidRDefault="00000000" w14:paraId="14908A90" w14:textId="77777777">
          <w:pPr>
            <w:spacing w:line="240" w:lineRule="auto"/>
          </w:pPr>
        </w:p>
      </w:sdtContent>
    </w:sdt>
    <w:p w:rsidR="00CD5856" w:rsidRDefault="00CD5856" w14:paraId="08206320" w14:textId="77777777">
      <w:pPr>
        <w:spacing w:line="240" w:lineRule="auto"/>
      </w:pPr>
    </w:p>
    <w:p w:rsidR="00CD5856" w:rsidRDefault="00CD5856" w14:paraId="5D876790" w14:textId="77777777"/>
    <w:p w:rsidR="00CD5856" w:rsidRDefault="00CD5856" w14:paraId="2E9CEE35" w14:textId="77777777"/>
    <w:p w:rsidR="00CD5856" w:rsidRDefault="00CD5856" w14:paraId="556B3A80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0DB012C6" w14:textId="77777777">
      <w:pPr>
        <w:pStyle w:val="Huisstijl-Aanhef"/>
      </w:pPr>
      <w:r>
        <w:t>Geachte voorzitter,</w:t>
      </w:r>
    </w:p>
    <w:p w:rsidR="002358A2" w:rsidP="00901D0E" w:rsidRDefault="00000000" w14:paraId="36CCFA57" w14:textId="77777777">
      <w:pPr>
        <w:pStyle w:val="Huisstijl-Aanhef"/>
      </w:pPr>
      <w:r w:rsidRPr="00901D0E">
        <w:t xml:space="preserve">Hierbij stuur ik u ter informatie de brief die </w:t>
      </w:r>
      <w:r>
        <w:t xml:space="preserve">ik </w:t>
      </w:r>
      <w:r w:rsidRPr="00901D0E">
        <w:t xml:space="preserve">namens </w:t>
      </w:r>
      <w:r>
        <w:t xml:space="preserve">elf andere lidstaten heb verstuurd aan </w:t>
      </w:r>
      <w:r w:rsidRPr="00901D0E">
        <w:t xml:space="preserve">Eurocommissaris </w:t>
      </w:r>
      <w:proofErr w:type="spellStart"/>
      <w:r w:rsidRPr="00901D0E">
        <w:t>Varhelyi</w:t>
      </w:r>
      <w:proofErr w:type="spellEnd"/>
      <w:r>
        <w:t xml:space="preserve">. </w:t>
      </w:r>
    </w:p>
    <w:p w:rsidRPr="00901D0E" w:rsidR="00901D0E" w:rsidP="00901D0E" w:rsidRDefault="00000000" w14:paraId="70ACAF39" w14:textId="77777777">
      <w:pPr>
        <w:pStyle w:val="Huisstijl-Aanhef"/>
      </w:pPr>
      <w:r>
        <w:t xml:space="preserve">Zoals ik vorige week in mijn Actieplan tegen </w:t>
      </w:r>
      <w:proofErr w:type="spellStart"/>
      <w:r>
        <w:t>vapen</w:t>
      </w:r>
      <w:proofErr w:type="spellEnd"/>
      <w:r>
        <w:t xml:space="preserve"> heb aangekondigd is het belangrijk dat er strengere regels en meer eenheid komt in de Europese regels op het gebied van </w:t>
      </w:r>
      <w:proofErr w:type="spellStart"/>
      <w:r>
        <w:t>vapes</w:t>
      </w:r>
      <w:proofErr w:type="spellEnd"/>
      <w:r>
        <w:t xml:space="preserve"> en tabaksproducten. Met deze brief roep ik, gezamenlijk met de andere lidstaten, op </w:t>
      </w:r>
      <w:r w:rsidRPr="00901D0E">
        <w:t xml:space="preserve">tot </w:t>
      </w:r>
      <w:r>
        <w:t xml:space="preserve">spoedige </w:t>
      </w:r>
      <w:r w:rsidRPr="00901D0E">
        <w:t xml:space="preserve">herziening van </w:t>
      </w:r>
      <w:r>
        <w:t>relevante</w:t>
      </w:r>
      <w:r w:rsidRPr="00901D0E">
        <w:t xml:space="preserve"> Europese richtlijnen</w:t>
      </w:r>
      <w:r>
        <w:t xml:space="preserve"> op het gebied van tabak en aanverwante producten zoals </w:t>
      </w:r>
      <w:proofErr w:type="spellStart"/>
      <w:r>
        <w:t>vapes</w:t>
      </w:r>
      <w:proofErr w:type="spellEnd"/>
      <w:r>
        <w:t>.</w:t>
      </w:r>
    </w:p>
    <w:p w:rsidRPr="009A31BF" w:rsidR="00CD5856" w:rsidRDefault="00000000" w14:paraId="289DD889" w14:textId="77777777">
      <w:pPr>
        <w:pStyle w:val="Huisstijl-Slotzin"/>
      </w:pPr>
      <w:r>
        <w:t>Hoogachtend,</w:t>
      </w:r>
    </w:p>
    <w:p w:rsidR="00BC481F" w:rsidP="00463DBC" w:rsidRDefault="00BC481F" w14:paraId="4A88B5DE" w14:textId="77777777">
      <w:pPr>
        <w:spacing w:line="240" w:lineRule="auto"/>
        <w:rPr>
          <w:noProof/>
        </w:rPr>
      </w:pPr>
    </w:p>
    <w:p w:rsidR="00006DBD" w:rsidP="00C62B6C" w:rsidRDefault="00006DBD" w14:paraId="07997D10" w14:textId="77777777">
      <w:pPr>
        <w:spacing w:line="240" w:lineRule="atLeast"/>
        <w:jc w:val="both"/>
      </w:pPr>
      <w:r>
        <w:t xml:space="preserve">de staatssecretaris Jeugd, </w:t>
      </w:r>
    </w:p>
    <w:p w:rsidR="00C62B6C" w:rsidP="00C62B6C" w:rsidRDefault="00000000" w14:paraId="79B5E507" w14:textId="7F94B966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52204683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006DBD" w:rsidP="00C62B6C" w:rsidRDefault="00000000" w14:paraId="3869AA51" w14:textId="77777777">
      <w:pPr>
        <w:spacing w:line="240" w:lineRule="atLeast"/>
      </w:pPr>
      <w:r>
        <w:cr/>
      </w:r>
    </w:p>
    <w:p w:rsidRPr="007B6A41" w:rsidR="00C62B6C" w:rsidP="00C62B6C" w:rsidRDefault="00000000" w14:paraId="3B3DEAEE" w14:textId="265F7DCB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000000" w14:paraId="516A700C" w14:textId="77777777">
      <w:pPr>
        <w:spacing w:line="240" w:lineRule="atLeast"/>
        <w:jc w:val="both"/>
        <w:rPr>
          <w:szCs w:val="18"/>
        </w:rPr>
      </w:pPr>
      <w:r>
        <w:t>Vincent Karremans</w:t>
      </w:r>
    </w:p>
    <w:p w:rsidR="00C95CA9" w:rsidRDefault="00C95CA9" w14:paraId="7B59500D" w14:textId="77777777">
      <w:pPr>
        <w:spacing w:line="240" w:lineRule="auto"/>
        <w:rPr>
          <w:noProof/>
        </w:rPr>
      </w:pPr>
    </w:p>
    <w:p w:rsidR="00235AED" w:rsidP="00463DBC" w:rsidRDefault="00235AED" w14:paraId="2C60FECE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A1C9" w14:textId="77777777" w:rsidR="00667DDB" w:rsidRDefault="00667DDB">
      <w:pPr>
        <w:spacing w:line="240" w:lineRule="auto"/>
      </w:pPr>
      <w:r>
        <w:separator/>
      </w:r>
    </w:p>
  </w:endnote>
  <w:endnote w:type="continuationSeparator" w:id="0">
    <w:p w14:paraId="71E09B84" w14:textId="77777777" w:rsidR="00667DDB" w:rsidRDefault="00667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C26F" w14:textId="57E63404" w:rsidR="00DC7639" w:rsidRDefault="00222E25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A8B0C37" wp14:editId="4F179CC6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07942602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27E71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B0C3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27227E71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EBC6" w14:textId="77777777" w:rsidR="00667DDB" w:rsidRDefault="00667DDB">
      <w:pPr>
        <w:spacing w:line="240" w:lineRule="auto"/>
      </w:pPr>
      <w:r>
        <w:separator/>
      </w:r>
    </w:p>
  </w:footnote>
  <w:footnote w:type="continuationSeparator" w:id="0">
    <w:p w14:paraId="0C5F78D6" w14:textId="77777777" w:rsidR="00667DDB" w:rsidRDefault="00667D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441C" w14:textId="3ED06422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6D1B932" wp14:editId="06BA64E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7BE563A" wp14:editId="1BFEB42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22E25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522824" wp14:editId="2060DB79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571028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9A556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4C8BC79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3F3148C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3F68073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4EA9AD6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742B7E5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4078615-1080528-VGP</w:t>
                          </w:r>
                        </w:p>
                        <w:bookmarkEnd w:id="0"/>
                        <w:p w14:paraId="25958FDB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75BC78DB" w14:textId="77777777" w:rsidR="00215CB5" w:rsidRPr="00006DBD" w:rsidRDefault="00000000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 w:rsidRPr="00006DBD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5A756184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642AFDD0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6057EDE0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284D97FF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2282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7B79A556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4C8BC79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3F3148C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3F68073E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4EA9AD6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742B7E5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4078615-1080528-VGP</w:t>
                    </w:r>
                  </w:p>
                  <w:bookmarkEnd w:id="1"/>
                  <w:p w14:paraId="25958FDB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75BC78DB" w14:textId="77777777" w:rsidR="00215CB5" w:rsidRPr="00006DBD" w:rsidRDefault="00000000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 w:rsidRPr="00006DBD">
                      <w:rPr>
                        <w:b w:val="0"/>
                        <w:bCs/>
                      </w:rPr>
                      <w:t>1</w:t>
                    </w:r>
                  </w:p>
                  <w:p w14:paraId="5A756184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642AFDD0" w14:textId="77777777" w:rsidR="00CD5856" w:rsidRDefault="00CD5856">
                    <w:pPr>
                      <w:pStyle w:val="Huisstijl-Referentiegegevens"/>
                    </w:pPr>
                  </w:p>
                  <w:p w14:paraId="6057EDE0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284D97FF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222E25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DABD1B" wp14:editId="6000E347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80245155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42A32" w14:textId="31B45040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006DBD">
                            <w:tab/>
                          </w:r>
                          <w:r w:rsidR="00E1490C">
                            <w:tab/>
                          </w:r>
                          <w:r w:rsidR="00222E25">
                            <w:t>21 maart 2025</w:t>
                          </w:r>
                        </w:p>
                        <w:p w14:paraId="23037E35" w14:textId="44840777" w:rsidR="00CD5856" w:rsidRDefault="00000000" w:rsidP="00222E25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85" w:hanging="1185"/>
                          </w:pPr>
                          <w:r>
                            <w:t>Betreft</w:t>
                          </w:r>
                          <w:r w:rsidR="00006DBD">
                            <w:tab/>
                          </w:r>
                          <w:r w:rsidR="00222E25">
                            <w:tab/>
                          </w:r>
                          <w:r w:rsidR="00006DBD" w:rsidRPr="00006DBD">
                            <w:t>Brief aan Europese Commissie inzake herziening tabakswetgeving</w:t>
                          </w:r>
                        </w:p>
                        <w:p w14:paraId="580D7A0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ABD1B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25F42A32" w14:textId="31B45040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006DBD">
                      <w:tab/>
                    </w:r>
                    <w:r w:rsidR="00E1490C">
                      <w:tab/>
                    </w:r>
                    <w:r w:rsidR="00222E25">
                      <w:t>21 maart 2025</w:t>
                    </w:r>
                  </w:p>
                  <w:p w14:paraId="23037E35" w14:textId="44840777" w:rsidR="00CD5856" w:rsidRDefault="00000000" w:rsidP="00222E25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85" w:hanging="1185"/>
                    </w:pPr>
                    <w:r>
                      <w:t>Betreft</w:t>
                    </w:r>
                    <w:r w:rsidR="00006DBD">
                      <w:tab/>
                    </w:r>
                    <w:r w:rsidR="00222E25">
                      <w:tab/>
                    </w:r>
                    <w:r w:rsidR="00006DBD" w:rsidRPr="00006DBD">
                      <w:t>Brief aan Europese Commissie inzake herziening tabakswetgeving</w:t>
                    </w:r>
                  </w:p>
                  <w:p w14:paraId="580D7A0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2E25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9567FC" wp14:editId="4F21364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11789018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ACA6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9567FC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08CACA6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2E25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BC30AB6" wp14:editId="6BD195EF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6946790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54DA3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30AB6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6E454DA3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2E25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47EABA1" wp14:editId="53DE5F9F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918342151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A842B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EABA1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78A842B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F74F" w14:textId="5C3BD93B" w:rsidR="00CD5856" w:rsidRDefault="00222E2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073D2" wp14:editId="32BB731C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20559293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47EBC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1AE9B49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4078615-1080528-VGP</w:t>
                          </w:r>
                        </w:p>
                        <w:p w14:paraId="128800B6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073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0FF47EBC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1AE9B49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4078615-1080528-VGP</w:t>
                    </w:r>
                  </w:p>
                  <w:p w14:paraId="128800B6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4810F6" wp14:editId="20270C0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58878811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F4C14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06687B1" w14:textId="77777777" w:rsidR="00CD5856" w:rsidRDefault="00CD5856"/>
                        <w:p w14:paraId="78703E68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051702F7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810F6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C8F4C14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006687B1" w14:textId="77777777" w:rsidR="00CD5856" w:rsidRDefault="00CD5856"/>
                  <w:p w14:paraId="78703E68" w14:textId="77777777" w:rsidR="00CD5856" w:rsidRDefault="00CD5856">
                    <w:pPr>
                      <w:pStyle w:val="Huisstijl-Paginanummer"/>
                    </w:pPr>
                  </w:p>
                  <w:p w14:paraId="051702F7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5FD8" w14:textId="6DF2E0D4" w:rsidR="00CD5856" w:rsidRDefault="00222E2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BF86C3" wp14:editId="4AC7CC3B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96318193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3314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06DBD">
                                <w:t>26 juni 2014</w:t>
                              </w:r>
                            </w:sdtContent>
                          </w:sdt>
                        </w:p>
                        <w:p w14:paraId="33B6D8B2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08A4055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F86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3F3314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006DBD">
                          <w:t>26 juni 2014</w:t>
                        </w:r>
                      </w:sdtContent>
                    </w:sdt>
                  </w:p>
                  <w:p w14:paraId="33B6D8B2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08A4055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FA18EB4" wp14:editId="13EC5B2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D71666B" wp14:editId="3272F7C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77BB4" wp14:editId="61DB40AC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90790478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34135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1CA97E93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2D698B9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51D16EB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080500E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430054F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7EC95B27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0DBAE0E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5553C461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9A1A6B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77BB4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4BC34135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1CA97E93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2D698B98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51D16EB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080500E7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430054FE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7EC95B27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0DBAE0EE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5553C461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9A1A6BE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71AB5D" wp14:editId="7084FB4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79918496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662B9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71AB5D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5A662B9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0C7FC1B" wp14:editId="6828DC59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3089844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98626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7FC1B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36D98626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1F7240" wp14:editId="16E380F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810895411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FE97B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1F7240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0AFE97B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86EBDF1" wp14:editId="6D52F6E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843468129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F43C0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EBDF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29EF43C0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8AA8DB7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C028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69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64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E5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4A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8D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EA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EF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52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6DBD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22E25"/>
    <w:rsid w:val="002358A2"/>
    <w:rsid w:val="00235AED"/>
    <w:rsid w:val="00241BB9"/>
    <w:rsid w:val="00297795"/>
    <w:rsid w:val="002B1D9F"/>
    <w:rsid w:val="002B504F"/>
    <w:rsid w:val="002D6BA5"/>
    <w:rsid w:val="002F4886"/>
    <w:rsid w:val="00317998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B0ADF"/>
    <w:rsid w:val="005C3CD4"/>
    <w:rsid w:val="005C7DDF"/>
    <w:rsid w:val="005D327A"/>
    <w:rsid w:val="0063555A"/>
    <w:rsid w:val="00667DDB"/>
    <w:rsid w:val="00686885"/>
    <w:rsid w:val="006922AC"/>
    <w:rsid w:val="00697032"/>
    <w:rsid w:val="006B16C1"/>
    <w:rsid w:val="006B754B"/>
    <w:rsid w:val="0074764C"/>
    <w:rsid w:val="00763E81"/>
    <w:rsid w:val="00776965"/>
    <w:rsid w:val="00784E57"/>
    <w:rsid w:val="007A4F37"/>
    <w:rsid w:val="007B028B"/>
    <w:rsid w:val="007B6A41"/>
    <w:rsid w:val="007D0F21"/>
    <w:rsid w:val="007D23C6"/>
    <w:rsid w:val="007E36BA"/>
    <w:rsid w:val="007F380D"/>
    <w:rsid w:val="007F4A98"/>
    <w:rsid w:val="00803D8D"/>
    <w:rsid w:val="0087691C"/>
    <w:rsid w:val="00893C24"/>
    <w:rsid w:val="008A21F4"/>
    <w:rsid w:val="008B7AA6"/>
    <w:rsid w:val="008D59C5"/>
    <w:rsid w:val="008D618A"/>
    <w:rsid w:val="008E210E"/>
    <w:rsid w:val="008E4B89"/>
    <w:rsid w:val="008F33AD"/>
    <w:rsid w:val="00901D0E"/>
    <w:rsid w:val="00960E2B"/>
    <w:rsid w:val="00985A65"/>
    <w:rsid w:val="009A31BF"/>
    <w:rsid w:val="009B2459"/>
    <w:rsid w:val="009B63B1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12EF3"/>
    <w:rsid w:val="00C20F03"/>
    <w:rsid w:val="00C3438D"/>
    <w:rsid w:val="00C613FE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73A4C"/>
    <w:rsid w:val="00E85195"/>
    <w:rsid w:val="00EA275E"/>
    <w:rsid w:val="00EE23CE"/>
    <w:rsid w:val="00EE2A9D"/>
    <w:rsid w:val="00F32EA9"/>
    <w:rsid w:val="00F47A25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15F3F"/>
  <w15:docId w15:val="{7BBB9573-2390-4CEE-AE68-0268610D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2025-03-20T15:06:00.0000000Z</lastPrinted>
  <dcterms:created xsi:type="dcterms:W3CDTF">2025-03-21T13:36:00.0000000Z</dcterms:created>
  <dcterms:modified xsi:type="dcterms:W3CDTF">2025-03-21T13:38:00.0000000Z</dcterms:modified>
  <dc:description>------------------------</dc:description>
  <dc:subject/>
  <dc:title/>
  <keywords/>
  <version/>
  <category/>
</coreProperties>
</file>