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2025Z05467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24 maart 2025)</w:t>
        <w:br/>
      </w:r>
    </w:p>
    <w:p>
      <w:r>
        <w:t xml:space="preserve">Vragen van de leden Nordkamp en Kathmann (beiden GroenLinks-PvdA) aan de minister van Defensie en de staatssecretaris van Binnenlandse Zaken en Koninkrijksrelaties over de bescherming van persoonsgegevens van militairen op apps</w:t>
      </w:r>
      <w:r>
        <w:br/>
      </w:r>
    </w:p>
    <w:p>
      <w:r>
        <w:t xml:space="preserve">1. Bent u bekend met het bericht ‘Persoonsgegevens honderden militairen zichtbaar via sportapp Strava’? [1]</w:t>
      </w:r>
      <w:r>
        <w:br/>
      </w:r>
    </w:p>
    <w:p>
      <w:r>
        <w:t xml:space="preserve">2. Hoe lang bent u al op de hoogte dat apps zoals Strava de veiligheid van Nederlandse militairen in gevaar brengen?</w:t>
      </w:r>
      <w:r>
        <w:br/>
      </w:r>
    </w:p>
    <w:p>
      <w:r>
        <w:t xml:space="preserve">3. Met hoeveel zekerheid kunt u zeggen dat er al sprake is van het combineren van openbare of gelekte informatie over militairen door kwaadwillenden? Op welke schaal vindt dit plaats?</w:t>
      </w:r>
      <w:r>
        <w:br/>
      </w:r>
    </w:p>
    <w:p>
      <w:r>
        <w:t xml:space="preserve">4. Deelt u de mening dat privacybescherming van militairen in direct verband staat met hun persoonlijke veiligheid en de nationale veiligheid?</w:t>
      </w:r>
      <w:r>
        <w:br/>
      </w:r>
    </w:p>
    <w:p>
      <w:r>
        <w:t xml:space="preserve">5. Deelt u de mening dat, vanuit het veiligheidsperspectief voor Nederlandse militairen, maximale privacybescherming op online platforms noodzakelijk is?</w:t>
      </w:r>
      <w:r>
        <w:br/>
      </w:r>
    </w:p>
    <w:p>
      <w:r>
        <w:t xml:space="preserve">6. Op welke manier doet u aan advisering en voorlichting voor militairen over online veiligheid? Welke regels gelden er voor zowel werk- als privé telefoongebruik? Verschilt dit tussen militairen in Nederland en uitgezonden militairen?</w:t>
      </w:r>
      <w:r>
        <w:br/>
      </w:r>
    </w:p>
    <w:p>
      <w:r>
        <w:t xml:space="preserve">7. Bent u bereid tot meer dwingende maatregelen, zoals het verbieden van sportapps en andere apps die de privacy van militairen schaden op militair terrein? Zo nee, waarom niet?</w:t>
      </w:r>
      <w:r>
        <w:br/>
      </w:r>
    </w:p>
    <w:p>
      <w:r>
        <w:t xml:space="preserve">8. Welke acties heeft u ondernomen om de online veiligheid van militairen beter te beschermen, ook na eerdere berichtgeving en Kamervragen over de privacygevolgen van datingapps en sportapps? [2] [3]</w:t>
      </w:r>
      <w:r>
        <w:br/>
      </w:r>
    </w:p>
    <w:p>
      <w:r>
        <w:t xml:space="preserve">9. Hebben de acties die u heeft genomen om de online veiligheid van militairen beter te beschermen effect gehad? Kunt u dit onderbouwen?</w:t>
      </w:r>
      <w:r>
        <w:br/>
      </w:r>
    </w:p>
    <w:p>
      <w:r>
        <w:t xml:space="preserve">10. Bent u bekend met het onderzoek van de KU Leuven uit 2022, waaruit blijkt dat eerdere oplossingen van Strava vooral tot schijnveiligheid leiden? [4]</w:t>
      </w:r>
      <w:r>
        <w:br/>
      </w:r>
    </w:p>
    <w:p>
      <w:r>
        <w:t xml:space="preserve">11. Welke technische mogelijkheden ziet u om de veiligheid van militairen beter te beschermen bij het gebruik van sportapps, datingapps of andere apps die hun data verzamelen?</w:t>
      </w:r>
      <w:r>
        <w:br/>
      </w:r>
    </w:p>
    <w:p>
      <w:r>
        <w:t xml:space="preserve">12. Is het mogelijk om te achterhalen, al dan niet in overleg met Strava, of de openbare profielen van militairen mogelijk door kwaadwillenden zijn bekeken?</w:t>
      </w:r>
      <w:r>
        <w:br/>
      </w:r>
    </w:p>
    <w:p>
      <w:r>
        <w:t xml:space="preserve">13. In hoeverre zijn militairen die een gesloten account hebben echt veilig? Welke derde partijen hebben toegang tot de informatie die Strava verzamelt, ook als een account gesloten is? Waaruit blijkt dit?</w:t>
      </w:r>
      <w:r>
        <w:br/>
      </w:r>
    </w:p>
    <w:p>
      <w:r>
        <w:t xml:space="preserve">14. Ziet u gezien de onvoorspelbare geopolitieke situatie aanleiding om het beleid rondom het gebruik van Amerikaanse apps door militairen te heroverwegen en aan te scherpen?</w:t>
      </w:r>
      <w:r>
        <w:br/>
      </w:r>
    </w:p>
    <w:p>
      <w:r>
        <w:t xml:space="preserve">15. Kunt u deze vragen afzonderlijk en uiterlijk drie dagen vóór het commissiedebat “Hybride dreigingen en maatschappelijke weerbaarheid” beantwoorden?</w:t>
      </w:r>
      <w:r>
        <w:br/>
      </w:r>
    </w:p>
    <w:p>
      <w:r>
        <w:t xml:space="preserve"> </w:t>
      </w:r>
      <w:r>
        <w:br/>
      </w:r>
    </w:p>
    <w:p>
      <w:r>
        <w:t xml:space="preserve">[1] Omroep Gelderland, 19 maart 2025, Persoonsgegevens honderden militairen zichtbaar via sportapp Strava, (https://www.gld.nl/nieuws/8285161/persoonsgegevens-honderden-militairen-zichtbaar-via-sportapp-strava)</w:t>
      </w:r>
      <w:r>
        <w:br/>
      </w:r>
    </w:p>
    <w:p>
      <w:r>
        <w:t xml:space="preserve">[2] Follow the Money, 16 december 2024, Tinderende militairen tonen nogmaals aan: privacy is niet de vijand van veiligheid (https://www.ftm.nl/artikelen/analyse-privacy-is-niet-de-vijand-van-veiligheid?share=JWekA1NvF6dXXn6keJj5CcS%2BLgxmAzW2yz2y036xLyaLZPys9Ys4CTs8Kla329I%3D)</w:t>
      </w:r>
      <w:r>
        <w:br/>
      </w:r>
    </w:p>
    <w:p>
      <w:r>
        <w:t xml:space="preserve">[3] Tweede Kamer, 30 januari 2018, D66 vraagt naar traceerbaarheid militairen door apps, (https://www.tweedekamer.nl/kamerstukken/plenaire_verslagen/kamer_in_het_kort/d66-vraagt-naar-traceerbaarheid-militairen-door)</w:t>
      </w:r>
      <w:r>
        <w:br/>
      </w:r>
    </w:p>
    <w:p>
      <w:r>
        <w:t xml:space="preserve">[4] Dhondt et. al, 7 november 2022, A Run a Day Won't Keep the Hacker Away: Inference Attacks on Endpoint Privacy Zones in Fitness Tracking Social Networks, (https://dl.acm.org/doi/10.1145/3548606.3560616)</w:t>
      </w:r>
      <w:r>
        <w:br/>
      </w:r>
    </w:p>
    <w:p>
      <w:r>
        <w:t xml:space="preserve"> </w:t>
      </w:r>
      <w:r>
        <w:br/>
      </w:r>
    </w:p>
    <w:p>
      <w:r>
        <w:t xml:space="preserve"/>
      </w:r>
      <w:r>
        <w:rPr>
          <w:b w:val="1"/>
          <w:bCs w:val="1"/>
        </w:rPr>
        <w:t xml:space="preserve">Toelichting:</w:t>
      </w:r>
      <w:r>
        <w:rPr/>
        <w:t xml:space="preserve"/>
      </w:r>
      <w:r>
        <w:br/>
      </w:r>
    </w:p>
    <w:p>
      <w:r>
        <w:t xml:space="preserve">Deze vragen dienen ter aanvulling op eerdere vragen terzake van de leden Van der Werf (D66) en Boswijk (CDA), ingezonden 20 maart 2025 (vraagnummer 2025Z05222).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27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2750">
    <w:abstractNumId w:val="1004727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