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058" w:rsidRDefault="00357058" w14:paraId="6F67EDBA" w14:textId="77777777"/>
    <w:p w:rsidR="00CA4236" w:rsidRDefault="00C36FEC" w14:paraId="0117F2B5" w14:textId="77777777">
      <w:r>
        <w:t>Geachte</w:t>
      </w:r>
      <w:r w:rsidR="001252F6">
        <w:t xml:space="preserve"> Voorzitter</w:t>
      </w:r>
      <w:r>
        <w:t>,</w:t>
      </w:r>
    </w:p>
    <w:p w:rsidR="00CA4236" w:rsidRDefault="00CA4236" w14:paraId="0EC6C03B" w14:textId="77777777"/>
    <w:p w:rsidR="001252F6" w:rsidP="001252F6" w:rsidRDefault="001252F6" w14:paraId="79C94CEE" w14:textId="77777777">
      <w:r w:rsidRPr="001252F6">
        <w:t xml:space="preserve">Op </w:t>
      </w:r>
      <w:r>
        <w:t>2</w:t>
      </w:r>
      <w:r w:rsidRPr="001252F6">
        <w:t xml:space="preserve">6 februari jl. hebben de leden </w:t>
      </w:r>
      <w:proofErr w:type="spellStart"/>
      <w:r>
        <w:t>Chakor</w:t>
      </w:r>
      <w:proofErr w:type="spellEnd"/>
      <w:r>
        <w:t xml:space="preserve"> (GroenLinks-PvdA), Van Nispen (SP) en </w:t>
      </w:r>
      <w:proofErr w:type="spellStart"/>
      <w:r>
        <w:t>Flach</w:t>
      </w:r>
      <w:proofErr w:type="spellEnd"/>
      <w:r>
        <w:t xml:space="preserve"> (SGP) </w:t>
      </w:r>
      <w:r w:rsidRPr="001252F6">
        <w:t>schriftelijke</w:t>
      </w:r>
      <w:r>
        <w:t xml:space="preserve"> </w:t>
      </w:r>
      <w:r w:rsidRPr="001252F6">
        <w:t>vragen gesteld ove</w:t>
      </w:r>
      <w:r>
        <w:t>r</w:t>
      </w:r>
      <w:r w:rsidRPr="006220CB">
        <w:t xml:space="preserve"> het bericht</w:t>
      </w:r>
      <w:r>
        <w:t xml:space="preserve"> </w:t>
      </w:r>
      <w:r w:rsidRPr="006220CB">
        <w:t>'Ambtenaren verwachten ontevreden VNG na Kamerbrief</w:t>
      </w:r>
      <w:r>
        <w:t xml:space="preserve">. </w:t>
      </w:r>
      <w:r w:rsidRPr="001252F6">
        <w:t>Hierbij bied ik u</w:t>
      </w:r>
      <w:r>
        <w:t>, mede namens de minister van Binnenlandse Zaken en Koninkrijksrelaties,</w:t>
      </w:r>
      <w:r w:rsidRPr="001252F6">
        <w:t xml:space="preserve"> de antwoorden op deze vragen aan.</w:t>
      </w:r>
    </w:p>
    <w:p w:rsidR="00CA4236" w:rsidRDefault="00CA4236" w14:paraId="3A994654" w14:textId="77777777"/>
    <w:p w:rsidR="005B412B" w:rsidRDefault="005B412B" w14:paraId="252BCA20" w14:textId="77777777">
      <w:r>
        <w:t>Hoogachtend,</w:t>
      </w:r>
    </w:p>
    <w:p w:rsidR="005B412B" w:rsidRDefault="005B412B" w14:paraId="1BF5FDA7" w14:textId="77777777"/>
    <w:p w:rsidR="00CA4236" w:rsidRDefault="00A0200A" w14:paraId="4710A2D8" w14:textId="77777777">
      <w:proofErr w:type="gramStart"/>
      <w:r>
        <w:t>d</w:t>
      </w:r>
      <w:r w:rsidRPr="005A5A1D" w:rsidR="001252F6">
        <w:t>e</w:t>
      </w:r>
      <w:proofErr w:type="gramEnd"/>
      <w:r w:rsidRPr="005A5A1D" w:rsidR="001252F6">
        <w:t xml:space="preserve"> staatssecretaris van Financiën </w:t>
      </w:r>
      <w:r w:rsidR="001252F6">
        <w:t>–</w:t>
      </w:r>
      <w:r>
        <w:t xml:space="preserve"> </w:t>
      </w:r>
      <w:r w:rsidRPr="005A5A1D" w:rsidR="001252F6">
        <w:t>Fiscaliteit, Belastingdienst en Douane,</w:t>
      </w:r>
    </w:p>
    <w:p w:rsidR="00CA4236" w:rsidRDefault="00CA4236" w14:paraId="644414A1" w14:textId="77777777"/>
    <w:p w:rsidR="00CA4236" w:rsidRDefault="00CA4236" w14:paraId="22D84E5D" w14:textId="77777777"/>
    <w:p w:rsidR="00A0200A" w:rsidRDefault="00A0200A" w14:paraId="5F431283" w14:textId="77777777"/>
    <w:p w:rsidR="00CA4236" w:rsidRDefault="00CA4236" w14:paraId="2B2A056E" w14:textId="77777777"/>
    <w:p w:rsidR="00CA4236" w:rsidRDefault="00CA4236" w14:paraId="061F1EA3" w14:textId="77777777"/>
    <w:p w:rsidR="00CA4236" w:rsidRDefault="001252F6" w14:paraId="72E7063D" w14:textId="77777777">
      <w:r>
        <w:t>T. van Oostenbruggen</w:t>
      </w:r>
    </w:p>
    <w:sectPr w:rsidR="00CA4236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CFC43" w14:textId="77777777" w:rsidR="001252F6" w:rsidRDefault="001252F6">
      <w:pPr>
        <w:spacing w:line="240" w:lineRule="auto"/>
      </w:pPr>
      <w:r>
        <w:separator/>
      </w:r>
    </w:p>
  </w:endnote>
  <w:endnote w:type="continuationSeparator" w:id="0">
    <w:p w14:paraId="7AC16118" w14:textId="77777777" w:rsidR="001252F6" w:rsidRDefault="001252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1A10" w14:textId="77777777" w:rsidR="00CA4236" w:rsidRDefault="00CA4236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B8A67" w14:textId="77777777" w:rsidR="001252F6" w:rsidRDefault="001252F6">
      <w:pPr>
        <w:spacing w:line="240" w:lineRule="auto"/>
      </w:pPr>
      <w:r>
        <w:separator/>
      </w:r>
    </w:p>
  </w:footnote>
  <w:footnote w:type="continuationSeparator" w:id="0">
    <w:p w14:paraId="4983B0B2" w14:textId="77777777" w:rsidR="001252F6" w:rsidRDefault="001252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5A1B" w14:textId="77777777" w:rsidR="00CA4236" w:rsidRDefault="00C36FEC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05F25F2" wp14:editId="4D3F72F4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184044" w14:textId="77777777" w:rsidR="00C36FEC" w:rsidRDefault="00C36F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5F25F2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14184044" w14:textId="77777777" w:rsidR="00C36FEC" w:rsidRDefault="00C36FE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629E3C5" wp14:editId="6013A9F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8968A" w14:textId="77777777" w:rsidR="00CA4236" w:rsidRDefault="00C36FEC">
                          <w:pPr>
                            <w:pStyle w:val="Referentiegegevensbold"/>
                          </w:pPr>
                          <w:r>
                            <w:t>Directoraat-Generaal van de Rijksbegroting</w:t>
                          </w:r>
                        </w:p>
                        <w:p w14:paraId="3E340945" w14:textId="77777777" w:rsidR="00CA4236" w:rsidRDefault="00C36FEC">
                          <w:pPr>
                            <w:pStyle w:val="Referentiegegevens"/>
                          </w:pPr>
                          <w:r>
                            <w:t>Directie Begrotingszaken</w:t>
                          </w:r>
                        </w:p>
                        <w:p w14:paraId="6D5478E6" w14:textId="77777777" w:rsidR="00CA4236" w:rsidRDefault="00C36FEC">
                          <w:pPr>
                            <w:pStyle w:val="Referentiegegevens"/>
                          </w:pPr>
                          <w:r>
                            <w:t>Afdeling Begrotingsbeleid</w:t>
                          </w:r>
                        </w:p>
                        <w:p w14:paraId="5CAF11C7" w14:textId="77777777" w:rsidR="00CA4236" w:rsidRDefault="00CA4236">
                          <w:pPr>
                            <w:pStyle w:val="WitregelW2"/>
                          </w:pPr>
                        </w:p>
                        <w:p w14:paraId="4349F3CE" w14:textId="77777777" w:rsidR="00CA4236" w:rsidRDefault="00C36FEC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71B10FD" w14:textId="77777777" w:rsidR="000E15D8" w:rsidRDefault="004A1DF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7D6C59">
                            <w:t>12 maart 2025</w:t>
                          </w:r>
                          <w:r>
                            <w:fldChar w:fldCharType="end"/>
                          </w:r>
                        </w:p>
                        <w:p w14:paraId="346763A5" w14:textId="77777777" w:rsidR="00CA4236" w:rsidRDefault="00CA4236">
                          <w:pPr>
                            <w:pStyle w:val="WitregelW1"/>
                          </w:pPr>
                        </w:p>
                        <w:p w14:paraId="7D669172" w14:textId="77777777" w:rsidR="00CA4236" w:rsidRDefault="00C36FEC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62E6C0D1" w14:textId="77777777" w:rsidR="000E15D8" w:rsidRDefault="004A1DF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D6C59">
                            <w:t>2025-0000078906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29E3C5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578968A" w14:textId="77777777" w:rsidR="00CA4236" w:rsidRDefault="00C36FEC">
                    <w:pPr>
                      <w:pStyle w:val="Referentiegegevensbold"/>
                    </w:pPr>
                    <w:r>
                      <w:t>Directoraat-Generaal van de Rijksbegroting</w:t>
                    </w:r>
                  </w:p>
                  <w:p w14:paraId="3E340945" w14:textId="77777777" w:rsidR="00CA4236" w:rsidRDefault="00C36FEC">
                    <w:pPr>
                      <w:pStyle w:val="Referentiegegevens"/>
                    </w:pPr>
                    <w:r>
                      <w:t>Directie Begrotingszaken</w:t>
                    </w:r>
                  </w:p>
                  <w:p w14:paraId="6D5478E6" w14:textId="77777777" w:rsidR="00CA4236" w:rsidRDefault="00C36FEC">
                    <w:pPr>
                      <w:pStyle w:val="Referentiegegevens"/>
                    </w:pPr>
                    <w:r>
                      <w:t>Afdeling Begrotingsbeleid</w:t>
                    </w:r>
                  </w:p>
                  <w:p w14:paraId="5CAF11C7" w14:textId="77777777" w:rsidR="00CA4236" w:rsidRDefault="00CA4236">
                    <w:pPr>
                      <w:pStyle w:val="WitregelW2"/>
                    </w:pPr>
                  </w:p>
                  <w:p w14:paraId="4349F3CE" w14:textId="77777777" w:rsidR="00CA4236" w:rsidRDefault="00C36FEC">
                    <w:pPr>
                      <w:pStyle w:val="Referentiegegevensbold"/>
                    </w:pPr>
                    <w:r>
                      <w:t>Datum</w:t>
                    </w:r>
                  </w:p>
                  <w:p w14:paraId="071B10FD" w14:textId="77777777" w:rsidR="000E15D8" w:rsidRDefault="004A1DF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7D6C59">
                      <w:t>12 maart 2025</w:t>
                    </w:r>
                    <w:r>
                      <w:fldChar w:fldCharType="end"/>
                    </w:r>
                  </w:p>
                  <w:p w14:paraId="346763A5" w14:textId="77777777" w:rsidR="00CA4236" w:rsidRDefault="00CA4236">
                    <w:pPr>
                      <w:pStyle w:val="WitregelW1"/>
                    </w:pPr>
                  </w:p>
                  <w:p w14:paraId="7D669172" w14:textId="77777777" w:rsidR="00CA4236" w:rsidRDefault="00C36FEC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62E6C0D1" w14:textId="77777777" w:rsidR="000E15D8" w:rsidRDefault="004A1DF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D6C59">
                      <w:t>2025-0000078906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D6C9224" wp14:editId="792F635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FCF36C" w14:textId="77777777" w:rsidR="00C36FEC" w:rsidRDefault="00C36F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6C9224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DFCF36C" w14:textId="77777777" w:rsidR="00C36FEC" w:rsidRDefault="00C36FE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A03E364" wp14:editId="72374FD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FEE30A" w14:textId="77777777" w:rsidR="000E15D8" w:rsidRDefault="004A1DF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03E364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DFEE30A" w14:textId="77777777" w:rsidR="000E15D8" w:rsidRDefault="004A1DF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9445" w14:textId="77777777" w:rsidR="00CA4236" w:rsidRDefault="00C36FE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EFFB7A3" wp14:editId="4334C6D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06A8E1" w14:textId="77777777" w:rsidR="00CA4236" w:rsidRDefault="00C36FE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95897C" wp14:editId="0AC8164B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FFB7A3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506A8E1" w14:textId="77777777" w:rsidR="00CA4236" w:rsidRDefault="00C36FE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95897C" wp14:editId="0AC8164B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ABD5C7B" wp14:editId="2D91B8D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A89B92" w14:textId="77777777" w:rsidR="00CA4236" w:rsidRDefault="00C36FE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0BF039" wp14:editId="1A0B7E4C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BD5C7B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2A89B92" w14:textId="77777777" w:rsidR="00CA4236" w:rsidRDefault="00C36FE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0BF039" wp14:editId="1A0B7E4C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A6E02DA" wp14:editId="797035BD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E08BF7" w14:textId="77777777" w:rsidR="00CA4236" w:rsidRDefault="00C36FEC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6E02DA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6EE08BF7" w14:textId="77777777" w:rsidR="00CA4236" w:rsidRDefault="00C36FEC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0CA9DFA" wp14:editId="581B65A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6C148D" w14:textId="77777777" w:rsidR="00CA4236" w:rsidRDefault="00C36FEC">
                          <w:r>
                            <w:t>Voorzitter van de Tweede Kamer der Staten-Generaal</w:t>
                          </w:r>
                        </w:p>
                        <w:p w14:paraId="145D529F" w14:textId="77777777" w:rsidR="00EE4221" w:rsidRDefault="00EE4221">
                          <w:r>
                            <w:t>Postbus 20018</w:t>
                          </w:r>
                        </w:p>
                        <w:p w14:paraId="5B3758BB" w14:textId="77777777" w:rsidR="00EE4221" w:rsidRDefault="00EE4221">
                          <w:r>
                            <w:t>2500 EA DEN HAAG</w:t>
                          </w:r>
                        </w:p>
                        <w:p w14:paraId="7553D5E5" w14:textId="77777777" w:rsidR="00CA4236" w:rsidRDefault="00C36FEC"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CA9DFA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36C148D" w14:textId="77777777" w:rsidR="00CA4236" w:rsidRDefault="00C36FEC">
                    <w:r>
                      <w:t>Voorzitter van de Tweede Kamer der Staten-Generaal</w:t>
                    </w:r>
                  </w:p>
                  <w:p w14:paraId="145D529F" w14:textId="77777777" w:rsidR="00EE4221" w:rsidRDefault="00EE4221">
                    <w:r>
                      <w:t>Postbus 20018</w:t>
                    </w:r>
                  </w:p>
                  <w:p w14:paraId="5B3758BB" w14:textId="77777777" w:rsidR="00EE4221" w:rsidRDefault="00EE4221">
                    <w:r>
                      <w:t>2500 EA DEN HAAG</w:t>
                    </w:r>
                  </w:p>
                  <w:p w14:paraId="7553D5E5" w14:textId="77777777" w:rsidR="00CA4236" w:rsidRDefault="00C36FEC"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E176560" wp14:editId="5298E612">
              <wp:simplePos x="0" y="0"/>
              <wp:positionH relativeFrom="margin">
                <wp:align>right</wp:align>
              </wp:positionH>
              <wp:positionV relativeFrom="page">
                <wp:posOffset>3355340</wp:posOffset>
              </wp:positionV>
              <wp:extent cx="4787900" cy="74168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741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A4236" w14:paraId="59E9830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0CFCE24" w14:textId="77777777" w:rsidR="00CA4236" w:rsidRDefault="00C36FE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F242D44" w14:textId="5BBC4221" w:rsidR="00CA4236" w:rsidRDefault="007D6C59">
                                <w:r>
                                  <w:t>25 maart 2025</w:t>
                                </w:r>
                              </w:p>
                            </w:tc>
                          </w:tr>
                          <w:tr w:rsidR="00CA4236" w14:paraId="548BC48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53E6EC" w14:textId="77777777" w:rsidR="00CA4236" w:rsidRDefault="00C36FE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3CEEDF6" w14:textId="77777777" w:rsidR="000E15D8" w:rsidRDefault="004A1DF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7D6C59">
                                  <w:t xml:space="preserve">Beantwoording vragen van de leden </w:t>
                                </w:r>
                                <w:proofErr w:type="spellStart"/>
                                <w:r w:rsidR="007D6C59">
                                  <w:t>Chakor</w:t>
                                </w:r>
                                <w:proofErr w:type="spellEnd"/>
                                <w:r w:rsidR="007D6C59">
                                  <w:t xml:space="preserve">, van Nispen en </w:t>
                                </w:r>
                                <w:proofErr w:type="spellStart"/>
                                <w:r w:rsidR="007D6C59">
                                  <w:t>Flach</w:t>
                                </w:r>
                                <w:proofErr w:type="spellEnd"/>
                                <w:r w:rsidR="007D6C59">
                                  <w:t xml:space="preserve"> over het bericht 'Ambtenaren verwachten ontevreden VNG na Kamerbrief'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0FEE71B" w14:textId="77777777" w:rsidR="00C36FEC" w:rsidRDefault="00C36FE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176560" id="1670fa0c-13cb-45ec-92be-ef1f34d237c5" o:spid="_x0000_s1034" type="#_x0000_t202" style="position:absolute;margin-left:325.8pt;margin-top:264.2pt;width:377pt;height:58.4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A4236" w14:paraId="59E9830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0CFCE24" w14:textId="77777777" w:rsidR="00CA4236" w:rsidRDefault="00C36FE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F242D44" w14:textId="5BBC4221" w:rsidR="00CA4236" w:rsidRDefault="007D6C59">
                          <w:r>
                            <w:t>25 maart 2025</w:t>
                          </w:r>
                        </w:p>
                      </w:tc>
                    </w:tr>
                    <w:tr w:rsidR="00CA4236" w14:paraId="548BC48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53E6EC" w14:textId="77777777" w:rsidR="00CA4236" w:rsidRDefault="00C36FE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3CEEDF6" w14:textId="77777777" w:rsidR="000E15D8" w:rsidRDefault="004A1DF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7D6C59">
                            <w:t xml:space="preserve">Beantwoording vragen van de leden </w:t>
                          </w:r>
                          <w:proofErr w:type="spellStart"/>
                          <w:r w:rsidR="007D6C59">
                            <w:t>Chakor</w:t>
                          </w:r>
                          <w:proofErr w:type="spellEnd"/>
                          <w:r w:rsidR="007D6C59">
                            <w:t xml:space="preserve">, van Nispen en </w:t>
                          </w:r>
                          <w:proofErr w:type="spellStart"/>
                          <w:r w:rsidR="007D6C59">
                            <w:t>Flach</w:t>
                          </w:r>
                          <w:proofErr w:type="spellEnd"/>
                          <w:r w:rsidR="007D6C59">
                            <w:t xml:space="preserve"> over het bericht 'Ambtenaren verwachten ontevreden VNG na Kamerbrief'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10FEE71B" w14:textId="77777777" w:rsidR="00C36FEC" w:rsidRDefault="00C36FEC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EBF2458" wp14:editId="15E21BB6">
              <wp:simplePos x="0" y="0"/>
              <wp:positionH relativeFrom="page">
                <wp:posOffset>5920740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BFD501" w14:textId="77777777" w:rsidR="00CA4236" w:rsidRDefault="00C36FEC">
                          <w:pPr>
                            <w:pStyle w:val="Referentiegegevensbold"/>
                          </w:pPr>
                          <w:r>
                            <w:t>Directoraat-Generaal van de Rijksbegroting</w:t>
                          </w:r>
                        </w:p>
                        <w:p w14:paraId="765B5F67" w14:textId="77777777" w:rsidR="00CA4236" w:rsidRDefault="00C36FEC">
                          <w:pPr>
                            <w:pStyle w:val="Referentiegegevens"/>
                          </w:pPr>
                          <w:r>
                            <w:t>Directie Begrotingszaken</w:t>
                          </w:r>
                        </w:p>
                        <w:p w14:paraId="2A67DCAB" w14:textId="77777777" w:rsidR="00CA4236" w:rsidRDefault="00C36FEC">
                          <w:pPr>
                            <w:pStyle w:val="Referentiegegevens"/>
                          </w:pPr>
                          <w:r>
                            <w:t>Afdeling Begrotingsbeleid</w:t>
                          </w:r>
                        </w:p>
                        <w:p w14:paraId="6D895579" w14:textId="77777777" w:rsidR="00CA4236" w:rsidRDefault="00CA4236">
                          <w:pPr>
                            <w:pStyle w:val="WitregelW1"/>
                          </w:pPr>
                        </w:p>
                        <w:p w14:paraId="48A0FC7E" w14:textId="77777777" w:rsidR="00CA4236" w:rsidRDefault="00C36FEC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63033939" w14:textId="77777777" w:rsidR="00CA4236" w:rsidRDefault="00C36FEC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0DB73C8A" w14:textId="77777777" w:rsidR="00CA4236" w:rsidRDefault="00C36FEC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499A4523" w14:textId="77777777" w:rsidR="00CA4236" w:rsidRDefault="00C36FEC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3E5B22BC" w14:textId="77777777" w:rsidR="00CA4236" w:rsidRDefault="00CA4236">
                          <w:pPr>
                            <w:pStyle w:val="WitregelW2"/>
                          </w:pPr>
                        </w:p>
                        <w:p w14:paraId="49506A07" w14:textId="77777777" w:rsidR="00CA4236" w:rsidRDefault="00C36FEC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2D005F51" w14:textId="77777777" w:rsidR="000E15D8" w:rsidRDefault="004A1DF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D6C59">
                            <w:t>2025-0000078906</w:t>
                          </w:r>
                          <w:r>
                            <w:fldChar w:fldCharType="end"/>
                          </w:r>
                        </w:p>
                        <w:p w14:paraId="025578ED" w14:textId="77777777" w:rsidR="00CA4236" w:rsidRDefault="00CA4236">
                          <w:pPr>
                            <w:pStyle w:val="WitregelW1"/>
                          </w:pPr>
                        </w:p>
                        <w:p w14:paraId="240CCF0D" w14:textId="77777777" w:rsidR="001252F6" w:rsidRDefault="00C36FEC" w:rsidP="001252F6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1A6FECFC" w14:textId="77777777" w:rsidR="001252F6" w:rsidRPr="001252F6" w:rsidRDefault="001252F6" w:rsidP="001252F6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1252F6">
                            <w:rPr>
                              <w:b w:val="0"/>
                              <w:bCs/>
                            </w:rPr>
                            <w:t>2025Z03569</w:t>
                          </w:r>
                        </w:p>
                        <w:p w14:paraId="52E3400F" w14:textId="77777777" w:rsidR="001252F6" w:rsidRDefault="001252F6">
                          <w:pPr>
                            <w:pStyle w:val="Referentiegegevens"/>
                          </w:pPr>
                        </w:p>
                        <w:p w14:paraId="731D6859" w14:textId="77777777" w:rsidR="001252F6" w:rsidRDefault="001252F6">
                          <w:pPr>
                            <w:pStyle w:val="Referentiegegevens"/>
                          </w:pPr>
                          <w:r>
                            <w:t>Bijlagen</w:t>
                          </w:r>
                        </w:p>
                        <w:p w14:paraId="4A39038F" w14:textId="77777777" w:rsidR="000E15D8" w:rsidRDefault="004A1DFF">
                          <w:pPr>
                            <w:pStyle w:val="Referentiegegevens"/>
                            <w:numPr>
                              <w:ilvl w:val="0"/>
                              <w:numId w:val="7"/>
                            </w:numPr>
                          </w:pPr>
                          <w:r>
                            <w:t xml:space="preserve">Antwoorden op </w:t>
                          </w:r>
                          <w:proofErr w:type="spellStart"/>
                          <w:r>
                            <w:t>kamervragen</w:t>
                          </w:r>
                          <w:proofErr w:type="spellEnd"/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BF2458" id="aa29ef58-fa5a-4ef1-bc47-43f659f7c670" o:spid="_x0000_s1035" type="#_x0000_t202" style="position:absolute;margin-left:466.2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N/ce8HiAAAA&#10;DQEAAA8AAAAAAAAAAAAAAAAA7QMAAGRycy9kb3ducmV2LnhtbFBLBQYAAAAABAAEAPMAAAD8BAAA&#10;AAA=&#10;" filled="f" stroked="f">
              <v:textbox inset="0,0,0,0">
                <w:txbxContent>
                  <w:p w14:paraId="4CBFD501" w14:textId="77777777" w:rsidR="00CA4236" w:rsidRDefault="00C36FEC">
                    <w:pPr>
                      <w:pStyle w:val="Referentiegegevensbold"/>
                    </w:pPr>
                    <w:r>
                      <w:t>Directoraat-Generaal van de Rijksbegroting</w:t>
                    </w:r>
                  </w:p>
                  <w:p w14:paraId="765B5F67" w14:textId="77777777" w:rsidR="00CA4236" w:rsidRDefault="00C36FEC">
                    <w:pPr>
                      <w:pStyle w:val="Referentiegegevens"/>
                    </w:pPr>
                    <w:r>
                      <w:t>Directie Begrotingszaken</w:t>
                    </w:r>
                  </w:p>
                  <w:p w14:paraId="2A67DCAB" w14:textId="77777777" w:rsidR="00CA4236" w:rsidRDefault="00C36FEC">
                    <w:pPr>
                      <w:pStyle w:val="Referentiegegevens"/>
                    </w:pPr>
                    <w:r>
                      <w:t>Afdeling Begrotingsbeleid</w:t>
                    </w:r>
                  </w:p>
                  <w:p w14:paraId="6D895579" w14:textId="77777777" w:rsidR="00CA4236" w:rsidRDefault="00CA4236">
                    <w:pPr>
                      <w:pStyle w:val="WitregelW1"/>
                    </w:pPr>
                  </w:p>
                  <w:p w14:paraId="48A0FC7E" w14:textId="77777777" w:rsidR="00CA4236" w:rsidRDefault="00C36FEC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63033939" w14:textId="77777777" w:rsidR="00CA4236" w:rsidRDefault="00C36FEC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0DB73C8A" w14:textId="77777777" w:rsidR="00CA4236" w:rsidRDefault="00C36FEC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499A4523" w14:textId="77777777" w:rsidR="00CA4236" w:rsidRDefault="00C36FEC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3E5B22BC" w14:textId="77777777" w:rsidR="00CA4236" w:rsidRDefault="00CA4236">
                    <w:pPr>
                      <w:pStyle w:val="WitregelW2"/>
                    </w:pPr>
                  </w:p>
                  <w:p w14:paraId="49506A07" w14:textId="77777777" w:rsidR="00CA4236" w:rsidRDefault="00C36FEC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2D005F51" w14:textId="77777777" w:rsidR="000E15D8" w:rsidRDefault="004A1DF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D6C59">
                      <w:t>2025-0000078906</w:t>
                    </w:r>
                    <w:r>
                      <w:fldChar w:fldCharType="end"/>
                    </w:r>
                  </w:p>
                  <w:p w14:paraId="025578ED" w14:textId="77777777" w:rsidR="00CA4236" w:rsidRDefault="00CA4236">
                    <w:pPr>
                      <w:pStyle w:val="WitregelW1"/>
                    </w:pPr>
                  </w:p>
                  <w:p w14:paraId="240CCF0D" w14:textId="77777777" w:rsidR="001252F6" w:rsidRDefault="00C36FEC" w:rsidP="001252F6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1A6FECFC" w14:textId="77777777" w:rsidR="001252F6" w:rsidRPr="001252F6" w:rsidRDefault="001252F6" w:rsidP="001252F6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1252F6">
                      <w:rPr>
                        <w:b w:val="0"/>
                        <w:bCs/>
                      </w:rPr>
                      <w:t>2025Z03569</w:t>
                    </w:r>
                  </w:p>
                  <w:p w14:paraId="52E3400F" w14:textId="77777777" w:rsidR="001252F6" w:rsidRDefault="001252F6">
                    <w:pPr>
                      <w:pStyle w:val="Referentiegegevens"/>
                    </w:pPr>
                  </w:p>
                  <w:p w14:paraId="731D6859" w14:textId="77777777" w:rsidR="001252F6" w:rsidRDefault="001252F6">
                    <w:pPr>
                      <w:pStyle w:val="Referentiegegevens"/>
                    </w:pPr>
                    <w:r>
                      <w:t>Bijlagen</w:t>
                    </w:r>
                  </w:p>
                  <w:p w14:paraId="4A39038F" w14:textId="77777777" w:rsidR="000E15D8" w:rsidRDefault="004A1DFF">
                    <w:pPr>
                      <w:pStyle w:val="Referentiegegevens"/>
                      <w:numPr>
                        <w:ilvl w:val="0"/>
                        <w:numId w:val="7"/>
                      </w:numPr>
                    </w:pPr>
                    <w:r>
                      <w:t xml:space="preserve">Antwoorden op </w:t>
                    </w:r>
                    <w:proofErr w:type="spellStart"/>
                    <w:r>
                      <w:t>kamervragen</w:t>
                    </w:r>
                    <w:proofErr w:type="spellEnd"/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E4DE37F" wp14:editId="2D1D327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6DA2AC" w14:textId="77777777" w:rsidR="000E15D8" w:rsidRDefault="004A1DF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4DE37F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2A6DA2AC" w14:textId="77777777" w:rsidR="000E15D8" w:rsidRDefault="004A1DF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425C2F7" wp14:editId="47B55F5D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FCCEE9" w14:textId="77777777" w:rsidR="00C36FEC" w:rsidRDefault="00C36F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25C2F7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52FCCEE9" w14:textId="77777777" w:rsidR="00C36FEC" w:rsidRDefault="00C36FE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0F5D83"/>
    <w:multiLevelType w:val="multilevel"/>
    <w:tmpl w:val="3355C16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AD1CF0D"/>
    <w:multiLevelType w:val="multilevel"/>
    <w:tmpl w:val="7AD8848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EF8D0610"/>
    <w:multiLevelType w:val="multilevel"/>
    <w:tmpl w:val="BAC2727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B166B7D"/>
    <w:multiLevelType w:val="multilevel"/>
    <w:tmpl w:val="CD82735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6F34D1"/>
    <w:multiLevelType w:val="hybridMultilevel"/>
    <w:tmpl w:val="23165E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2F2DF"/>
    <w:multiLevelType w:val="multilevel"/>
    <w:tmpl w:val="8D55382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7E2647EA"/>
    <w:multiLevelType w:val="hybridMultilevel"/>
    <w:tmpl w:val="4364C1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85179">
    <w:abstractNumId w:val="5"/>
  </w:num>
  <w:num w:numId="2" w16cid:durableId="1726295406">
    <w:abstractNumId w:val="2"/>
  </w:num>
  <w:num w:numId="3" w16cid:durableId="1317342291">
    <w:abstractNumId w:val="1"/>
  </w:num>
  <w:num w:numId="4" w16cid:durableId="614294853">
    <w:abstractNumId w:val="3"/>
  </w:num>
  <w:num w:numId="5" w16cid:durableId="576402182">
    <w:abstractNumId w:val="0"/>
  </w:num>
  <w:num w:numId="6" w16cid:durableId="607198547">
    <w:abstractNumId w:val="6"/>
  </w:num>
  <w:num w:numId="7" w16cid:durableId="881014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F6"/>
    <w:rsid w:val="000E15D8"/>
    <w:rsid w:val="001252F6"/>
    <w:rsid w:val="00357058"/>
    <w:rsid w:val="004A1DFF"/>
    <w:rsid w:val="005B412B"/>
    <w:rsid w:val="00693ADC"/>
    <w:rsid w:val="006C367D"/>
    <w:rsid w:val="007D6C59"/>
    <w:rsid w:val="009868EF"/>
    <w:rsid w:val="00A0200A"/>
    <w:rsid w:val="00A225C2"/>
    <w:rsid w:val="00C018A2"/>
    <w:rsid w:val="00C36FEC"/>
    <w:rsid w:val="00CA4236"/>
    <w:rsid w:val="00EE4221"/>
    <w:rsid w:val="00F0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4F761E"/>
  <w15:docId w15:val="{D1497AD9-DFC1-4480-97ED-EF2E0ADF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252F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52F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252F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52F6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252F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252F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252F6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252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252F6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vragen van de leden Chakor, van Nispen en Flach over het bericht 'Ambtenaren verwachten ontevreden VNG na Kamerbrief'</vt:lpstr>
    </vt:vector>
  </ap:TitlesOfParts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2025-03-25T15:11:00.0000000Z</dcterms:created>
  <dcterms:modified xsi:type="dcterms:W3CDTF">2025-03-25T15:13:00.0000000Z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vragen van de leden Chakor, van Nispen en Flach over het bericht 'Ambtenaren verwachten ontevreden VNG na Kamerbrief'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Begrotingszaken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12 maart 2025</vt:lpwstr>
  </property>
  <property fmtid="{D5CDD505-2E9C-101B-9397-08002B2CF9AE}" pid="13" name="Opgesteld door, Naam">
    <vt:lpwstr>R. Staal</vt:lpwstr>
  </property>
  <property fmtid="{D5CDD505-2E9C-101B-9397-08002B2CF9AE}" pid="14" name="Opgesteld door, Telefoonnummer">
    <vt:lpwstr/>
  </property>
  <property fmtid="{D5CDD505-2E9C-101B-9397-08002B2CF9AE}" pid="15" name="Kenmerk">
    <vt:lpwstr>2025-0000078906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Beantwoording vragen van de leden Chakor, van Nispen en Flach over het bericht 'Ambtenaren verwachten ontevreden VNG na Kamerbrief'</vt:lpwstr>
  </property>
  <property fmtid="{D5CDD505-2E9C-101B-9397-08002B2CF9AE}" pid="30" name="UwKenmerk">
    <vt:lpwstr/>
  </property>
  <property fmtid="{D5CDD505-2E9C-101B-9397-08002B2CF9AE}" pid="31" name="MSIP_Label_35ad6b54-f757-49c9-8c83-ef7f8aa67172_Enabled">
    <vt:lpwstr>true</vt:lpwstr>
  </property>
  <property fmtid="{D5CDD505-2E9C-101B-9397-08002B2CF9AE}" pid="32" name="MSIP_Label_35ad6b54-f757-49c9-8c83-ef7f8aa67172_SetDate">
    <vt:lpwstr>2025-03-12T15:55:31Z</vt:lpwstr>
  </property>
  <property fmtid="{D5CDD505-2E9C-101B-9397-08002B2CF9AE}" pid="33" name="MSIP_Label_35ad6b54-f757-49c9-8c83-ef7f8aa67172_Method">
    <vt:lpwstr>Standard</vt:lpwstr>
  </property>
  <property fmtid="{D5CDD505-2E9C-101B-9397-08002B2CF9AE}" pid="34" name="MSIP_Label_35ad6b54-f757-49c9-8c83-ef7f8aa67172_Name">
    <vt:lpwstr>FIN-DGRB-Rijksoverheid</vt:lpwstr>
  </property>
  <property fmtid="{D5CDD505-2E9C-101B-9397-08002B2CF9AE}" pid="35" name="MSIP_Label_35ad6b54-f757-49c9-8c83-ef7f8aa67172_SiteId">
    <vt:lpwstr>84712536-f524-40a0-913b-5d25ba502732</vt:lpwstr>
  </property>
  <property fmtid="{D5CDD505-2E9C-101B-9397-08002B2CF9AE}" pid="36" name="MSIP_Label_35ad6b54-f757-49c9-8c83-ef7f8aa67172_ActionId">
    <vt:lpwstr>5c5421bf-55ea-463b-8fd3-f5351a30ae6b</vt:lpwstr>
  </property>
  <property fmtid="{D5CDD505-2E9C-101B-9397-08002B2CF9AE}" pid="37" name="MSIP_Label_35ad6b54-f757-49c9-8c83-ef7f8aa67172_ContentBits">
    <vt:lpwstr>0</vt:lpwstr>
  </property>
</Properties>
</file>