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F0341" w14:paraId="32CDAC17" w14:textId="77777777">
        <w:tc>
          <w:tcPr>
            <w:tcW w:w="6733" w:type="dxa"/>
            <w:gridSpan w:val="2"/>
            <w:tcBorders>
              <w:top w:val="nil"/>
              <w:left w:val="nil"/>
              <w:bottom w:val="nil"/>
              <w:right w:val="nil"/>
            </w:tcBorders>
            <w:vAlign w:val="center"/>
          </w:tcPr>
          <w:p w:rsidR="00997775" w:rsidP="00710A7A" w:rsidRDefault="00997775" w14:paraId="7DD581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E1FDA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F0341" w14:paraId="6B24AA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4FCAD2" w14:textId="77777777">
            <w:r w:rsidRPr="008B0CC5">
              <w:t xml:space="preserve">Vergaderjaar </w:t>
            </w:r>
            <w:r w:rsidR="00AC6B87">
              <w:t>2024-2025</w:t>
            </w:r>
          </w:p>
        </w:tc>
      </w:tr>
      <w:tr w:rsidR="00997775" w:rsidTr="004F0341" w14:paraId="2A39282F" w14:textId="77777777">
        <w:trPr>
          <w:cantSplit/>
        </w:trPr>
        <w:tc>
          <w:tcPr>
            <w:tcW w:w="10985" w:type="dxa"/>
            <w:gridSpan w:val="3"/>
            <w:tcBorders>
              <w:top w:val="nil"/>
              <w:left w:val="nil"/>
              <w:bottom w:val="nil"/>
              <w:right w:val="nil"/>
            </w:tcBorders>
          </w:tcPr>
          <w:p w:rsidR="00997775" w:rsidRDefault="00997775" w14:paraId="78A69899" w14:textId="77777777"/>
        </w:tc>
      </w:tr>
      <w:tr w:rsidR="00997775" w:rsidTr="004F0341" w14:paraId="145FB911" w14:textId="77777777">
        <w:trPr>
          <w:cantSplit/>
        </w:trPr>
        <w:tc>
          <w:tcPr>
            <w:tcW w:w="10985" w:type="dxa"/>
            <w:gridSpan w:val="3"/>
            <w:tcBorders>
              <w:top w:val="nil"/>
              <w:left w:val="nil"/>
              <w:bottom w:val="single" w:color="auto" w:sz="4" w:space="0"/>
              <w:right w:val="nil"/>
            </w:tcBorders>
          </w:tcPr>
          <w:p w:rsidR="00997775" w:rsidRDefault="00997775" w14:paraId="6DC75DA0" w14:textId="77777777"/>
        </w:tc>
      </w:tr>
      <w:tr w:rsidR="00997775" w:rsidTr="004F0341" w14:paraId="13979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4B710E" w14:textId="77777777"/>
        </w:tc>
        <w:tc>
          <w:tcPr>
            <w:tcW w:w="7654" w:type="dxa"/>
            <w:gridSpan w:val="2"/>
          </w:tcPr>
          <w:p w:rsidR="00997775" w:rsidRDefault="00997775" w14:paraId="643D028C" w14:textId="77777777"/>
        </w:tc>
      </w:tr>
      <w:tr w:rsidR="004F0341" w:rsidTr="004F0341" w14:paraId="15370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391EF121" w14:textId="5D17B7A4">
            <w:pPr>
              <w:rPr>
                <w:b/>
              </w:rPr>
            </w:pPr>
            <w:r>
              <w:rPr>
                <w:b/>
              </w:rPr>
              <w:t>33 576</w:t>
            </w:r>
          </w:p>
        </w:tc>
        <w:tc>
          <w:tcPr>
            <w:tcW w:w="7654" w:type="dxa"/>
            <w:gridSpan w:val="2"/>
          </w:tcPr>
          <w:p w:rsidR="004F0341" w:rsidP="004F0341" w:rsidRDefault="004F0341" w14:paraId="73155A53" w14:textId="2A6E7195">
            <w:pPr>
              <w:rPr>
                <w:b/>
              </w:rPr>
            </w:pPr>
            <w:r w:rsidRPr="00A92FDF">
              <w:rPr>
                <w:b/>
                <w:bCs/>
              </w:rPr>
              <w:t>Natuurbeleid</w:t>
            </w:r>
          </w:p>
        </w:tc>
      </w:tr>
      <w:tr w:rsidR="004F0341" w:rsidTr="004F0341" w14:paraId="711CC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7BD81549" w14:textId="77777777"/>
        </w:tc>
        <w:tc>
          <w:tcPr>
            <w:tcW w:w="7654" w:type="dxa"/>
            <w:gridSpan w:val="2"/>
          </w:tcPr>
          <w:p w:rsidR="004F0341" w:rsidP="004F0341" w:rsidRDefault="004F0341" w14:paraId="2BB59B8A" w14:textId="77777777"/>
        </w:tc>
      </w:tr>
      <w:tr w:rsidR="004F0341" w:rsidTr="004F0341" w14:paraId="33BE4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780E7B8B" w14:textId="77777777"/>
        </w:tc>
        <w:tc>
          <w:tcPr>
            <w:tcW w:w="7654" w:type="dxa"/>
            <w:gridSpan w:val="2"/>
          </w:tcPr>
          <w:p w:rsidR="004F0341" w:rsidP="004F0341" w:rsidRDefault="004F0341" w14:paraId="5EA67AB5" w14:textId="77777777"/>
        </w:tc>
      </w:tr>
      <w:tr w:rsidR="004F0341" w:rsidTr="004F0341" w14:paraId="650A3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265B5869" w14:textId="538621BF">
            <w:pPr>
              <w:rPr>
                <w:b/>
              </w:rPr>
            </w:pPr>
            <w:r>
              <w:rPr>
                <w:b/>
              </w:rPr>
              <w:t xml:space="preserve">Nr. </w:t>
            </w:r>
            <w:r w:rsidR="00E45A2E">
              <w:rPr>
                <w:b/>
              </w:rPr>
              <w:t>424</w:t>
            </w:r>
          </w:p>
        </w:tc>
        <w:tc>
          <w:tcPr>
            <w:tcW w:w="7654" w:type="dxa"/>
            <w:gridSpan w:val="2"/>
          </w:tcPr>
          <w:p w:rsidR="004F0341" w:rsidP="004F0341" w:rsidRDefault="004F0341" w14:paraId="195B77A8" w14:textId="5DF781AD">
            <w:pPr>
              <w:rPr>
                <w:b/>
              </w:rPr>
            </w:pPr>
            <w:r>
              <w:rPr>
                <w:b/>
              </w:rPr>
              <w:t xml:space="preserve">MOTIE VAN </w:t>
            </w:r>
            <w:r w:rsidR="00E45A2E">
              <w:rPr>
                <w:b/>
              </w:rPr>
              <w:t>HET LID BOOMSMA C.S.</w:t>
            </w:r>
          </w:p>
        </w:tc>
      </w:tr>
      <w:tr w:rsidR="004F0341" w:rsidTr="004F0341" w14:paraId="5078E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5396D051" w14:textId="77777777"/>
        </w:tc>
        <w:tc>
          <w:tcPr>
            <w:tcW w:w="7654" w:type="dxa"/>
            <w:gridSpan w:val="2"/>
          </w:tcPr>
          <w:p w:rsidR="004F0341" w:rsidP="004F0341" w:rsidRDefault="004F0341" w14:paraId="5BC28519" w14:textId="3EF9F321">
            <w:r>
              <w:t>Voorgesteld 25 maart 2025</w:t>
            </w:r>
          </w:p>
        </w:tc>
      </w:tr>
      <w:tr w:rsidR="004F0341" w:rsidTr="004F0341" w14:paraId="29044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49A1952F" w14:textId="77777777"/>
        </w:tc>
        <w:tc>
          <w:tcPr>
            <w:tcW w:w="7654" w:type="dxa"/>
            <w:gridSpan w:val="2"/>
          </w:tcPr>
          <w:p w:rsidR="004F0341" w:rsidP="004F0341" w:rsidRDefault="004F0341" w14:paraId="56E4F7D3" w14:textId="77777777"/>
        </w:tc>
      </w:tr>
      <w:tr w:rsidR="004F0341" w:rsidTr="004F0341" w14:paraId="7AD11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24E43028" w14:textId="77777777"/>
        </w:tc>
        <w:tc>
          <w:tcPr>
            <w:tcW w:w="7654" w:type="dxa"/>
            <w:gridSpan w:val="2"/>
          </w:tcPr>
          <w:p w:rsidR="004F0341" w:rsidP="004F0341" w:rsidRDefault="004F0341" w14:paraId="6118430C" w14:textId="77777777">
            <w:r>
              <w:t>De Kamer,</w:t>
            </w:r>
          </w:p>
        </w:tc>
      </w:tr>
      <w:tr w:rsidR="004F0341" w:rsidTr="004F0341" w14:paraId="770FA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43AD243A" w14:textId="77777777"/>
        </w:tc>
        <w:tc>
          <w:tcPr>
            <w:tcW w:w="7654" w:type="dxa"/>
            <w:gridSpan w:val="2"/>
          </w:tcPr>
          <w:p w:rsidR="004F0341" w:rsidP="004F0341" w:rsidRDefault="004F0341" w14:paraId="64539F35" w14:textId="77777777"/>
        </w:tc>
      </w:tr>
      <w:tr w:rsidR="004F0341" w:rsidTr="004F0341" w14:paraId="71AF0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2DBEFE61" w14:textId="77777777"/>
        </w:tc>
        <w:tc>
          <w:tcPr>
            <w:tcW w:w="7654" w:type="dxa"/>
            <w:gridSpan w:val="2"/>
          </w:tcPr>
          <w:p w:rsidR="004F0341" w:rsidP="004F0341" w:rsidRDefault="004F0341" w14:paraId="13319F0A" w14:textId="77777777">
            <w:r>
              <w:t>gehoord de beraadslaging,</w:t>
            </w:r>
          </w:p>
        </w:tc>
      </w:tr>
      <w:tr w:rsidR="004F0341" w:rsidTr="004F0341" w14:paraId="5B388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62B6A43A" w14:textId="77777777"/>
        </w:tc>
        <w:tc>
          <w:tcPr>
            <w:tcW w:w="7654" w:type="dxa"/>
            <w:gridSpan w:val="2"/>
          </w:tcPr>
          <w:p w:rsidR="004F0341" w:rsidP="004F0341" w:rsidRDefault="004F0341" w14:paraId="13C72DE6" w14:textId="77777777"/>
        </w:tc>
      </w:tr>
      <w:tr w:rsidR="004F0341" w:rsidTr="004F0341" w14:paraId="3A9C8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0341" w:rsidP="004F0341" w:rsidRDefault="004F0341" w14:paraId="22D790F3" w14:textId="77777777"/>
        </w:tc>
        <w:tc>
          <w:tcPr>
            <w:tcW w:w="7654" w:type="dxa"/>
            <w:gridSpan w:val="2"/>
          </w:tcPr>
          <w:p w:rsidRPr="004F0341" w:rsidR="004F0341" w:rsidP="004F0341" w:rsidRDefault="004F0341" w14:paraId="2520845F" w14:textId="77777777">
            <w:r w:rsidRPr="004F0341">
              <w:t>constaterende dat het aantal wolven in Nederland toeneemt en dat dat leidt tot spanningen met andere waarden en belangen, waaronder die van natuurbeheer, landbouw, recreatie en veiligheid;</w:t>
            </w:r>
          </w:p>
          <w:p w:rsidR="00E45A2E" w:rsidP="004F0341" w:rsidRDefault="00E45A2E" w14:paraId="7F11F07A" w14:textId="77777777"/>
          <w:p w:rsidRPr="004F0341" w:rsidR="004F0341" w:rsidP="004F0341" w:rsidRDefault="004F0341" w14:paraId="6B83027B" w14:textId="7B36C434">
            <w:r w:rsidRPr="004F0341">
              <w:t>overwegende dat de huidige en toekomstige beheermogelijkheden juridisch afhankelijk zijn van het behalen van een "gunstige staat van instandhouding" op (</w:t>
            </w:r>
            <w:proofErr w:type="spellStart"/>
            <w:r w:rsidRPr="004F0341">
              <w:t>inter</w:t>
            </w:r>
            <w:proofErr w:type="spellEnd"/>
            <w:r w:rsidRPr="004F0341">
              <w:t>)nationaal niveau, zoals vastgelegd in de Habitatrichtlijn, en er op dit moment onderzoek wordt gedaan naar wat dat is;</w:t>
            </w:r>
          </w:p>
          <w:p w:rsidR="00E45A2E" w:rsidP="004F0341" w:rsidRDefault="00E45A2E" w14:paraId="2F8FE61D" w14:textId="77777777"/>
          <w:p w:rsidRPr="004F0341" w:rsidR="004F0341" w:rsidP="004F0341" w:rsidRDefault="004F0341" w14:paraId="1C031DF3" w14:textId="6E43869B">
            <w:r w:rsidRPr="004F0341">
              <w:t>constaterende dat de Nederlandse wolven onderdeel vormen van de Pools-Duitse laaglandpopulatie, die regelmatig over landsgrenzen heen trekt;</w:t>
            </w:r>
          </w:p>
          <w:p w:rsidR="00E45A2E" w:rsidP="004F0341" w:rsidRDefault="00E45A2E" w14:paraId="2C6D761A" w14:textId="77777777"/>
          <w:p w:rsidRPr="004F0341" w:rsidR="004F0341" w:rsidP="004F0341" w:rsidRDefault="004F0341" w14:paraId="3EA0B118" w14:textId="3E7BBF7A">
            <w:r w:rsidRPr="004F0341">
              <w:t>overwegende dat de omvang van de populatie die nodig is om aan die gunstige staat van instandhouding te voldoen waarschijnlijk veel groter is dan wat ecologisch en maatschappelijk aanvaardbaar is in Nederland;</w:t>
            </w:r>
          </w:p>
          <w:p w:rsidR="00E45A2E" w:rsidP="004F0341" w:rsidRDefault="00E45A2E" w14:paraId="246F3B0B" w14:textId="77777777"/>
          <w:p w:rsidRPr="004F0341" w:rsidR="004F0341" w:rsidP="004F0341" w:rsidRDefault="004F0341" w14:paraId="35B6B9F0" w14:textId="7E58818F">
            <w:r w:rsidRPr="004F0341">
              <w:t>verzoekt de regering om bij het onderzoek naar de gunstige staat van instandhouding puur vanuit perspectief van de wolf, in samenwerking met provincies en experts, ook een verkenning te betrekken van wat een ecologisch en maatschappelijk verantwoord maximumaantal wolven(roedels) is in Nederland gezien de vele andere waarden en belangen, aan te geven hoe die twee zich tot elkaar verhouden en hoe dat juridisch en beleidsmatig geborgd kan worden,</w:t>
            </w:r>
          </w:p>
          <w:p w:rsidR="00E45A2E" w:rsidP="004F0341" w:rsidRDefault="00E45A2E" w14:paraId="53A86B00" w14:textId="77777777"/>
          <w:p w:rsidRPr="004F0341" w:rsidR="004F0341" w:rsidP="004F0341" w:rsidRDefault="004F0341" w14:paraId="3E080C52" w14:textId="5A38E4A5">
            <w:r w:rsidRPr="004F0341">
              <w:t>en gaat over tot de orde van de dag.</w:t>
            </w:r>
          </w:p>
          <w:p w:rsidR="00E45A2E" w:rsidP="004F0341" w:rsidRDefault="00E45A2E" w14:paraId="35B87A34" w14:textId="77777777"/>
          <w:p w:rsidR="00E45A2E" w:rsidP="004F0341" w:rsidRDefault="004F0341" w14:paraId="382140CB" w14:textId="77777777">
            <w:r w:rsidRPr="004F0341">
              <w:t>Boomsma</w:t>
            </w:r>
          </w:p>
          <w:p w:rsidR="00E45A2E" w:rsidP="004F0341" w:rsidRDefault="004F0341" w14:paraId="4E1247D3" w14:textId="77777777">
            <w:r w:rsidRPr="004F0341">
              <w:t>Grinwis</w:t>
            </w:r>
          </w:p>
          <w:p w:rsidR="00E45A2E" w:rsidP="004F0341" w:rsidRDefault="004F0341" w14:paraId="78D3CD8A" w14:textId="77777777">
            <w:r w:rsidRPr="004F0341">
              <w:t xml:space="preserve">Vedder </w:t>
            </w:r>
          </w:p>
          <w:p w:rsidR="004F0341" w:rsidP="00E45A2E" w:rsidRDefault="004F0341" w14:paraId="42E086B4" w14:textId="70810CBC">
            <w:proofErr w:type="spellStart"/>
            <w:r w:rsidRPr="004F0341">
              <w:t>Flach</w:t>
            </w:r>
            <w:proofErr w:type="spellEnd"/>
          </w:p>
        </w:tc>
      </w:tr>
    </w:tbl>
    <w:p w:rsidR="00997775" w:rsidRDefault="00997775" w14:paraId="22A8F40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8D8F" w14:textId="77777777" w:rsidR="004F0341" w:rsidRDefault="004F0341">
      <w:pPr>
        <w:spacing w:line="20" w:lineRule="exact"/>
      </w:pPr>
    </w:p>
  </w:endnote>
  <w:endnote w:type="continuationSeparator" w:id="0">
    <w:p w14:paraId="6087B2EE" w14:textId="77777777" w:rsidR="004F0341" w:rsidRDefault="004F0341">
      <w:pPr>
        <w:pStyle w:val="Amendement"/>
      </w:pPr>
      <w:r>
        <w:rPr>
          <w:b w:val="0"/>
        </w:rPr>
        <w:t xml:space="preserve"> </w:t>
      </w:r>
    </w:p>
  </w:endnote>
  <w:endnote w:type="continuationNotice" w:id="1">
    <w:p w14:paraId="7A6F81A9" w14:textId="77777777" w:rsidR="004F0341" w:rsidRDefault="004F03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B624" w14:textId="77777777" w:rsidR="004F0341" w:rsidRDefault="004F0341">
      <w:pPr>
        <w:pStyle w:val="Amendement"/>
      </w:pPr>
      <w:r>
        <w:rPr>
          <w:b w:val="0"/>
        </w:rPr>
        <w:separator/>
      </w:r>
    </w:p>
  </w:footnote>
  <w:footnote w:type="continuationSeparator" w:id="0">
    <w:p w14:paraId="782D8386" w14:textId="77777777" w:rsidR="004F0341" w:rsidRDefault="004F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41"/>
    <w:rsid w:val="00133FCE"/>
    <w:rsid w:val="001E482C"/>
    <w:rsid w:val="001E4877"/>
    <w:rsid w:val="0021105A"/>
    <w:rsid w:val="00280D6A"/>
    <w:rsid w:val="002B78E9"/>
    <w:rsid w:val="002C5406"/>
    <w:rsid w:val="00330D60"/>
    <w:rsid w:val="00345A5C"/>
    <w:rsid w:val="003F71A1"/>
    <w:rsid w:val="00476415"/>
    <w:rsid w:val="004F0341"/>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26EC"/>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B246A"/>
    <w:rsid w:val="00DE2437"/>
    <w:rsid w:val="00E27DF4"/>
    <w:rsid w:val="00E45A2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85495"/>
  <w15:docId w15:val="{D4DC8765-5FE6-4C30-A7F3-B40DC125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1330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2025-03-26T11:01:00.0000000Z</dcterms:created>
  <dcterms:modified xsi:type="dcterms:W3CDTF">2025-03-26T11:27:00.0000000Z</dcterms:modified>
  <dc:description>------------------------</dc:description>
  <dc:subject/>
  <keywords/>
  <version/>
  <category/>
</coreProperties>
</file>