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F293F" w14:paraId="5C6DE00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C50E8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CAFD8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F293F" w14:paraId="3E92175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37D27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F293F" w14:paraId="70E361B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96450B" w14:textId="77777777"/>
        </w:tc>
      </w:tr>
      <w:tr w:rsidR="00997775" w:rsidTr="00FF293F" w14:paraId="451715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2824C2" w14:textId="77777777"/>
        </w:tc>
      </w:tr>
      <w:tr w:rsidR="00997775" w:rsidTr="00FF293F" w14:paraId="65E41F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AA101D" w14:textId="77777777"/>
        </w:tc>
        <w:tc>
          <w:tcPr>
            <w:tcW w:w="7654" w:type="dxa"/>
            <w:gridSpan w:val="2"/>
          </w:tcPr>
          <w:p w:rsidR="00997775" w:rsidRDefault="00997775" w14:paraId="1438E634" w14:textId="77777777"/>
        </w:tc>
      </w:tr>
      <w:tr w:rsidR="00FF293F" w:rsidTr="00FF293F" w14:paraId="52978C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93F" w:rsidP="00FF293F" w:rsidRDefault="00FF293F" w14:paraId="7B8CC35B" w14:textId="16A0AE2F">
            <w:pPr>
              <w:rPr>
                <w:b/>
              </w:rPr>
            </w:pPr>
            <w:r>
              <w:rPr>
                <w:b/>
              </w:rPr>
              <w:t>33 576</w:t>
            </w:r>
          </w:p>
        </w:tc>
        <w:tc>
          <w:tcPr>
            <w:tcW w:w="7654" w:type="dxa"/>
            <w:gridSpan w:val="2"/>
          </w:tcPr>
          <w:p w:rsidR="00FF293F" w:rsidP="00FF293F" w:rsidRDefault="00FF293F" w14:paraId="622F7B3C" w14:textId="197C103B">
            <w:pPr>
              <w:rPr>
                <w:b/>
              </w:rPr>
            </w:pPr>
            <w:r w:rsidRPr="00A92FDF">
              <w:rPr>
                <w:b/>
                <w:bCs/>
              </w:rPr>
              <w:t>Natuurbeleid</w:t>
            </w:r>
          </w:p>
        </w:tc>
      </w:tr>
      <w:tr w:rsidR="00FF293F" w:rsidTr="00FF293F" w14:paraId="6B5304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93F" w:rsidP="00FF293F" w:rsidRDefault="00FF293F" w14:paraId="1AEF630F" w14:textId="77777777"/>
        </w:tc>
        <w:tc>
          <w:tcPr>
            <w:tcW w:w="7654" w:type="dxa"/>
            <w:gridSpan w:val="2"/>
          </w:tcPr>
          <w:p w:rsidR="00FF293F" w:rsidP="00FF293F" w:rsidRDefault="00FF293F" w14:paraId="6CB8098B" w14:textId="77777777"/>
        </w:tc>
      </w:tr>
      <w:tr w:rsidR="00FF293F" w:rsidTr="00FF293F" w14:paraId="3ADE89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93F" w:rsidP="00FF293F" w:rsidRDefault="00FF293F" w14:paraId="6AD4BED0" w14:textId="77777777"/>
        </w:tc>
        <w:tc>
          <w:tcPr>
            <w:tcW w:w="7654" w:type="dxa"/>
            <w:gridSpan w:val="2"/>
          </w:tcPr>
          <w:p w:rsidR="00FF293F" w:rsidP="00FF293F" w:rsidRDefault="00FF293F" w14:paraId="7EA92ADE" w14:textId="77777777"/>
        </w:tc>
      </w:tr>
      <w:tr w:rsidR="00FF293F" w:rsidTr="00FF293F" w14:paraId="25C11F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93F" w:rsidP="00FF293F" w:rsidRDefault="00FF293F" w14:paraId="065B25C6" w14:textId="538B799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74DFC">
              <w:rPr>
                <w:b/>
              </w:rPr>
              <w:t>426</w:t>
            </w:r>
          </w:p>
        </w:tc>
        <w:tc>
          <w:tcPr>
            <w:tcW w:w="7654" w:type="dxa"/>
            <w:gridSpan w:val="2"/>
          </w:tcPr>
          <w:p w:rsidR="00FF293F" w:rsidP="00FF293F" w:rsidRDefault="00FF293F" w14:paraId="71C4CB88" w14:textId="3039AF3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74DFC">
              <w:rPr>
                <w:b/>
              </w:rPr>
              <w:t>DE LEDEN VAN CAMPEN EN EERDMANS</w:t>
            </w:r>
          </w:p>
        </w:tc>
      </w:tr>
      <w:tr w:rsidR="00FF293F" w:rsidTr="00FF293F" w14:paraId="724C0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93F" w:rsidP="00FF293F" w:rsidRDefault="00FF293F" w14:paraId="7CF013B5" w14:textId="47008A22"/>
        </w:tc>
        <w:tc>
          <w:tcPr>
            <w:tcW w:w="7654" w:type="dxa"/>
            <w:gridSpan w:val="2"/>
          </w:tcPr>
          <w:p w:rsidR="00FF293F" w:rsidP="00FF293F" w:rsidRDefault="00FF293F" w14:paraId="21311053" w14:textId="7D0B97EC">
            <w:r>
              <w:t>Voorgesteld 25 maart 2025</w:t>
            </w:r>
          </w:p>
        </w:tc>
      </w:tr>
      <w:tr w:rsidR="00FF293F" w:rsidTr="00FF293F" w14:paraId="00D678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93F" w:rsidP="00FF293F" w:rsidRDefault="00FF293F" w14:paraId="69A29891" w14:textId="77777777"/>
        </w:tc>
        <w:tc>
          <w:tcPr>
            <w:tcW w:w="7654" w:type="dxa"/>
            <w:gridSpan w:val="2"/>
          </w:tcPr>
          <w:p w:rsidR="00FF293F" w:rsidP="00FF293F" w:rsidRDefault="00FF293F" w14:paraId="1DC3EFE2" w14:textId="77777777"/>
        </w:tc>
      </w:tr>
      <w:tr w:rsidR="00FF293F" w:rsidTr="00FF293F" w14:paraId="1F8484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93F" w:rsidP="00FF293F" w:rsidRDefault="00FF293F" w14:paraId="3EDCD0E8" w14:textId="77777777"/>
        </w:tc>
        <w:tc>
          <w:tcPr>
            <w:tcW w:w="7654" w:type="dxa"/>
            <w:gridSpan w:val="2"/>
          </w:tcPr>
          <w:p w:rsidR="00FF293F" w:rsidP="00FF293F" w:rsidRDefault="00FF293F" w14:paraId="384739E3" w14:textId="77777777">
            <w:r>
              <w:t>De Kamer,</w:t>
            </w:r>
          </w:p>
        </w:tc>
      </w:tr>
      <w:tr w:rsidR="00FF293F" w:rsidTr="00FF293F" w14:paraId="7A9F72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93F" w:rsidP="00FF293F" w:rsidRDefault="00FF293F" w14:paraId="39CC6343" w14:textId="77777777"/>
        </w:tc>
        <w:tc>
          <w:tcPr>
            <w:tcW w:w="7654" w:type="dxa"/>
            <w:gridSpan w:val="2"/>
          </w:tcPr>
          <w:p w:rsidR="00FF293F" w:rsidP="00FF293F" w:rsidRDefault="00FF293F" w14:paraId="7108D34F" w14:textId="77777777"/>
        </w:tc>
      </w:tr>
      <w:tr w:rsidR="00FF293F" w:rsidTr="00FF293F" w14:paraId="7BCFB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93F" w:rsidP="00FF293F" w:rsidRDefault="00FF293F" w14:paraId="520A2B8C" w14:textId="77777777"/>
        </w:tc>
        <w:tc>
          <w:tcPr>
            <w:tcW w:w="7654" w:type="dxa"/>
            <w:gridSpan w:val="2"/>
          </w:tcPr>
          <w:p w:rsidR="00FF293F" w:rsidP="00FF293F" w:rsidRDefault="00FF293F" w14:paraId="6B356E27" w14:textId="77777777">
            <w:r>
              <w:t>gehoord de beraadslaging,</w:t>
            </w:r>
          </w:p>
        </w:tc>
      </w:tr>
      <w:tr w:rsidR="00FF293F" w:rsidTr="00FF293F" w14:paraId="55E967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93F" w:rsidP="00FF293F" w:rsidRDefault="00FF293F" w14:paraId="6A69EF81" w14:textId="77777777"/>
        </w:tc>
        <w:tc>
          <w:tcPr>
            <w:tcW w:w="7654" w:type="dxa"/>
            <w:gridSpan w:val="2"/>
          </w:tcPr>
          <w:p w:rsidR="00FF293F" w:rsidP="00FF293F" w:rsidRDefault="00FF293F" w14:paraId="7D16272A" w14:textId="77777777"/>
        </w:tc>
      </w:tr>
      <w:tr w:rsidR="00FF293F" w:rsidTr="00FF293F" w14:paraId="592C97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293F" w:rsidP="00FF293F" w:rsidRDefault="00FF293F" w14:paraId="763098AE" w14:textId="77777777"/>
        </w:tc>
        <w:tc>
          <w:tcPr>
            <w:tcW w:w="7654" w:type="dxa"/>
            <w:gridSpan w:val="2"/>
          </w:tcPr>
          <w:p w:rsidRPr="00FF293F" w:rsidR="00FF293F" w:rsidP="00FF293F" w:rsidRDefault="00FF293F" w14:paraId="22BAE1BA" w14:textId="77777777">
            <w:r w:rsidRPr="00FF293F">
              <w:t>overwegende dat de terugkeer van de wolf in Nederland leidt tot groeiende zorgen en economische schade voor boeren;</w:t>
            </w:r>
          </w:p>
          <w:p w:rsidR="00D74DFC" w:rsidP="00FF293F" w:rsidRDefault="00D74DFC" w14:paraId="192FDB48" w14:textId="77777777"/>
          <w:p w:rsidRPr="00FF293F" w:rsidR="00FF293F" w:rsidP="00FF293F" w:rsidRDefault="00FF293F" w14:paraId="7672530A" w14:textId="3003B47D">
            <w:r w:rsidRPr="00FF293F">
              <w:t>overwegende dat de aanwezigheid van wolven in bepaalde gebieden ook leidt tot ongerustheid onder recreanten en een daling in toeristische boekingen, waardoor de recreatiesector economische schade ondervindt;</w:t>
            </w:r>
          </w:p>
          <w:p w:rsidR="00D74DFC" w:rsidP="00FF293F" w:rsidRDefault="00D74DFC" w14:paraId="703E0BDB" w14:textId="77777777"/>
          <w:p w:rsidRPr="00FF293F" w:rsidR="00FF293F" w:rsidP="00FF293F" w:rsidRDefault="00FF293F" w14:paraId="1AE8A8DC" w14:textId="5BFC11A7">
            <w:r w:rsidRPr="00FF293F">
              <w:t xml:space="preserve">verzoekt de regering zowel de directe economische impact van </w:t>
            </w:r>
            <w:proofErr w:type="spellStart"/>
            <w:r w:rsidRPr="00FF293F">
              <w:t>wolfaanvallen</w:t>
            </w:r>
            <w:proofErr w:type="spellEnd"/>
            <w:r w:rsidRPr="00FF293F">
              <w:t>, zoals sterfte van landbouwhuisdieren, als de indirecte impact, zoals op de recreatiesector, in kaart te brengen,</w:t>
            </w:r>
          </w:p>
          <w:p w:rsidR="00D74DFC" w:rsidP="00FF293F" w:rsidRDefault="00D74DFC" w14:paraId="6A770859" w14:textId="77777777"/>
          <w:p w:rsidRPr="00FF293F" w:rsidR="00FF293F" w:rsidP="00FF293F" w:rsidRDefault="00FF293F" w14:paraId="6AA2CE12" w14:textId="1759C8BF">
            <w:r w:rsidRPr="00FF293F">
              <w:t>en gaat over tot de orde van de dag.</w:t>
            </w:r>
          </w:p>
          <w:p w:rsidR="00D74DFC" w:rsidP="00FF293F" w:rsidRDefault="00D74DFC" w14:paraId="49DA21B6" w14:textId="77777777"/>
          <w:p w:rsidR="00D74DFC" w:rsidP="00FF293F" w:rsidRDefault="00FF293F" w14:paraId="276EBF33" w14:textId="77777777">
            <w:r w:rsidRPr="00FF293F">
              <w:t xml:space="preserve">Van Campen </w:t>
            </w:r>
          </w:p>
          <w:p w:rsidR="00FF293F" w:rsidP="00D74DFC" w:rsidRDefault="00FF293F" w14:paraId="415E493E" w14:textId="5EA9D78D">
            <w:r w:rsidRPr="00FF293F">
              <w:t>Eerdmans</w:t>
            </w:r>
          </w:p>
        </w:tc>
      </w:tr>
    </w:tbl>
    <w:p w:rsidR="00997775" w:rsidRDefault="00997775" w14:paraId="1EACC60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F3DF" w14:textId="77777777" w:rsidR="00FF293F" w:rsidRDefault="00FF293F">
      <w:pPr>
        <w:spacing w:line="20" w:lineRule="exact"/>
      </w:pPr>
    </w:p>
  </w:endnote>
  <w:endnote w:type="continuationSeparator" w:id="0">
    <w:p w14:paraId="0005A4ED" w14:textId="77777777" w:rsidR="00FF293F" w:rsidRDefault="00FF293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9A74D8" w14:textId="77777777" w:rsidR="00FF293F" w:rsidRDefault="00FF293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7C0F1" w14:textId="77777777" w:rsidR="00FF293F" w:rsidRDefault="00FF293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D346EE" w14:textId="77777777" w:rsidR="00FF293F" w:rsidRDefault="00FF2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3F"/>
    <w:rsid w:val="0000148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26EC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74DFC"/>
    <w:rsid w:val="00DE2437"/>
    <w:rsid w:val="00E27DF4"/>
    <w:rsid w:val="00E63508"/>
    <w:rsid w:val="00ED0FE5"/>
    <w:rsid w:val="00F234E2"/>
    <w:rsid w:val="00F60341"/>
    <w:rsid w:val="00FE7D3B"/>
    <w:rsid w:val="00FF1F22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E9E02"/>
  <w15:docId w15:val="{FD6016E1-24FC-4A2A-9D6D-CB53CD35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688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2025-03-26T11:01:00.0000000Z</dcterms:created>
  <dcterms:modified xsi:type="dcterms:W3CDTF">2025-03-26T11:27:00.0000000Z</dcterms:modified>
  <dc:description>------------------------</dc:description>
  <dc:subject/>
  <keywords/>
  <version/>
  <category/>
</coreProperties>
</file>