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934DD" w14:paraId="4B3AFB2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5B4D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CA4E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934DD" w14:paraId="3FAA5C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C2E3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934DD" w14:paraId="4E084C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B363CC" w14:textId="77777777"/>
        </w:tc>
      </w:tr>
      <w:tr w:rsidR="00997775" w:rsidTr="009934DD" w14:paraId="272D72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7E9BD8" w14:textId="77777777"/>
        </w:tc>
      </w:tr>
      <w:tr w:rsidR="00997775" w:rsidTr="009934DD" w14:paraId="5AE970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9636F0" w14:textId="77777777"/>
        </w:tc>
        <w:tc>
          <w:tcPr>
            <w:tcW w:w="7654" w:type="dxa"/>
            <w:gridSpan w:val="2"/>
          </w:tcPr>
          <w:p w:rsidR="00997775" w:rsidRDefault="00997775" w14:paraId="3EC65CF8" w14:textId="77777777"/>
        </w:tc>
      </w:tr>
      <w:tr w:rsidR="009934DD" w:rsidTr="009934DD" w14:paraId="05F604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34DD" w:rsidP="009934DD" w:rsidRDefault="009934DD" w14:paraId="488934B8" w14:textId="56E4ACF4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7654" w:type="dxa"/>
            <w:gridSpan w:val="2"/>
          </w:tcPr>
          <w:p w:rsidR="009934DD" w:rsidP="009934DD" w:rsidRDefault="009934DD" w14:paraId="52B85DDF" w14:textId="35BFA70B">
            <w:pPr>
              <w:rPr>
                <w:b/>
              </w:rPr>
            </w:pPr>
            <w:r w:rsidRPr="00A92FDF">
              <w:rPr>
                <w:b/>
                <w:bCs/>
              </w:rPr>
              <w:t>Natuurbeleid</w:t>
            </w:r>
          </w:p>
        </w:tc>
      </w:tr>
      <w:tr w:rsidR="009934DD" w:rsidTr="009934DD" w14:paraId="3538A7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34DD" w:rsidP="009934DD" w:rsidRDefault="009934DD" w14:paraId="4A16E608" w14:textId="77777777"/>
        </w:tc>
        <w:tc>
          <w:tcPr>
            <w:tcW w:w="7654" w:type="dxa"/>
            <w:gridSpan w:val="2"/>
          </w:tcPr>
          <w:p w:rsidR="009934DD" w:rsidP="009934DD" w:rsidRDefault="009934DD" w14:paraId="6B83AAB4" w14:textId="77777777"/>
        </w:tc>
      </w:tr>
      <w:tr w:rsidR="009934DD" w:rsidTr="009934DD" w14:paraId="6B8219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34DD" w:rsidP="009934DD" w:rsidRDefault="009934DD" w14:paraId="597F2AA0" w14:textId="77777777"/>
        </w:tc>
        <w:tc>
          <w:tcPr>
            <w:tcW w:w="7654" w:type="dxa"/>
            <w:gridSpan w:val="2"/>
          </w:tcPr>
          <w:p w:rsidR="009934DD" w:rsidP="009934DD" w:rsidRDefault="009934DD" w14:paraId="7E931463" w14:textId="77777777"/>
        </w:tc>
      </w:tr>
      <w:tr w:rsidR="009934DD" w:rsidTr="009934DD" w14:paraId="69B73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34DD" w:rsidP="009934DD" w:rsidRDefault="009934DD" w14:paraId="790A772D" w14:textId="02113E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436</w:t>
            </w:r>
          </w:p>
        </w:tc>
        <w:tc>
          <w:tcPr>
            <w:tcW w:w="7654" w:type="dxa"/>
            <w:gridSpan w:val="2"/>
          </w:tcPr>
          <w:p w:rsidR="009934DD" w:rsidP="009934DD" w:rsidRDefault="009934DD" w14:paraId="218AED1D" w14:textId="440767A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KOSTIĆ C.S.</w:t>
            </w:r>
          </w:p>
        </w:tc>
      </w:tr>
      <w:tr w:rsidR="009934DD" w:rsidTr="009934DD" w14:paraId="54526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34DD" w:rsidP="009934DD" w:rsidRDefault="009934DD" w14:paraId="35BCCB9A" w14:textId="77777777"/>
        </w:tc>
        <w:tc>
          <w:tcPr>
            <w:tcW w:w="7654" w:type="dxa"/>
            <w:gridSpan w:val="2"/>
          </w:tcPr>
          <w:p w:rsidR="009934DD" w:rsidP="009934DD" w:rsidRDefault="009934DD" w14:paraId="26DBAB96" w14:textId="4AED22DC">
            <w:r>
              <w:t>Voorgesteld 25 maart 2025</w:t>
            </w:r>
          </w:p>
        </w:tc>
      </w:tr>
      <w:tr w:rsidR="009934DD" w:rsidTr="009934DD" w14:paraId="27C3C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34DD" w:rsidP="009934DD" w:rsidRDefault="009934DD" w14:paraId="796FFD70" w14:textId="77777777"/>
        </w:tc>
        <w:tc>
          <w:tcPr>
            <w:tcW w:w="7654" w:type="dxa"/>
            <w:gridSpan w:val="2"/>
          </w:tcPr>
          <w:p w:rsidR="009934DD" w:rsidP="009934DD" w:rsidRDefault="009934DD" w14:paraId="585AA048" w14:textId="77777777"/>
        </w:tc>
      </w:tr>
      <w:tr w:rsidR="009934DD" w:rsidTr="009934DD" w14:paraId="38CC92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34DD" w:rsidP="009934DD" w:rsidRDefault="009934DD" w14:paraId="1CD85896" w14:textId="77777777"/>
        </w:tc>
        <w:tc>
          <w:tcPr>
            <w:tcW w:w="7654" w:type="dxa"/>
            <w:gridSpan w:val="2"/>
          </w:tcPr>
          <w:p w:rsidR="009934DD" w:rsidP="009934DD" w:rsidRDefault="009934DD" w14:paraId="32CB3567" w14:textId="77777777">
            <w:r>
              <w:t>De Kamer,</w:t>
            </w:r>
          </w:p>
        </w:tc>
      </w:tr>
      <w:tr w:rsidR="009934DD" w:rsidTr="009934DD" w14:paraId="24E26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34DD" w:rsidP="009934DD" w:rsidRDefault="009934DD" w14:paraId="1B0EAA12" w14:textId="77777777"/>
        </w:tc>
        <w:tc>
          <w:tcPr>
            <w:tcW w:w="7654" w:type="dxa"/>
            <w:gridSpan w:val="2"/>
          </w:tcPr>
          <w:p w:rsidR="009934DD" w:rsidP="009934DD" w:rsidRDefault="009934DD" w14:paraId="1C9F4337" w14:textId="77777777"/>
        </w:tc>
      </w:tr>
      <w:tr w:rsidR="009934DD" w:rsidTr="009934DD" w14:paraId="4FEEF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34DD" w:rsidP="009934DD" w:rsidRDefault="009934DD" w14:paraId="1C2A1254" w14:textId="77777777"/>
        </w:tc>
        <w:tc>
          <w:tcPr>
            <w:tcW w:w="7654" w:type="dxa"/>
            <w:gridSpan w:val="2"/>
          </w:tcPr>
          <w:p w:rsidR="009934DD" w:rsidP="009934DD" w:rsidRDefault="009934DD" w14:paraId="150DDD49" w14:textId="77777777">
            <w:r>
              <w:t>gehoord de beraadslaging,</w:t>
            </w:r>
          </w:p>
        </w:tc>
      </w:tr>
      <w:tr w:rsidR="009934DD" w:rsidTr="009934DD" w14:paraId="6591E4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34DD" w:rsidP="009934DD" w:rsidRDefault="009934DD" w14:paraId="1DCFCFC0" w14:textId="77777777"/>
        </w:tc>
        <w:tc>
          <w:tcPr>
            <w:tcW w:w="7654" w:type="dxa"/>
            <w:gridSpan w:val="2"/>
          </w:tcPr>
          <w:p w:rsidR="009934DD" w:rsidP="009934DD" w:rsidRDefault="009934DD" w14:paraId="4861A8B4" w14:textId="77777777"/>
        </w:tc>
      </w:tr>
      <w:tr w:rsidR="009934DD" w:rsidTr="009934DD" w14:paraId="6115B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34DD" w:rsidP="009934DD" w:rsidRDefault="009934DD" w14:paraId="2904278E" w14:textId="77777777"/>
        </w:tc>
        <w:tc>
          <w:tcPr>
            <w:tcW w:w="7654" w:type="dxa"/>
            <w:gridSpan w:val="2"/>
          </w:tcPr>
          <w:p w:rsidRPr="009934DD" w:rsidR="009934DD" w:rsidP="009934DD" w:rsidRDefault="009934DD" w14:paraId="224487CD" w14:textId="77777777">
            <w:r w:rsidRPr="009934DD">
              <w:t xml:space="preserve">constaterende dat subsidies voor </w:t>
            </w:r>
            <w:proofErr w:type="spellStart"/>
            <w:r w:rsidRPr="009934DD">
              <w:t>wolfwerende</w:t>
            </w:r>
            <w:proofErr w:type="spellEnd"/>
            <w:r w:rsidRPr="009934DD">
              <w:t xml:space="preserve"> maatregelen al jaren niet optimaal worden benut, onder andere omdat dierhouders tegen obstakels aanlopen;</w:t>
            </w:r>
          </w:p>
          <w:p w:rsidR="009934DD" w:rsidP="009934DD" w:rsidRDefault="009934DD" w14:paraId="54A0E1FF" w14:textId="77777777"/>
          <w:p w:rsidRPr="009934DD" w:rsidR="009934DD" w:rsidP="009934DD" w:rsidRDefault="009934DD" w14:paraId="3A1A8F14" w14:textId="6B2063C8">
            <w:r w:rsidRPr="009934DD">
              <w:t>overwegende dat in de Landelijke Aanpak Wolven wordt gesteld dat preventieve maatregelen en subsidieregelingen een cruciale rol spelen in het verminderen van incidenten met wolven;</w:t>
            </w:r>
          </w:p>
          <w:p w:rsidR="009934DD" w:rsidP="009934DD" w:rsidRDefault="009934DD" w14:paraId="298D8694" w14:textId="77777777"/>
          <w:p w:rsidRPr="009934DD" w:rsidR="009934DD" w:rsidP="009934DD" w:rsidRDefault="009934DD" w14:paraId="27EFBEB2" w14:textId="3B0AD4AB">
            <w:r w:rsidRPr="009934DD">
              <w:t>overwegende dat het voor dierhouders van belang is dat subsidies passend en laagdrempelig zijn;</w:t>
            </w:r>
          </w:p>
          <w:p w:rsidR="009934DD" w:rsidP="009934DD" w:rsidRDefault="009934DD" w14:paraId="3E16A273" w14:textId="77777777"/>
          <w:p w:rsidRPr="009934DD" w:rsidR="009934DD" w:rsidP="009934DD" w:rsidRDefault="009934DD" w14:paraId="337370A1" w14:textId="3570A92B">
            <w:r w:rsidRPr="009934DD">
              <w:t xml:space="preserve">verzoekt de regering te verkennen tegen welke obstakels dierhouders aanlopen met betrekking tot subsidies voor adequate </w:t>
            </w:r>
            <w:proofErr w:type="spellStart"/>
            <w:r w:rsidRPr="009934DD">
              <w:t>wolfwerende</w:t>
            </w:r>
            <w:proofErr w:type="spellEnd"/>
            <w:r w:rsidRPr="009934DD">
              <w:t xml:space="preserve"> maatregelen, en voor de zomer aan de Kamer te rapporteren wat de regering gaat doet om de bestaande subsidies toegankelijker te maken,</w:t>
            </w:r>
          </w:p>
          <w:p w:rsidR="009934DD" w:rsidP="009934DD" w:rsidRDefault="009934DD" w14:paraId="3E86DDF8" w14:textId="77777777"/>
          <w:p w:rsidRPr="009934DD" w:rsidR="009934DD" w:rsidP="009934DD" w:rsidRDefault="009934DD" w14:paraId="6EB4B2A4" w14:textId="0562E8BA">
            <w:r w:rsidRPr="009934DD">
              <w:t>en gaat over tot de orde van de dag.</w:t>
            </w:r>
          </w:p>
          <w:p w:rsidR="009934DD" w:rsidP="009934DD" w:rsidRDefault="009934DD" w14:paraId="741C8707" w14:textId="77777777"/>
          <w:p w:rsidR="009934DD" w:rsidP="009934DD" w:rsidRDefault="009934DD" w14:paraId="7D4E4155" w14:textId="77777777">
            <w:r w:rsidRPr="009934DD">
              <w:t>Kostić</w:t>
            </w:r>
          </w:p>
          <w:p w:rsidR="009934DD" w:rsidP="009934DD" w:rsidRDefault="009934DD" w14:paraId="23C56016" w14:textId="77777777">
            <w:r w:rsidRPr="009934DD">
              <w:t>Boomsma</w:t>
            </w:r>
          </w:p>
          <w:p w:rsidR="009934DD" w:rsidP="009934DD" w:rsidRDefault="009934DD" w14:paraId="76431C47" w14:textId="77777777">
            <w:r w:rsidRPr="009934DD">
              <w:t>Van Campen</w:t>
            </w:r>
          </w:p>
          <w:p w:rsidR="009934DD" w:rsidP="009934DD" w:rsidRDefault="009934DD" w14:paraId="377D1E35" w14:textId="77777777">
            <w:proofErr w:type="spellStart"/>
            <w:r w:rsidRPr="009934DD">
              <w:t>Graus</w:t>
            </w:r>
            <w:proofErr w:type="spellEnd"/>
            <w:r w:rsidRPr="009934DD">
              <w:t xml:space="preserve"> </w:t>
            </w:r>
          </w:p>
          <w:p w:rsidR="009934DD" w:rsidP="009934DD" w:rsidRDefault="009934DD" w14:paraId="1F6E2F35" w14:textId="55FCA866">
            <w:proofErr w:type="spellStart"/>
            <w:r w:rsidRPr="009934DD">
              <w:t>Bromet</w:t>
            </w:r>
            <w:proofErr w:type="spellEnd"/>
          </w:p>
        </w:tc>
      </w:tr>
    </w:tbl>
    <w:p w:rsidR="00997775" w:rsidRDefault="00997775" w14:paraId="18E8B61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B7D2" w14:textId="77777777" w:rsidR="009934DD" w:rsidRDefault="009934DD">
      <w:pPr>
        <w:spacing w:line="20" w:lineRule="exact"/>
      </w:pPr>
    </w:p>
  </w:endnote>
  <w:endnote w:type="continuationSeparator" w:id="0">
    <w:p w14:paraId="06EA8227" w14:textId="77777777" w:rsidR="009934DD" w:rsidRDefault="009934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6D3ED0" w14:textId="77777777" w:rsidR="009934DD" w:rsidRDefault="009934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74C8" w14:textId="77777777" w:rsidR="009934DD" w:rsidRDefault="009934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B552A6" w14:textId="77777777" w:rsidR="009934DD" w:rsidRDefault="00993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DD"/>
    <w:rsid w:val="00133FCE"/>
    <w:rsid w:val="001455B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26EC"/>
    <w:rsid w:val="009925E9"/>
    <w:rsid w:val="009934DD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2F98D"/>
  <w15:docId w15:val="{63D8C2E6-7500-429B-A45E-C1FF94CB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851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2025-03-26T11:01:00.0000000Z</dcterms:created>
  <dcterms:modified xsi:type="dcterms:W3CDTF">2025-03-26T11:26:00.0000000Z</dcterms:modified>
  <dc:description>------------------------</dc:description>
  <dc:subject/>
  <keywords/>
  <version/>
  <category/>
</coreProperties>
</file>