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26F8" w14:paraId="51A47856" w14:textId="77777777">
        <w:tc>
          <w:tcPr>
            <w:tcW w:w="6733" w:type="dxa"/>
            <w:gridSpan w:val="2"/>
            <w:tcBorders>
              <w:top w:val="nil"/>
              <w:left w:val="nil"/>
              <w:bottom w:val="nil"/>
              <w:right w:val="nil"/>
            </w:tcBorders>
            <w:vAlign w:val="center"/>
          </w:tcPr>
          <w:p w:rsidR="00997775" w:rsidP="00710A7A" w:rsidRDefault="00997775" w14:paraId="1B9959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0D7DE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26F8" w14:paraId="559C080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A95E86" w14:textId="77777777">
            <w:r w:rsidRPr="008B0CC5">
              <w:t xml:space="preserve">Vergaderjaar </w:t>
            </w:r>
            <w:r w:rsidR="00AC6B87">
              <w:t>2024-2025</w:t>
            </w:r>
          </w:p>
        </w:tc>
      </w:tr>
      <w:tr w:rsidR="00997775" w:rsidTr="003126F8" w14:paraId="40D2C68F" w14:textId="77777777">
        <w:trPr>
          <w:cantSplit/>
        </w:trPr>
        <w:tc>
          <w:tcPr>
            <w:tcW w:w="10985" w:type="dxa"/>
            <w:gridSpan w:val="3"/>
            <w:tcBorders>
              <w:top w:val="nil"/>
              <w:left w:val="nil"/>
              <w:bottom w:val="nil"/>
              <w:right w:val="nil"/>
            </w:tcBorders>
          </w:tcPr>
          <w:p w:rsidR="00997775" w:rsidRDefault="00997775" w14:paraId="5DEBF996" w14:textId="77777777"/>
        </w:tc>
      </w:tr>
      <w:tr w:rsidR="00997775" w:rsidTr="003126F8" w14:paraId="493613A8" w14:textId="77777777">
        <w:trPr>
          <w:cantSplit/>
        </w:trPr>
        <w:tc>
          <w:tcPr>
            <w:tcW w:w="10985" w:type="dxa"/>
            <w:gridSpan w:val="3"/>
            <w:tcBorders>
              <w:top w:val="nil"/>
              <w:left w:val="nil"/>
              <w:bottom w:val="single" w:color="auto" w:sz="4" w:space="0"/>
              <w:right w:val="nil"/>
            </w:tcBorders>
          </w:tcPr>
          <w:p w:rsidR="00997775" w:rsidRDefault="00997775" w14:paraId="71183855" w14:textId="77777777"/>
        </w:tc>
      </w:tr>
      <w:tr w:rsidR="00997775" w:rsidTr="003126F8" w14:paraId="22591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9CFAC2" w14:textId="77777777"/>
        </w:tc>
        <w:tc>
          <w:tcPr>
            <w:tcW w:w="7654" w:type="dxa"/>
            <w:gridSpan w:val="2"/>
          </w:tcPr>
          <w:p w:rsidR="00997775" w:rsidRDefault="00997775" w14:paraId="334CBF71" w14:textId="77777777"/>
        </w:tc>
      </w:tr>
      <w:tr w:rsidR="003126F8" w:rsidTr="003126F8" w14:paraId="509AE4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6F8" w:rsidP="003126F8" w:rsidRDefault="003126F8" w14:paraId="4F26FBD5" w14:textId="7301A383">
            <w:pPr>
              <w:rPr>
                <w:b/>
              </w:rPr>
            </w:pPr>
            <w:r>
              <w:rPr>
                <w:b/>
              </w:rPr>
              <w:t>34 293</w:t>
            </w:r>
          </w:p>
        </w:tc>
        <w:tc>
          <w:tcPr>
            <w:tcW w:w="7654" w:type="dxa"/>
            <w:gridSpan w:val="2"/>
          </w:tcPr>
          <w:p w:rsidR="003126F8" w:rsidP="003126F8" w:rsidRDefault="003126F8" w14:paraId="2597EE3A" w14:textId="6A808D07">
            <w:pPr>
              <w:rPr>
                <w:b/>
              </w:rPr>
            </w:pPr>
            <w:r w:rsidRPr="00C50254">
              <w:rPr>
                <w:b/>
                <w:bCs/>
              </w:rPr>
              <w:t>Renovatie Binnenhof</w:t>
            </w:r>
          </w:p>
        </w:tc>
      </w:tr>
      <w:tr w:rsidR="003126F8" w:rsidTr="003126F8" w14:paraId="4561EA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6F8" w:rsidP="003126F8" w:rsidRDefault="003126F8" w14:paraId="61378D96" w14:textId="77777777"/>
        </w:tc>
        <w:tc>
          <w:tcPr>
            <w:tcW w:w="7654" w:type="dxa"/>
            <w:gridSpan w:val="2"/>
          </w:tcPr>
          <w:p w:rsidR="003126F8" w:rsidP="003126F8" w:rsidRDefault="003126F8" w14:paraId="2B3FB079" w14:textId="77777777"/>
        </w:tc>
      </w:tr>
      <w:tr w:rsidR="003126F8" w:rsidTr="003126F8" w14:paraId="72DE7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6F8" w:rsidP="003126F8" w:rsidRDefault="003126F8" w14:paraId="587D4455" w14:textId="77777777"/>
        </w:tc>
        <w:tc>
          <w:tcPr>
            <w:tcW w:w="7654" w:type="dxa"/>
            <w:gridSpan w:val="2"/>
          </w:tcPr>
          <w:p w:rsidR="003126F8" w:rsidP="003126F8" w:rsidRDefault="003126F8" w14:paraId="58B3555B" w14:textId="77777777"/>
        </w:tc>
      </w:tr>
      <w:tr w:rsidR="003126F8" w:rsidTr="003126F8" w14:paraId="4DFEA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6F8" w:rsidP="003126F8" w:rsidRDefault="003126F8" w14:paraId="5B1ACBD1" w14:textId="396D6907">
            <w:pPr>
              <w:rPr>
                <w:b/>
              </w:rPr>
            </w:pPr>
            <w:r>
              <w:rPr>
                <w:b/>
              </w:rPr>
              <w:t xml:space="preserve">Nr. </w:t>
            </w:r>
            <w:r>
              <w:rPr>
                <w:b/>
              </w:rPr>
              <w:t>144</w:t>
            </w:r>
          </w:p>
        </w:tc>
        <w:tc>
          <w:tcPr>
            <w:tcW w:w="7654" w:type="dxa"/>
            <w:gridSpan w:val="2"/>
          </w:tcPr>
          <w:p w:rsidR="003126F8" w:rsidP="003126F8" w:rsidRDefault="003126F8" w14:paraId="2E09EE10" w14:textId="5F33B625">
            <w:pPr>
              <w:rPr>
                <w:b/>
              </w:rPr>
            </w:pPr>
            <w:r>
              <w:rPr>
                <w:b/>
              </w:rPr>
              <w:t xml:space="preserve">MOTIE VAN </w:t>
            </w:r>
            <w:r>
              <w:rPr>
                <w:b/>
              </w:rPr>
              <w:t>DE LEDEN WHITE EN WESTERVELD</w:t>
            </w:r>
          </w:p>
        </w:tc>
      </w:tr>
      <w:tr w:rsidR="003126F8" w:rsidTr="003126F8" w14:paraId="7206D8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6F8" w:rsidP="003126F8" w:rsidRDefault="003126F8" w14:paraId="3E46C7F4" w14:textId="77777777"/>
        </w:tc>
        <w:tc>
          <w:tcPr>
            <w:tcW w:w="7654" w:type="dxa"/>
            <w:gridSpan w:val="2"/>
          </w:tcPr>
          <w:p w:rsidR="003126F8" w:rsidP="003126F8" w:rsidRDefault="003126F8" w14:paraId="3C71BA5A" w14:textId="0C8A6B36">
            <w:r>
              <w:t>Voorgesteld 26 maart 2025</w:t>
            </w:r>
          </w:p>
        </w:tc>
      </w:tr>
      <w:tr w:rsidR="00997775" w:rsidTr="003126F8" w14:paraId="5CEA6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BDBC58" w14:textId="77777777"/>
        </w:tc>
        <w:tc>
          <w:tcPr>
            <w:tcW w:w="7654" w:type="dxa"/>
            <w:gridSpan w:val="2"/>
          </w:tcPr>
          <w:p w:rsidR="00997775" w:rsidRDefault="00997775" w14:paraId="08EF3C56" w14:textId="77777777"/>
        </w:tc>
      </w:tr>
      <w:tr w:rsidR="00997775" w:rsidTr="003126F8" w14:paraId="73019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051C94" w14:textId="77777777"/>
        </w:tc>
        <w:tc>
          <w:tcPr>
            <w:tcW w:w="7654" w:type="dxa"/>
            <w:gridSpan w:val="2"/>
          </w:tcPr>
          <w:p w:rsidR="00997775" w:rsidRDefault="00997775" w14:paraId="0A261BB5" w14:textId="77777777">
            <w:r>
              <w:t>De Kamer,</w:t>
            </w:r>
          </w:p>
        </w:tc>
      </w:tr>
      <w:tr w:rsidR="00997775" w:rsidTr="003126F8" w14:paraId="4EC12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D38D74" w14:textId="77777777"/>
        </w:tc>
        <w:tc>
          <w:tcPr>
            <w:tcW w:w="7654" w:type="dxa"/>
            <w:gridSpan w:val="2"/>
          </w:tcPr>
          <w:p w:rsidR="00997775" w:rsidRDefault="00997775" w14:paraId="11E66519" w14:textId="77777777"/>
        </w:tc>
      </w:tr>
      <w:tr w:rsidR="00997775" w:rsidTr="003126F8" w14:paraId="1E3872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190420" w14:textId="77777777"/>
        </w:tc>
        <w:tc>
          <w:tcPr>
            <w:tcW w:w="7654" w:type="dxa"/>
            <w:gridSpan w:val="2"/>
          </w:tcPr>
          <w:p w:rsidR="00997775" w:rsidRDefault="00997775" w14:paraId="2EC03184" w14:textId="77777777">
            <w:r>
              <w:t>gehoord de beraadslaging,</w:t>
            </w:r>
          </w:p>
        </w:tc>
      </w:tr>
      <w:tr w:rsidR="00997775" w:rsidTr="003126F8" w14:paraId="777607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892D35" w14:textId="77777777"/>
        </w:tc>
        <w:tc>
          <w:tcPr>
            <w:tcW w:w="7654" w:type="dxa"/>
            <w:gridSpan w:val="2"/>
          </w:tcPr>
          <w:p w:rsidR="00997775" w:rsidRDefault="00997775" w14:paraId="07984404" w14:textId="77777777"/>
        </w:tc>
      </w:tr>
      <w:tr w:rsidR="00997775" w:rsidTr="003126F8" w14:paraId="640221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05B104" w14:textId="77777777"/>
        </w:tc>
        <w:tc>
          <w:tcPr>
            <w:tcW w:w="7654" w:type="dxa"/>
            <w:gridSpan w:val="2"/>
          </w:tcPr>
          <w:p w:rsidRPr="003126F8" w:rsidR="003126F8" w:rsidP="003126F8" w:rsidRDefault="003126F8" w14:paraId="5DD4BA54" w14:textId="77777777">
            <w:r w:rsidRPr="003126F8">
              <w:t>constaterende dat ook de Grafelijke Zalen moeten worden gerenoveerd;</w:t>
            </w:r>
          </w:p>
          <w:p w:rsidRPr="003126F8" w:rsidR="003126F8" w:rsidP="003126F8" w:rsidRDefault="003126F8" w14:paraId="44FD099F" w14:textId="77777777">
            <w:r w:rsidRPr="003126F8">
              <w:t>overwegende dat het van belang is dat het huis van de democratie voor iedereen toegankelijk is;</w:t>
            </w:r>
          </w:p>
          <w:p w:rsidR="003126F8" w:rsidP="003126F8" w:rsidRDefault="003126F8" w14:paraId="62C4D270" w14:textId="77777777"/>
          <w:p w:rsidRPr="003126F8" w:rsidR="003126F8" w:rsidP="003126F8" w:rsidRDefault="003126F8" w14:paraId="3A670230" w14:textId="5DDF8381">
            <w:r w:rsidRPr="003126F8">
              <w:t>overwegende dat het van belang is dat in Nederland belangrijke openbare gebouwen zoals het Binnenhofcomplex zo goed mogelijk toegankelijk moeten zijn, dus ook voor mensen met een beperking;</w:t>
            </w:r>
          </w:p>
          <w:p w:rsidR="003126F8" w:rsidP="003126F8" w:rsidRDefault="003126F8" w14:paraId="6857FC9D" w14:textId="77777777"/>
          <w:p w:rsidRPr="003126F8" w:rsidR="003126F8" w:rsidP="003126F8" w:rsidRDefault="003126F8" w14:paraId="1CCBB4B8" w14:textId="33CA0614">
            <w:r w:rsidRPr="003126F8">
              <w:t>overwegende dat Nederland verdragspartij is bij het VN-Verdrag inzake de rechten van personen met een handicap;</w:t>
            </w:r>
          </w:p>
          <w:p w:rsidR="003126F8" w:rsidP="003126F8" w:rsidRDefault="003126F8" w14:paraId="45D42761" w14:textId="77777777"/>
          <w:p w:rsidRPr="003126F8" w:rsidR="003126F8" w:rsidP="003126F8" w:rsidRDefault="003126F8" w14:paraId="4DE0C30C" w14:textId="1282FA97">
            <w:r w:rsidRPr="003126F8">
              <w:t>verzoekt de regering om zich maximaal in te spannen om net als bij de reeds in renovatie zijnde delen ook het Binnenhofdeel waarin de Grafelijke Zalen zich bevinden zo toegankelijk mogelijk te maken, en de Kamer over deze inspanning te informeren,</w:t>
            </w:r>
          </w:p>
          <w:p w:rsidR="003126F8" w:rsidP="003126F8" w:rsidRDefault="003126F8" w14:paraId="13F83116" w14:textId="77777777"/>
          <w:p w:rsidRPr="003126F8" w:rsidR="003126F8" w:rsidP="003126F8" w:rsidRDefault="003126F8" w14:paraId="42A772C9" w14:textId="76F79ABD">
            <w:r w:rsidRPr="003126F8">
              <w:t>en gaat over tot de orde van de dag.</w:t>
            </w:r>
          </w:p>
          <w:p w:rsidR="003126F8" w:rsidP="003126F8" w:rsidRDefault="003126F8" w14:paraId="47E27421" w14:textId="77777777"/>
          <w:p w:rsidR="003126F8" w:rsidP="003126F8" w:rsidRDefault="003126F8" w14:paraId="5665FD73" w14:textId="77777777">
            <w:r w:rsidRPr="003126F8">
              <w:t xml:space="preserve">White </w:t>
            </w:r>
          </w:p>
          <w:p w:rsidR="00997775" w:rsidP="003126F8" w:rsidRDefault="003126F8" w14:paraId="23649057" w14:textId="21B908A9">
            <w:r w:rsidRPr="003126F8">
              <w:t>Westerveld</w:t>
            </w:r>
          </w:p>
        </w:tc>
      </w:tr>
    </w:tbl>
    <w:p w:rsidR="00997775" w:rsidRDefault="00997775" w14:paraId="40D32CB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E7FD" w14:textId="77777777" w:rsidR="003126F8" w:rsidRDefault="003126F8">
      <w:pPr>
        <w:spacing w:line="20" w:lineRule="exact"/>
      </w:pPr>
    </w:p>
  </w:endnote>
  <w:endnote w:type="continuationSeparator" w:id="0">
    <w:p w14:paraId="45485DAA" w14:textId="77777777" w:rsidR="003126F8" w:rsidRDefault="003126F8">
      <w:pPr>
        <w:pStyle w:val="Amendement"/>
      </w:pPr>
      <w:r>
        <w:rPr>
          <w:b w:val="0"/>
        </w:rPr>
        <w:t xml:space="preserve"> </w:t>
      </w:r>
    </w:p>
  </w:endnote>
  <w:endnote w:type="continuationNotice" w:id="1">
    <w:p w14:paraId="5EA80212" w14:textId="77777777" w:rsidR="003126F8" w:rsidRDefault="003126F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90CC6" w14:textId="77777777" w:rsidR="003126F8" w:rsidRDefault="003126F8">
      <w:pPr>
        <w:pStyle w:val="Amendement"/>
      </w:pPr>
      <w:r>
        <w:rPr>
          <w:b w:val="0"/>
        </w:rPr>
        <w:separator/>
      </w:r>
    </w:p>
  </w:footnote>
  <w:footnote w:type="continuationSeparator" w:id="0">
    <w:p w14:paraId="73FD6B1A" w14:textId="77777777" w:rsidR="003126F8" w:rsidRDefault="00312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F8"/>
    <w:rsid w:val="00133FCE"/>
    <w:rsid w:val="001E482C"/>
    <w:rsid w:val="001E4877"/>
    <w:rsid w:val="0021105A"/>
    <w:rsid w:val="00280D6A"/>
    <w:rsid w:val="002B78E9"/>
    <w:rsid w:val="002C5406"/>
    <w:rsid w:val="003126F8"/>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A38E1"/>
  <w15:docId w15:val="{6D68560D-C17D-4959-90F4-7D248BD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854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2025-03-27T11:22:00.0000000Z</dcterms:created>
  <dcterms:modified xsi:type="dcterms:W3CDTF">2025-03-27T11:26:00.0000000Z</dcterms:modified>
  <dc:description>------------------------</dc:description>
  <dc:subject/>
  <keywords/>
  <version/>
  <category/>
</coreProperties>
</file>