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50F8" w:rsidR="00A01078" w:rsidP="441D3353" w:rsidRDefault="441D3353" w14:paraId="307ACC3E" w14:textId="77777777">
      <w:pPr>
        <w:pStyle w:val="StandaardAanhef"/>
        <w:rPr>
          <w:rFonts w:eastAsia="Verdana" w:cs="Verdana"/>
          <w:color w:val="auto"/>
        </w:rPr>
      </w:pPr>
      <w:bookmarkStart w:name="_Hlk189147796" w:id="0"/>
      <w:r w:rsidRPr="00DA50F8">
        <w:rPr>
          <w:rFonts w:eastAsia="Verdana" w:cs="Verdana"/>
          <w:color w:val="auto"/>
        </w:rPr>
        <w:t>Geachte voorzitter,</w:t>
      </w:r>
    </w:p>
    <w:p w:rsidR="00AC68BD" w:rsidRDefault="005E5297" w14:paraId="71FA2131" w14:textId="77777777">
      <w:pPr>
        <w:rPr>
          <w:rFonts w:eastAsia="Verdana" w:cs="Verdana"/>
          <w:color w:val="auto"/>
        </w:rPr>
      </w:pPr>
      <w:r>
        <w:rPr>
          <w:rFonts w:eastAsia="Verdana" w:cs="Verdana"/>
          <w:color w:val="auto"/>
        </w:rPr>
        <w:t xml:space="preserve">Op 21 februari hebben de Nationale Ombudsman, de heer Visser (voorzitter van de BAC) en de heer Scheltema een adviesnotitie over de hersteloperatie toeslagen aan mij gestuurd. Uw </w:t>
      </w:r>
      <w:r w:rsidR="00AC68BD">
        <w:rPr>
          <w:rFonts w:eastAsia="Verdana" w:cs="Verdana"/>
          <w:color w:val="auto"/>
        </w:rPr>
        <w:t>K</w:t>
      </w:r>
      <w:r>
        <w:rPr>
          <w:rFonts w:eastAsia="Verdana" w:cs="Verdana"/>
          <w:color w:val="auto"/>
        </w:rPr>
        <w:t xml:space="preserve">amer heeft een afschrift van dat advies ontvangen. In de kabinetsreactie over het advies van de Commissie van Dam die uw Kamer heeft ontvangen, heb ik toegezegd om een afschrift van mijn reactie op die notitie aan u te doen toekomen. </w:t>
      </w:r>
    </w:p>
    <w:p w:rsidR="00AC68BD" w:rsidRDefault="00AC68BD" w14:paraId="23D83742" w14:textId="77777777">
      <w:pPr>
        <w:rPr>
          <w:rFonts w:eastAsia="Verdana" w:cs="Verdana"/>
          <w:color w:val="auto"/>
        </w:rPr>
      </w:pPr>
    </w:p>
    <w:p w:rsidR="00AA4F9A" w:rsidRDefault="005E5297" w14:paraId="38CCAC87" w14:textId="77777777">
      <w:pPr>
        <w:rPr>
          <w:rFonts w:eastAsia="Verdana" w:cs="Verdana"/>
          <w:color w:val="auto"/>
        </w:rPr>
      </w:pPr>
      <w:r>
        <w:rPr>
          <w:rFonts w:eastAsia="Verdana" w:cs="Verdana"/>
          <w:color w:val="auto"/>
        </w:rPr>
        <w:t>Inmiddels heeft ook de Oudercommissie een advies uitgebracht over de voortgang van de hersteloperatie, waarvan uw Kamer ook een afschrift heeft ontvangen.</w:t>
      </w:r>
      <w:r w:rsidR="00AC68BD">
        <w:rPr>
          <w:rFonts w:eastAsia="Verdana" w:cs="Verdana"/>
          <w:color w:val="auto"/>
        </w:rPr>
        <w:t xml:space="preserve"> Ook mijn reactie op dat advies deel ik graag met u.</w:t>
      </w:r>
    </w:p>
    <w:p w:rsidR="00B97ACA" w:rsidRDefault="00B97ACA" w14:paraId="1F0390CF" w14:textId="77777777">
      <w:pPr>
        <w:rPr>
          <w:rFonts w:eastAsia="Verdana" w:cs="Verdana"/>
          <w:color w:val="auto"/>
        </w:rPr>
      </w:pPr>
    </w:p>
    <w:p w:rsidRPr="00DA50F8" w:rsidR="005E5297" w:rsidRDefault="005E5297" w14:paraId="66D71FE7" w14:textId="77777777">
      <w:pPr>
        <w:rPr>
          <w:rFonts w:eastAsia="Verdana" w:cs="Verdana"/>
          <w:color w:val="auto"/>
        </w:rPr>
      </w:pPr>
      <w:r>
        <w:rPr>
          <w:rFonts w:eastAsia="Verdana" w:cs="Verdana"/>
          <w:color w:val="auto"/>
        </w:rPr>
        <w:t xml:space="preserve">Bijgaand stuur ik u een afschrift van </w:t>
      </w:r>
      <w:r w:rsidR="00B97ACA">
        <w:rPr>
          <w:rFonts w:eastAsia="Verdana" w:cs="Verdana"/>
          <w:color w:val="auto"/>
        </w:rPr>
        <w:t>mijn</w:t>
      </w:r>
      <w:r>
        <w:rPr>
          <w:rFonts w:eastAsia="Verdana" w:cs="Verdana"/>
          <w:color w:val="auto"/>
        </w:rPr>
        <w:t xml:space="preserve"> reactie op beide adviezen.</w:t>
      </w:r>
    </w:p>
    <w:p w:rsidRPr="00DA50F8" w:rsidR="00A01078" w:rsidP="441D3353" w:rsidRDefault="441D3353" w14:paraId="65EFBE6D" w14:textId="77777777">
      <w:pPr>
        <w:pStyle w:val="StandaardSlotzin"/>
        <w:rPr>
          <w:rFonts w:eastAsia="Verdana" w:cs="Verdana"/>
          <w:color w:val="auto"/>
        </w:rPr>
      </w:pPr>
      <w:r w:rsidRPr="00DA50F8">
        <w:rPr>
          <w:rFonts w:eastAsia="Verdana" w:cs="Verdana"/>
          <w:color w:val="auto"/>
        </w:rPr>
        <w:t>Hoogachtend,</w:t>
      </w:r>
    </w:p>
    <w:p w:rsidRPr="00DA50F8" w:rsidR="00A01078" w:rsidRDefault="00A01078" w14:paraId="39694FD0" w14:textId="77777777">
      <w:pPr>
        <w:rPr>
          <w:rFonts w:eastAsia="Verdana" w:cs="Verdana"/>
          <w:color w:val="auto"/>
        </w:rPr>
      </w:pPr>
    </w:p>
    <w:tbl>
      <w:tblPr>
        <w:tblStyle w:val="Tabelzonderranden"/>
        <w:tblW w:w="7484" w:type="dxa"/>
        <w:tblInd w:w="0" w:type="dxa"/>
        <w:tblLayout w:type="fixed"/>
        <w:tblLook w:val="07E0" w:firstRow="1" w:lastRow="1" w:firstColumn="1" w:lastColumn="1" w:noHBand="1" w:noVBand="1"/>
      </w:tblPr>
      <w:tblGrid>
        <w:gridCol w:w="3592"/>
        <w:gridCol w:w="3892"/>
      </w:tblGrid>
      <w:tr w:rsidRPr="00DA50F8" w:rsidR="002B46F4" w:rsidTr="441D3353" w14:paraId="7B390E28" w14:textId="77777777">
        <w:tc>
          <w:tcPr>
            <w:tcW w:w="3592" w:type="dxa"/>
          </w:tcPr>
          <w:p w:rsidRPr="00DA50F8" w:rsidR="00A01078" w:rsidP="441D3353" w:rsidRDefault="00973E4B" w14:paraId="1827ADD7" w14:textId="77777777">
            <w:pPr>
              <w:rPr>
                <w:rFonts w:eastAsia="Verdana" w:cs="Verdana"/>
                <w:color w:val="auto"/>
              </w:rPr>
            </w:pPr>
            <w:r>
              <w:rPr>
                <w:rFonts w:eastAsia="Verdana" w:cs="Verdana"/>
                <w:color w:val="auto"/>
              </w:rPr>
              <w:t>D</w:t>
            </w:r>
            <w:r w:rsidRPr="00DA50F8" w:rsidR="00EC74A4">
              <w:rPr>
                <w:rFonts w:eastAsia="Verdana" w:cs="Verdana"/>
                <w:color w:val="auto"/>
              </w:rPr>
              <w:t>e</w:t>
            </w:r>
            <w:r>
              <w:rPr>
                <w:rFonts w:eastAsia="Verdana" w:cs="Verdana"/>
                <w:color w:val="auto"/>
              </w:rPr>
              <w:t xml:space="preserve"> </w:t>
            </w:r>
            <w:r w:rsidRPr="00DA50F8" w:rsidR="441D3353">
              <w:rPr>
                <w:rFonts w:eastAsia="Verdana" w:cs="Verdana"/>
                <w:color w:val="auto"/>
              </w:rPr>
              <w:t>staatssecretaris van Financiën – Herstel en Toeslagen,</w:t>
            </w:r>
            <w:r w:rsidRPr="00DA50F8" w:rsidR="005B0D68">
              <w:br/>
            </w:r>
            <w:r w:rsidRPr="00DA50F8" w:rsidR="005B0D68">
              <w:br/>
            </w:r>
            <w:r w:rsidRPr="00DA50F8" w:rsidR="005B0D68">
              <w:br/>
            </w:r>
            <w:r w:rsidRPr="00DA50F8" w:rsidR="005B0D68">
              <w:br/>
            </w:r>
            <w:r w:rsidRPr="00DA50F8" w:rsidR="005B0D68">
              <w:br/>
            </w:r>
            <w:r w:rsidRPr="00DA50F8" w:rsidR="005B0D68">
              <w:br/>
            </w:r>
            <w:proofErr w:type="spellStart"/>
            <w:r w:rsidRPr="00DA50F8" w:rsidR="441D3353">
              <w:rPr>
                <w:rFonts w:eastAsia="Verdana" w:cs="Verdana"/>
                <w:color w:val="auto"/>
              </w:rPr>
              <w:t>S.Th.P.H</w:t>
            </w:r>
            <w:proofErr w:type="spellEnd"/>
            <w:r w:rsidRPr="00DA50F8" w:rsidR="441D3353">
              <w:rPr>
                <w:rFonts w:eastAsia="Verdana" w:cs="Verdana"/>
                <w:color w:val="auto"/>
              </w:rPr>
              <w:t>. Palmen-</w:t>
            </w:r>
            <w:proofErr w:type="spellStart"/>
            <w:r w:rsidRPr="00DA50F8" w:rsidR="441D3353">
              <w:rPr>
                <w:rFonts w:eastAsia="Verdana" w:cs="Verdana"/>
                <w:color w:val="auto"/>
              </w:rPr>
              <w:t>Schlangen</w:t>
            </w:r>
            <w:proofErr w:type="spellEnd"/>
          </w:p>
        </w:tc>
        <w:tc>
          <w:tcPr>
            <w:tcW w:w="3892" w:type="dxa"/>
          </w:tcPr>
          <w:p w:rsidRPr="00DA50F8" w:rsidR="00A01078" w:rsidRDefault="00A01078" w14:paraId="4544CB53" w14:textId="77777777">
            <w:pPr>
              <w:rPr>
                <w:rFonts w:eastAsia="Verdana" w:cs="Verdana"/>
                <w:color w:val="auto"/>
              </w:rPr>
            </w:pPr>
          </w:p>
        </w:tc>
      </w:tr>
      <w:tr w:rsidRPr="00DA50F8" w:rsidR="002B46F4" w:rsidTr="441D3353" w14:paraId="023F566D" w14:textId="77777777">
        <w:tc>
          <w:tcPr>
            <w:tcW w:w="3592" w:type="dxa"/>
          </w:tcPr>
          <w:p w:rsidRPr="00DA50F8" w:rsidR="00A01078" w:rsidRDefault="00A01078" w14:paraId="56E12105" w14:textId="77777777">
            <w:pPr>
              <w:rPr>
                <w:rFonts w:eastAsia="Verdana" w:cs="Verdana"/>
                <w:color w:val="auto"/>
              </w:rPr>
            </w:pPr>
          </w:p>
        </w:tc>
        <w:tc>
          <w:tcPr>
            <w:tcW w:w="3892" w:type="dxa"/>
          </w:tcPr>
          <w:p w:rsidRPr="00DA50F8" w:rsidR="00A01078" w:rsidRDefault="00A01078" w14:paraId="15BCACD6" w14:textId="77777777">
            <w:pPr>
              <w:rPr>
                <w:rFonts w:eastAsia="Verdana" w:cs="Verdana"/>
                <w:color w:val="auto"/>
              </w:rPr>
            </w:pPr>
          </w:p>
        </w:tc>
      </w:tr>
      <w:tr w:rsidRPr="00DA50F8" w:rsidR="00A01078" w:rsidTr="441D3353" w14:paraId="52E20214" w14:textId="77777777">
        <w:tc>
          <w:tcPr>
            <w:tcW w:w="3592" w:type="dxa"/>
          </w:tcPr>
          <w:p w:rsidRPr="00DA50F8" w:rsidR="00A01078" w:rsidRDefault="00A01078" w14:paraId="52E34E6A" w14:textId="77777777">
            <w:pPr>
              <w:rPr>
                <w:rFonts w:eastAsia="Verdana" w:cs="Verdana"/>
                <w:color w:val="auto"/>
              </w:rPr>
            </w:pPr>
          </w:p>
        </w:tc>
        <w:tc>
          <w:tcPr>
            <w:tcW w:w="3892" w:type="dxa"/>
          </w:tcPr>
          <w:p w:rsidRPr="00DA50F8" w:rsidR="00A01078" w:rsidRDefault="00A01078" w14:paraId="754428E6" w14:textId="77777777">
            <w:pPr>
              <w:rPr>
                <w:rFonts w:eastAsia="Verdana" w:cs="Verdana"/>
                <w:color w:val="auto"/>
              </w:rPr>
            </w:pPr>
          </w:p>
        </w:tc>
      </w:tr>
      <w:bookmarkEnd w:id="0"/>
    </w:tbl>
    <w:p w:rsidRPr="00DA50F8" w:rsidR="00A01078" w:rsidP="00E4335F" w:rsidRDefault="00A01078" w14:paraId="4376A34A" w14:textId="77777777">
      <w:pPr>
        <w:pStyle w:val="Verdana7"/>
        <w:rPr>
          <w:rFonts w:eastAsia="Verdana" w:cs="Verdana"/>
          <w:color w:val="auto"/>
          <w:sz w:val="18"/>
          <w:szCs w:val="18"/>
        </w:rPr>
      </w:pPr>
    </w:p>
    <w:sectPr w:rsidRPr="00DA50F8" w:rsidR="00A0107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96A86" w14:textId="77777777" w:rsidR="006158C3" w:rsidRDefault="006158C3">
      <w:pPr>
        <w:spacing w:line="240" w:lineRule="auto"/>
      </w:pPr>
      <w:r>
        <w:separator/>
      </w:r>
    </w:p>
  </w:endnote>
  <w:endnote w:type="continuationSeparator" w:id="0">
    <w:p w14:paraId="1A9BF091" w14:textId="77777777" w:rsidR="006158C3" w:rsidRDefault="006158C3">
      <w:pPr>
        <w:spacing w:line="240" w:lineRule="auto"/>
      </w:pPr>
      <w:r>
        <w:continuationSeparator/>
      </w:r>
    </w:p>
  </w:endnote>
  <w:endnote w:type="continuationNotice" w:id="1">
    <w:p w14:paraId="26E15758" w14:textId="77777777" w:rsidR="006158C3" w:rsidRDefault="006158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2F563" w14:textId="77777777" w:rsidR="006158C3" w:rsidRDefault="006158C3">
      <w:pPr>
        <w:spacing w:line="240" w:lineRule="auto"/>
      </w:pPr>
      <w:r>
        <w:separator/>
      </w:r>
    </w:p>
  </w:footnote>
  <w:footnote w:type="continuationSeparator" w:id="0">
    <w:p w14:paraId="473D9A7D" w14:textId="77777777" w:rsidR="006158C3" w:rsidRDefault="006158C3">
      <w:pPr>
        <w:spacing w:line="240" w:lineRule="auto"/>
      </w:pPr>
      <w:r>
        <w:continuationSeparator/>
      </w:r>
    </w:p>
  </w:footnote>
  <w:footnote w:type="continuationNotice" w:id="1">
    <w:p w14:paraId="756FD769" w14:textId="77777777" w:rsidR="006158C3" w:rsidRDefault="006158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772D" w14:textId="77777777" w:rsidR="00A01078" w:rsidRDefault="005B0D68">
    <w:r>
      <w:rPr>
        <w:noProof/>
      </w:rPr>
      <mc:AlternateContent>
        <mc:Choice Requires="wps">
          <w:drawing>
            <wp:anchor distT="0" distB="0" distL="0" distR="0" simplePos="0" relativeHeight="251658240" behindDoc="0" locked="1" layoutInCell="1" allowOverlap="1" wp14:anchorId="7A9BF9BD" wp14:editId="4CC8CCF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04BE84B" w14:textId="77777777" w:rsidR="00A01078" w:rsidRDefault="005B0D68">
                          <w:pPr>
                            <w:pStyle w:val="StandaardReferentiegegevensKop"/>
                          </w:pPr>
                          <w:r>
                            <w:t>Bureau DG</w:t>
                          </w:r>
                        </w:p>
                        <w:p w14:paraId="1B1B49BC" w14:textId="77777777" w:rsidR="00A01078" w:rsidRDefault="00A01078">
                          <w:pPr>
                            <w:pStyle w:val="WitregelW1"/>
                          </w:pPr>
                        </w:p>
                        <w:p w14:paraId="00E86587" w14:textId="77777777" w:rsidR="00A01078" w:rsidRDefault="005B0D68">
                          <w:pPr>
                            <w:pStyle w:val="StandaardReferentiegegevensKop"/>
                          </w:pPr>
                          <w:r>
                            <w:t>Ons kenmerk</w:t>
                          </w:r>
                        </w:p>
                        <w:p w14:paraId="6E8B904E" w14:textId="5F3DEA70" w:rsidR="00173BB0" w:rsidRDefault="00EF1D4C">
                          <w:pPr>
                            <w:pStyle w:val="StandaardReferentiegegevens"/>
                          </w:pPr>
                          <w:r>
                            <w:fldChar w:fldCharType="begin"/>
                          </w:r>
                          <w:r>
                            <w:instrText xml:space="preserve"> DOCPROPERTY  "Kenmerk"  \* MERGEFORMAT </w:instrText>
                          </w:r>
                          <w:r>
                            <w:fldChar w:fldCharType="separate"/>
                          </w:r>
                          <w:r>
                            <w:t>2025-0000088411</w:t>
                          </w:r>
                          <w:r>
                            <w:fldChar w:fldCharType="end"/>
                          </w:r>
                        </w:p>
                      </w:txbxContent>
                    </wps:txbx>
                    <wps:bodyPr vert="horz" wrap="square" lIns="0" tIns="0" rIns="0" bIns="0" anchor="t" anchorCtr="0"/>
                  </wps:wsp>
                </a:graphicData>
              </a:graphic>
            </wp:anchor>
          </w:drawing>
        </mc:Choice>
        <mc:Fallback>
          <w:pict>
            <v:shapetype w14:anchorId="7A9BF9B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04BE84B" w14:textId="77777777" w:rsidR="00A01078" w:rsidRDefault="005B0D68">
                    <w:pPr>
                      <w:pStyle w:val="StandaardReferentiegegevensKop"/>
                    </w:pPr>
                    <w:r>
                      <w:t>Bureau DG</w:t>
                    </w:r>
                  </w:p>
                  <w:p w14:paraId="1B1B49BC" w14:textId="77777777" w:rsidR="00A01078" w:rsidRDefault="00A01078">
                    <w:pPr>
                      <w:pStyle w:val="WitregelW1"/>
                    </w:pPr>
                  </w:p>
                  <w:p w14:paraId="00E86587" w14:textId="77777777" w:rsidR="00A01078" w:rsidRDefault="005B0D68">
                    <w:pPr>
                      <w:pStyle w:val="StandaardReferentiegegevensKop"/>
                    </w:pPr>
                    <w:r>
                      <w:t>Ons kenmerk</w:t>
                    </w:r>
                  </w:p>
                  <w:p w14:paraId="6E8B904E" w14:textId="5F3DEA70" w:rsidR="00173BB0" w:rsidRDefault="00EF1D4C">
                    <w:pPr>
                      <w:pStyle w:val="StandaardReferentiegegevens"/>
                    </w:pPr>
                    <w:r>
                      <w:fldChar w:fldCharType="begin"/>
                    </w:r>
                    <w:r>
                      <w:instrText xml:space="preserve"> DOCPROPERTY  "Kenmerk"  \* MERGEFORMAT </w:instrText>
                    </w:r>
                    <w:r>
                      <w:fldChar w:fldCharType="separate"/>
                    </w:r>
                    <w:r>
                      <w:t>2025-0000088411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E6BB23D" wp14:editId="14A1A2D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9F111B" w14:textId="77777777" w:rsidR="00173BB0" w:rsidRDefault="00EF1D4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E6BB23D"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19F111B" w14:textId="77777777" w:rsidR="00173BB0" w:rsidRDefault="00EF1D4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7F08299" wp14:editId="00CEEA6C">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BBA424C" w14:textId="712C9FBC" w:rsidR="00173BB0" w:rsidRDefault="00EF1D4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7F08299"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BBA424C" w14:textId="712C9FBC" w:rsidR="00173BB0" w:rsidRDefault="00EF1D4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9704" w14:textId="77777777" w:rsidR="00A01078" w:rsidRDefault="005B0D68">
    <w:pPr>
      <w:spacing w:after="7029" w:line="14" w:lineRule="exact"/>
    </w:pPr>
    <w:r>
      <w:rPr>
        <w:noProof/>
      </w:rPr>
      <mc:AlternateContent>
        <mc:Choice Requires="wps">
          <w:drawing>
            <wp:anchor distT="0" distB="0" distL="0" distR="0" simplePos="0" relativeHeight="251658243" behindDoc="0" locked="1" layoutInCell="1" allowOverlap="1" wp14:anchorId="1D03E59D" wp14:editId="398C6A3D">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2650347" w14:textId="77777777" w:rsidR="00A01078" w:rsidRDefault="005B0D68">
                          <w:pPr>
                            <w:spacing w:line="240" w:lineRule="auto"/>
                          </w:pPr>
                          <w:r>
                            <w:rPr>
                              <w:noProof/>
                            </w:rPr>
                            <w:drawing>
                              <wp:inline distT="0" distB="0" distL="0" distR="0" wp14:anchorId="7EB2E4DB" wp14:editId="3002A77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03E59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2650347" w14:textId="77777777" w:rsidR="00A01078" w:rsidRDefault="005B0D68">
                    <w:pPr>
                      <w:spacing w:line="240" w:lineRule="auto"/>
                    </w:pPr>
                    <w:r>
                      <w:rPr>
                        <w:noProof/>
                      </w:rPr>
                      <w:drawing>
                        <wp:inline distT="0" distB="0" distL="0" distR="0" wp14:anchorId="7EB2E4DB" wp14:editId="3002A77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AD47FF6" wp14:editId="253DE1C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F0170B3" w14:textId="77777777" w:rsidR="00C1513C" w:rsidRDefault="00C1513C"/>
                      </w:txbxContent>
                    </wps:txbx>
                    <wps:bodyPr vert="horz" wrap="square" lIns="0" tIns="0" rIns="0" bIns="0" anchor="t" anchorCtr="0"/>
                  </wps:wsp>
                </a:graphicData>
              </a:graphic>
            </wp:anchor>
          </w:drawing>
        </mc:Choice>
        <mc:Fallback>
          <w:pict>
            <v:shape w14:anchorId="5AD47FF6"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F0170B3" w14:textId="77777777" w:rsidR="00C1513C" w:rsidRDefault="00C1513C"/>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20B47DD" wp14:editId="15D0C872">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27AD323" w14:textId="77777777" w:rsidR="00A01078" w:rsidRDefault="005B0D68">
                          <w:pPr>
                            <w:pStyle w:val="StandaardReferentiegegevensKop"/>
                          </w:pPr>
                          <w:r>
                            <w:t>Bureau DG</w:t>
                          </w:r>
                        </w:p>
                        <w:p w14:paraId="3D029765" w14:textId="77777777" w:rsidR="00A01078" w:rsidRDefault="00A01078">
                          <w:pPr>
                            <w:pStyle w:val="WitregelW1"/>
                          </w:pPr>
                        </w:p>
                        <w:p w14:paraId="2776C195" w14:textId="77777777" w:rsidR="00A01078" w:rsidRDefault="005B0D68">
                          <w:pPr>
                            <w:pStyle w:val="StandaardReferentiegegevens"/>
                          </w:pPr>
                          <w:r>
                            <w:t>Korte Voorhout 7</w:t>
                          </w:r>
                        </w:p>
                        <w:p w14:paraId="11ED2AFA" w14:textId="77777777" w:rsidR="00A01078" w:rsidRDefault="005B0D68">
                          <w:pPr>
                            <w:pStyle w:val="StandaardReferentiegegevens"/>
                          </w:pPr>
                          <w:r>
                            <w:t>2511 CW  's-Gravenhage</w:t>
                          </w:r>
                        </w:p>
                        <w:p w14:paraId="529674FD" w14:textId="77777777" w:rsidR="00A01078" w:rsidRPr="004829B7" w:rsidRDefault="005B0D68">
                          <w:pPr>
                            <w:pStyle w:val="StandaardReferentiegegevens"/>
                            <w:rPr>
                              <w:lang w:val="es-ES"/>
                            </w:rPr>
                          </w:pPr>
                          <w:r w:rsidRPr="004829B7">
                            <w:rPr>
                              <w:lang w:val="es-ES"/>
                            </w:rPr>
                            <w:t>POSTBUS 20201</w:t>
                          </w:r>
                        </w:p>
                        <w:p w14:paraId="7112E247" w14:textId="77777777" w:rsidR="00A01078" w:rsidRPr="004829B7" w:rsidRDefault="005B0D68">
                          <w:pPr>
                            <w:pStyle w:val="StandaardReferentiegegevens"/>
                            <w:rPr>
                              <w:lang w:val="es-ES"/>
                            </w:rPr>
                          </w:pPr>
                          <w:r w:rsidRPr="004829B7">
                            <w:rPr>
                              <w:lang w:val="es-ES"/>
                            </w:rPr>
                            <w:t>2500 EE  's-</w:t>
                          </w:r>
                          <w:proofErr w:type="spellStart"/>
                          <w:r w:rsidRPr="004829B7">
                            <w:rPr>
                              <w:lang w:val="es-ES"/>
                            </w:rPr>
                            <w:t>Gravenhage</w:t>
                          </w:r>
                          <w:proofErr w:type="spellEnd"/>
                        </w:p>
                        <w:p w14:paraId="7C7FABDC" w14:textId="77777777" w:rsidR="00A01078" w:rsidRPr="004829B7" w:rsidRDefault="005B0D68">
                          <w:pPr>
                            <w:pStyle w:val="StandaardReferentiegegevens"/>
                            <w:rPr>
                              <w:lang w:val="es-ES"/>
                            </w:rPr>
                          </w:pPr>
                          <w:r w:rsidRPr="004829B7">
                            <w:rPr>
                              <w:lang w:val="es-ES"/>
                            </w:rPr>
                            <w:t>www.rijksoverheid.nl/fin</w:t>
                          </w:r>
                        </w:p>
                        <w:p w14:paraId="48F110AE" w14:textId="77777777" w:rsidR="00A01078" w:rsidRPr="004829B7" w:rsidRDefault="00A01078">
                          <w:pPr>
                            <w:pStyle w:val="WitregelW2"/>
                            <w:rPr>
                              <w:lang w:val="es-ES"/>
                            </w:rPr>
                          </w:pPr>
                        </w:p>
                        <w:p w14:paraId="6319C37E" w14:textId="77777777" w:rsidR="00A01078" w:rsidRDefault="005B0D68">
                          <w:pPr>
                            <w:pStyle w:val="StandaardReferentiegegevensKop"/>
                          </w:pPr>
                          <w:r>
                            <w:t>Ons kenmerk</w:t>
                          </w:r>
                        </w:p>
                        <w:p w14:paraId="6E6DA245" w14:textId="01B5CDF2" w:rsidR="00173BB0" w:rsidRDefault="00EF1D4C">
                          <w:pPr>
                            <w:pStyle w:val="StandaardReferentiegegevens"/>
                          </w:pPr>
                          <w:r>
                            <w:fldChar w:fldCharType="begin"/>
                          </w:r>
                          <w:r>
                            <w:instrText xml:space="preserve"> DOCPROPERTY  "Kenmerk"  \* MERGEFORMAT </w:instrText>
                          </w:r>
                          <w:r>
                            <w:fldChar w:fldCharType="separate"/>
                          </w:r>
                          <w:r>
                            <w:t>2025-0000088411</w:t>
                          </w:r>
                          <w:r>
                            <w:fldChar w:fldCharType="end"/>
                          </w:r>
                        </w:p>
                        <w:p w14:paraId="7EF727AD" w14:textId="77777777" w:rsidR="00A01078" w:rsidRDefault="00A01078">
                          <w:pPr>
                            <w:pStyle w:val="WitregelW1"/>
                          </w:pPr>
                        </w:p>
                        <w:p w14:paraId="6ABA065D" w14:textId="77777777" w:rsidR="00A01078" w:rsidRDefault="005B0D68">
                          <w:pPr>
                            <w:pStyle w:val="StandaardReferentiegegevensKop"/>
                          </w:pPr>
                          <w:r>
                            <w:t>Uw brief (kenmerk)</w:t>
                          </w:r>
                        </w:p>
                        <w:p w14:paraId="7D931AFD" w14:textId="44F10F21" w:rsidR="00173BB0" w:rsidRDefault="00EF1D4C">
                          <w:pPr>
                            <w:pStyle w:val="StandaardReferentiegegevens"/>
                          </w:pPr>
                          <w:r>
                            <w:fldChar w:fldCharType="begin"/>
                          </w:r>
                          <w:r>
                            <w:instrText xml:space="preserve"> DOCPROPERTY  "UwKenmerk"  \* MERGEFORMAT </w:instrText>
                          </w:r>
                          <w:r>
                            <w:fldChar w:fldCharType="end"/>
                          </w:r>
                        </w:p>
                        <w:p w14:paraId="0F7F49C2" w14:textId="77777777" w:rsidR="00A01078" w:rsidRDefault="00A01078">
                          <w:pPr>
                            <w:pStyle w:val="WitregelW1"/>
                          </w:pPr>
                        </w:p>
                        <w:p w14:paraId="213D560B" w14:textId="77777777" w:rsidR="00A01078" w:rsidRDefault="005B0D68">
                          <w:pPr>
                            <w:pStyle w:val="StandaardReferentiegegevensKop"/>
                          </w:pPr>
                          <w:r>
                            <w:t>Bijlagen</w:t>
                          </w:r>
                        </w:p>
                        <w:p w14:paraId="491AB12C" w14:textId="0A282C0A" w:rsidR="00A01078" w:rsidRPr="00D82B78" w:rsidRDefault="00D82B78">
                          <w:pPr>
                            <w:pStyle w:val="StandaardReferentiegegevens"/>
                          </w:pPr>
                          <w:r>
                            <w:t>1. Reactiebrief advies Oudercommiss</w:t>
                          </w:r>
                          <w:r w:rsidRPr="00D82B78">
                            <w:t>ie</w:t>
                          </w:r>
                        </w:p>
                        <w:p w14:paraId="00705B3F" w14:textId="047AD47C" w:rsidR="00D82B78" w:rsidRPr="00D82B78" w:rsidRDefault="00D82B78" w:rsidP="001F7BE0">
                          <w:pPr>
                            <w:spacing w:line="240" w:lineRule="auto"/>
                            <w:rPr>
                              <w:sz w:val="13"/>
                              <w:szCs w:val="13"/>
                            </w:rPr>
                          </w:pPr>
                          <w:r w:rsidRPr="00D82B78">
                            <w:rPr>
                              <w:sz w:val="13"/>
                              <w:szCs w:val="13"/>
                            </w:rPr>
                            <w:t>2. Reactiebrief advies NO, dhr. Visser en dhr. Scheltema</w:t>
                          </w:r>
                        </w:p>
                      </w:txbxContent>
                    </wps:txbx>
                    <wps:bodyPr vert="horz" wrap="square" lIns="0" tIns="0" rIns="0" bIns="0" anchor="t" anchorCtr="0"/>
                  </wps:wsp>
                </a:graphicData>
              </a:graphic>
            </wp:anchor>
          </w:drawing>
        </mc:Choice>
        <mc:Fallback>
          <w:pict>
            <v:shape w14:anchorId="520B47DD"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27AD323" w14:textId="77777777" w:rsidR="00A01078" w:rsidRDefault="005B0D68">
                    <w:pPr>
                      <w:pStyle w:val="StandaardReferentiegegevensKop"/>
                    </w:pPr>
                    <w:r>
                      <w:t>Bureau DG</w:t>
                    </w:r>
                  </w:p>
                  <w:p w14:paraId="3D029765" w14:textId="77777777" w:rsidR="00A01078" w:rsidRDefault="00A01078">
                    <w:pPr>
                      <w:pStyle w:val="WitregelW1"/>
                    </w:pPr>
                  </w:p>
                  <w:p w14:paraId="2776C195" w14:textId="77777777" w:rsidR="00A01078" w:rsidRDefault="005B0D68">
                    <w:pPr>
                      <w:pStyle w:val="StandaardReferentiegegevens"/>
                    </w:pPr>
                    <w:r>
                      <w:t>Korte Voorhout 7</w:t>
                    </w:r>
                  </w:p>
                  <w:p w14:paraId="11ED2AFA" w14:textId="77777777" w:rsidR="00A01078" w:rsidRDefault="005B0D68">
                    <w:pPr>
                      <w:pStyle w:val="StandaardReferentiegegevens"/>
                    </w:pPr>
                    <w:r>
                      <w:t>2511 CW  's-Gravenhage</w:t>
                    </w:r>
                  </w:p>
                  <w:p w14:paraId="529674FD" w14:textId="77777777" w:rsidR="00A01078" w:rsidRPr="004829B7" w:rsidRDefault="005B0D68">
                    <w:pPr>
                      <w:pStyle w:val="StandaardReferentiegegevens"/>
                      <w:rPr>
                        <w:lang w:val="es-ES"/>
                      </w:rPr>
                    </w:pPr>
                    <w:r w:rsidRPr="004829B7">
                      <w:rPr>
                        <w:lang w:val="es-ES"/>
                      </w:rPr>
                      <w:t>POSTBUS 20201</w:t>
                    </w:r>
                  </w:p>
                  <w:p w14:paraId="7112E247" w14:textId="77777777" w:rsidR="00A01078" w:rsidRPr="004829B7" w:rsidRDefault="005B0D68">
                    <w:pPr>
                      <w:pStyle w:val="StandaardReferentiegegevens"/>
                      <w:rPr>
                        <w:lang w:val="es-ES"/>
                      </w:rPr>
                    </w:pPr>
                    <w:r w:rsidRPr="004829B7">
                      <w:rPr>
                        <w:lang w:val="es-ES"/>
                      </w:rPr>
                      <w:t>2500 EE  's-</w:t>
                    </w:r>
                    <w:proofErr w:type="spellStart"/>
                    <w:r w:rsidRPr="004829B7">
                      <w:rPr>
                        <w:lang w:val="es-ES"/>
                      </w:rPr>
                      <w:t>Gravenhage</w:t>
                    </w:r>
                    <w:proofErr w:type="spellEnd"/>
                  </w:p>
                  <w:p w14:paraId="7C7FABDC" w14:textId="77777777" w:rsidR="00A01078" w:rsidRPr="004829B7" w:rsidRDefault="005B0D68">
                    <w:pPr>
                      <w:pStyle w:val="StandaardReferentiegegevens"/>
                      <w:rPr>
                        <w:lang w:val="es-ES"/>
                      </w:rPr>
                    </w:pPr>
                    <w:r w:rsidRPr="004829B7">
                      <w:rPr>
                        <w:lang w:val="es-ES"/>
                      </w:rPr>
                      <w:t>www.rijksoverheid.nl/fin</w:t>
                    </w:r>
                  </w:p>
                  <w:p w14:paraId="48F110AE" w14:textId="77777777" w:rsidR="00A01078" w:rsidRPr="004829B7" w:rsidRDefault="00A01078">
                    <w:pPr>
                      <w:pStyle w:val="WitregelW2"/>
                      <w:rPr>
                        <w:lang w:val="es-ES"/>
                      </w:rPr>
                    </w:pPr>
                  </w:p>
                  <w:p w14:paraId="6319C37E" w14:textId="77777777" w:rsidR="00A01078" w:rsidRDefault="005B0D68">
                    <w:pPr>
                      <w:pStyle w:val="StandaardReferentiegegevensKop"/>
                    </w:pPr>
                    <w:r>
                      <w:t>Ons kenmerk</w:t>
                    </w:r>
                  </w:p>
                  <w:p w14:paraId="6E6DA245" w14:textId="01B5CDF2" w:rsidR="00173BB0" w:rsidRDefault="00EF1D4C">
                    <w:pPr>
                      <w:pStyle w:val="StandaardReferentiegegevens"/>
                    </w:pPr>
                    <w:r>
                      <w:fldChar w:fldCharType="begin"/>
                    </w:r>
                    <w:r>
                      <w:instrText xml:space="preserve"> DOCPROPERTY  "Kenmerk"  \* MERGEFORMAT </w:instrText>
                    </w:r>
                    <w:r>
                      <w:fldChar w:fldCharType="separate"/>
                    </w:r>
                    <w:r>
                      <w:t>2025-0000088411</w:t>
                    </w:r>
                    <w:r>
                      <w:fldChar w:fldCharType="end"/>
                    </w:r>
                  </w:p>
                  <w:p w14:paraId="7EF727AD" w14:textId="77777777" w:rsidR="00A01078" w:rsidRDefault="00A01078">
                    <w:pPr>
                      <w:pStyle w:val="WitregelW1"/>
                    </w:pPr>
                  </w:p>
                  <w:p w14:paraId="6ABA065D" w14:textId="77777777" w:rsidR="00A01078" w:rsidRDefault="005B0D68">
                    <w:pPr>
                      <w:pStyle w:val="StandaardReferentiegegevensKop"/>
                    </w:pPr>
                    <w:r>
                      <w:t>Uw brief (kenmerk)</w:t>
                    </w:r>
                  </w:p>
                  <w:p w14:paraId="7D931AFD" w14:textId="44F10F21" w:rsidR="00173BB0" w:rsidRDefault="00EF1D4C">
                    <w:pPr>
                      <w:pStyle w:val="StandaardReferentiegegevens"/>
                    </w:pPr>
                    <w:r>
                      <w:fldChar w:fldCharType="begin"/>
                    </w:r>
                    <w:r>
                      <w:instrText xml:space="preserve"> DOCPROPERTY  "UwKenmerk"  \* MERGEFORMAT </w:instrText>
                    </w:r>
                    <w:r>
                      <w:fldChar w:fldCharType="end"/>
                    </w:r>
                  </w:p>
                  <w:p w14:paraId="0F7F49C2" w14:textId="77777777" w:rsidR="00A01078" w:rsidRDefault="00A01078">
                    <w:pPr>
                      <w:pStyle w:val="WitregelW1"/>
                    </w:pPr>
                  </w:p>
                  <w:p w14:paraId="213D560B" w14:textId="77777777" w:rsidR="00A01078" w:rsidRDefault="005B0D68">
                    <w:pPr>
                      <w:pStyle w:val="StandaardReferentiegegevensKop"/>
                    </w:pPr>
                    <w:r>
                      <w:t>Bijlagen</w:t>
                    </w:r>
                  </w:p>
                  <w:p w14:paraId="491AB12C" w14:textId="0A282C0A" w:rsidR="00A01078" w:rsidRPr="00D82B78" w:rsidRDefault="00D82B78">
                    <w:pPr>
                      <w:pStyle w:val="StandaardReferentiegegevens"/>
                    </w:pPr>
                    <w:r>
                      <w:t>1. Reactiebrief advies Oudercommiss</w:t>
                    </w:r>
                    <w:r w:rsidRPr="00D82B78">
                      <w:t>ie</w:t>
                    </w:r>
                  </w:p>
                  <w:p w14:paraId="00705B3F" w14:textId="047AD47C" w:rsidR="00D82B78" w:rsidRPr="00D82B78" w:rsidRDefault="00D82B78" w:rsidP="001F7BE0">
                    <w:pPr>
                      <w:spacing w:line="240" w:lineRule="auto"/>
                      <w:rPr>
                        <w:sz w:val="13"/>
                        <w:szCs w:val="13"/>
                      </w:rPr>
                    </w:pPr>
                    <w:r w:rsidRPr="00D82B78">
                      <w:rPr>
                        <w:sz w:val="13"/>
                        <w:szCs w:val="13"/>
                      </w:rPr>
                      <w:t>2. Reactiebrief advies NO, dhr. Visser en dhr. Scheltema</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5A68B1E" wp14:editId="6133BF3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E28B05F" w14:textId="77777777" w:rsidR="00A01078" w:rsidRDefault="005B0D6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5A68B1E"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E28B05F" w14:textId="77777777" w:rsidR="00A01078" w:rsidRDefault="005B0D68">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93C49A0" wp14:editId="38E1370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71C371F" w14:textId="60760D2B" w:rsidR="00173BB0" w:rsidRDefault="00EF1D4C">
                          <w:pPr>
                            <w:pStyle w:val="Rubricering"/>
                          </w:pPr>
                          <w:r>
                            <w:fldChar w:fldCharType="begin"/>
                          </w:r>
                          <w:r>
                            <w:instrText xml:space="preserve"> DOCPROPERTY  "Rubricering"  \* MERGEFORMAT </w:instrText>
                          </w:r>
                          <w:r>
                            <w:fldChar w:fldCharType="end"/>
                          </w:r>
                        </w:p>
                        <w:p w14:paraId="407B90E1" w14:textId="77777777" w:rsidR="00A01078" w:rsidRDefault="005B0D68">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93C49A0"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71C371F" w14:textId="60760D2B" w:rsidR="00173BB0" w:rsidRDefault="00EF1D4C">
                    <w:pPr>
                      <w:pStyle w:val="Rubricering"/>
                    </w:pPr>
                    <w:r>
                      <w:fldChar w:fldCharType="begin"/>
                    </w:r>
                    <w:r>
                      <w:instrText xml:space="preserve"> DOCPROPERTY  "Rubricering"  \* MERGEFORMAT </w:instrText>
                    </w:r>
                    <w:r>
                      <w:fldChar w:fldCharType="end"/>
                    </w:r>
                  </w:p>
                  <w:p w14:paraId="407B90E1" w14:textId="77777777" w:rsidR="00A01078" w:rsidRDefault="005B0D68">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308A7FD" wp14:editId="6E21615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EF05C0D" w14:textId="77777777" w:rsidR="00173BB0" w:rsidRDefault="00EF1D4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308A7FD"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EF05C0D" w14:textId="77777777" w:rsidR="00173BB0" w:rsidRDefault="00EF1D4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1A00493" wp14:editId="42DC3745">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01078" w14:paraId="1B3D43BE" w14:textId="77777777">
                            <w:trPr>
                              <w:trHeight w:val="200"/>
                            </w:trPr>
                            <w:tc>
                              <w:tcPr>
                                <w:tcW w:w="1140" w:type="dxa"/>
                              </w:tcPr>
                              <w:p w14:paraId="1283341A" w14:textId="77777777" w:rsidR="00A01078" w:rsidRDefault="00A01078"/>
                            </w:tc>
                            <w:tc>
                              <w:tcPr>
                                <w:tcW w:w="5400" w:type="dxa"/>
                              </w:tcPr>
                              <w:p w14:paraId="4E728AA2" w14:textId="77777777" w:rsidR="00A01078" w:rsidRDefault="00A01078"/>
                            </w:tc>
                          </w:tr>
                          <w:tr w:rsidR="00A01078" w14:paraId="2C8933E6" w14:textId="77777777">
                            <w:trPr>
                              <w:trHeight w:val="240"/>
                            </w:trPr>
                            <w:tc>
                              <w:tcPr>
                                <w:tcW w:w="1140" w:type="dxa"/>
                              </w:tcPr>
                              <w:p w14:paraId="185C902A" w14:textId="77777777" w:rsidR="00A01078" w:rsidRDefault="005B0D68">
                                <w:r>
                                  <w:t>Datum</w:t>
                                </w:r>
                              </w:p>
                            </w:tc>
                            <w:tc>
                              <w:tcPr>
                                <w:tcW w:w="5400" w:type="dxa"/>
                              </w:tcPr>
                              <w:p w14:paraId="32136151" w14:textId="64DFC01B" w:rsidR="00A01078" w:rsidRDefault="00EF1D4C">
                                <w:r>
                                  <w:t>26 maart 2025</w:t>
                                </w:r>
                              </w:p>
                            </w:tc>
                          </w:tr>
                          <w:tr w:rsidR="00A01078" w14:paraId="0815DDB2" w14:textId="77777777">
                            <w:trPr>
                              <w:trHeight w:val="240"/>
                            </w:trPr>
                            <w:tc>
                              <w:tcPr>
                                <w:tcW w:w="1140" w:type="dxa"/>
                              </w:tcPr>
                              <w:p w14:paraId="2698BF5F" w14:textId="77777777" w:rsidR="00A01078" w:rsidRDefault="005B0D68">
                                <w:r>
                                  <w:t>Betreft</w:t>
                                </w:r>
                              </w:p>
                            </w:tc>
                            <w:tc>
                              <w:tcPr>
                                <w:tcW w:w="5400" w:type="dxa"/>
                              </w:tcPr>
                              <w:p w14:paraId="4CF2578F" w14:textId="66216DD0" w:rsidR="00173BB0" w:rsidRDefault="00EF1D4C">
                                <w:r>
                                  <w:fldChar w:fldCharType="begin"/>
                                </w:r>
                                <w:r>
                                  <w:instrText xml:space="preserve"> DOCPROPERTY  "Onderwerp"  \* MERGEFORMAT </w:instrText>
                                </w:r>
                                <w:r>
                                  <w:fldChar w:fldCharType="separate"/>
                                </w:r>
                                <w:r>
                                  <w:t>Aanbieding reacties ontvangen adviezen</w:t>
                                </w:r>
                                <w:r>
                                  <w:fldChar w:fldCharType="end"/>
                                </w:r>
                              </w:p>
                            </w:tc>
                          </w:tr>
                          <w:tr w:rsidR="00A01078" w14:paraId="1C012BC3" w14:textId="77777777">
                            <w:trPr>
                              <w:trHeight w:val="200"/>
                            </w:trPr>
                            <w:tc>
                              <w:tcPr>
                                <w:tcW w:w="1140" w:type="dxa"/>
                              </w:tcPr>
                              <w:p w14:paraId="49E6B9D9" w14:textId="77777777" w:rsidR="00A01078" w:rsidRDefault="00A01078"/>
                            </w:tc>
                            <w:tc>
                              <w:tcPr>
                                <w:tcW w:w="4738" w:type="dxa"/>
                              </w:tcPr>
                              <w:p w14:paraId="33749EE9" w14:textId="77777777" w:rsidR="00A01078" w:rsidRDefault="00A01078"/>
                            </w:tc>
                          </w:tr>
                        </w:tbl>
                        <w:p w14:paraId="73F88684" w14:textId="77777777" w:rsidR="00C1513C" w:rsidRDefault="00C1513C"/>
                      </w:txbxContent>
                    </wps:txbx>
                    <wps:bodyPr vert="horz" wrap="square" lIns="0" tIns="0" rIns="0" bIns="0" anchor="t" anchorCtr="0"/>
                  </wps:wsp>
                </a:graphicData>
              </a:graphic>
            </wp:anchor>
          </w:drawing>
        </mc:Choice>
        <mc:Fallback>
          <w:pict>
            <v:shape w14:anchorId="11A00493"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01078" w14:paraId="1B3D43BE" w14:textId="77777777">
                      <w:trPr>
                        <w:trHeight w:val="200"/>
                      </w:trPr>
                      <w:tc>
                        <w:tcPr>
                          <w:tcW w:w="1140" w:type="dxa"/>
                        </w:tcPr>
                        <w:p w14:paraId="1283341A" w14:textId="77777777" w:rsidR="00A01078" w:rsidRDefault="00A01078"/>
                      </w:tc>
                      <w:tc>
                        <w:tcPr>
                          <w:tcW w:w="5400" w:type="dxa"/>
                        </w:tcPr>
                        <w:p w14:paraId="4E728AA2" w14:textId="77777777" w:rsidR="00A01078" w:rsidRDefault="00A01078"/>
                      </w:tc>
                    </w:tr>
                    <w:tr w:rsidR="00A01078" w14:paraId="2C8933E6" w14:textId="77777777">
                      <w:trPr>
                        <w:trHeight w:val="240"/>
                      </w:trPr>
                      <w:tc>
                        <w:tcPr>
                          <w:tcW w:w="1140" w:type="dxa"/>
                        </w:tcPr>
                        <w:p w14:paraId="185C902A" w14:textId="77777777" w:rsidR="00A01078" w:rsidRDefault="005B0D68">
                          <w:r>
                            <w:t>Datum</w:t>
                          </w:r>
                        </w:p>
                      </w:tc>
                      <w:tc>
                        <w:tcPr>
                          <w:tcW w:w="5400" w:type="dxa"/>
                        </w:tcPr>
                        <w:p w14:paraId="32136151" w14:textId="64DFC01B" w:rsidR="00A01078" w:rsidRDefault="00EF1D4C">
                          <w:r>
                            <w:t>26 maart 2025</w:t>
                          </w:r>
                        </w:p>
                      </w:tc>
                    </w:tr>
                    <w:tr w:rsidR="00A01078" w14:paraId="0815DDB2" w14:textId="77777777">
                      <w:trPr>
                        <w:trHeight w:val="240"/>
                      </w:trPr>
                      <w:tc>
                        <w:tcPr>
                          <w:tcW w:w="1140" w:type="dxa"/>
                        </w:tcPr>
                        <w:p w14:paraId="2698BF5F" w14:textId="77777777" w:rsidR="00A01078" w:rsidRDefault="005B0D68">
                          <w:r>
                            <w:t>Betreft</w:t>
                          </w:r>
                        </w:p>
                      </w:tc>
                      <w:tc>
                        <w:tcPr>
                          <w:tcW w:w="5400" w:type="dxa"/>
                        </w:tcPr>
                        <w:p w14:paraId="4CF2578F" w14:textId="66216DD0" w:rsidR="00173BB0" w:rsidRDefault="00EF1D4C">
                          <w:r>
                            <w:fldChar w:fldCharType="begin"/>
                          </w:r>
                          <w:r>
                            <w:instrText xml:space="preserve"> DOCPROPERTY  "Onderwerp"  \* MERGEFORMAT </w:instrText>
                          </w:r>
                          <w:r>
                            <w:fldChar w:fldCharType="separate"/>
                          </w:r>
                          <w:r>
                            <w:t>Aanbieding reacties ontvangen adviezen</w:t>
                          </w:r>
                          <w:r>
                            <w:fldChar w:fldCharType="end"/>
                          </w:r>
                        </w:p>
                      </w:tc>
                    </w:tr>
                    <w:tr w:rsidR="00A01078" w14:paraId="1C012BC3" w14:textId="77777777">
                      <w:trPr>
                        <w:trHeight w:val="200"/>
                      </w:trPr>
                      <w:tc>
                        <w:tcPr>
                          <w:tcW w:w="1140" w:type="dxa"/>
                        </w:tcPr>
                        <w:p w14:paraId="49E6B9D9" w14:textId="77777777" w:rsidR="00A01078" w:rsidRDefault="00A01078"/>
                      </w:tc>
                      <w:tc>
                        <w:tcPr>
                          <w:tcW w:w="4738" w:type="dxa"/>
                        </w:tcPr>
                        <w:p w14:paraId="33749EE9" w14:textId="77777777" w:rsidR="00A01078" w:rsidRDefault="00A01078"/>
                      </w:tc>
                    </w:tr>
                  </w:tbl>
                  <w:p w14:paraId="73F88684" w14:textId="77777777" w:rsidR="00C1513C" w:rsidRDefault="00C1513C"/>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54130EE" wp14:editId="00FECC4B">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7A9439E" w14:textId="35DFCC73" w:rsidR="00173BB0" w:rsidRDefault="00EF1D4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54130EE"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7A9439E" w14:textId="35DFCC73" w:rsidR="00173BB0" w:rsidRDefault="00EF1D4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49F004B4" wp14:editId="17F154B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D429EFE" w14:textId="77777777" w:rsidR="00C1513C" w:rsidRDefault="00C1513C"/>
                      </w:txbxContent>
                    </wps:txbx>
                    <wps:bodyPr vert="horz" wrap="square" lIns="0" tIns="0" rIns="0" bIns="0" anchor="t" anchorCtr="0"/>
                  </wps:wsp>
                </a:graphicData>
              </a:graphic>
            </wp:anchor>
          </w:drawing>
        </mc:Choice>
        <mc:Fallback>
          <w:pict>
            <v:shape w14:anchorId="49F004B4"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D429EFE" w14:textId="77777777" w:rsidR="00C1513C" w:rsidRDefault="00C1513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4F514D"/>
    <w:multiLevelType w:val="multilevel"/>
    <w:tmpl w:val="0A3F98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6C08CC8"/>
    <w:multiLevelType w:val="multilevel"/>
    <w:tmpl w:val="7E655D4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AB937C1"/>
    <w:multiLevelType w:val="multilevel"/>
    <w:tmpl w:val="6412791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946EEF"/>
    <w:multiLevelType w:val="multilevel"/>
    <w:tmpl w:val="8301974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18536A"/>
    <w:multiLevelType w:val="hybridMultilevel"/>
    <w:tmpl w:val="F6FCCED6"/>
    <w:lvl w:ilvl="0" w:tplc="652CBF3C">
      <w:start w:val="3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9A64BA"/>
    <w:multiLevelType w:val="multilevel"/>
    <w:tmpl w:val="A79C2EF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AE8606"/>
    <w:multiLevelType w:val="multilevel"/>
    <w:tmpl w:val="9D5BBEF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8212410">
    <w:abstractNumId w:val="5"/>
  </w:num>
  <w:num w:numId="2" w16cid:durableId="1867520527">
    <w:abstractNumId w:val="3"/>
  </w:num>
  <w:num w:numId="3" w16cid:durableId="1058746404">
    <w:abstractNumId w:val="1"/>
  </w:num>
  <w:num w:numId="4" w16cid:durableId="608465143">
    <w:abstractNumId w:val="0"/>
  </w:num>
  <w:num w:numId="5" w16cid:durableId="943879121">
    <w:abstractNumId w:val="2"/>
  </w:num>
  <w:num w:numId="6" w16cid:durableId="735012025">
    <w:abstractNumId w:val="6"/>
  </w:num>
  <w:num w:numId="7" w16cid:durableId="572199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8"/>
    <w:rsid w:val="000008D0"/>
    <w:rsid w:val="00003507"/>
    <w:rsid w:val="000038FE"/>
    <w:rsid w:val="00004DBC"/>
    <w:rsid w:val="000119DD"/>
    <w:rsid w:val="00015366"/>
    <w:rsid w:val="00036E0C"/>
    <w:rsid w:val="00041072"/>
    <w:rsid w:val="000418A7"/>
    <w:rsid w:val="0004737B"/>
    <w:rsid w:val="000513D0"/>
    <w:rsid w:val="00051B11"/>
    <w:rsid w:val="00056B06"/>
    <w:rsid w:val="000600C8"/>
    <w:rsid w:val="00062B93"/>
    <w:rsid w:val="0006455B"/>
    <w:rsid w:val="000657F0"/>
    <w:rsid w:val="0007017D"/>
    <w:rsid w:val="00076FAD"/>
    <w:rsid w:val="0007747F"/>
    <w:rsid w:val="000A125E"/>
    <w:rsid w:val="000A3181"/>
    <w:rsid w:val="000A433A"/>
    <w:rsid w:val="000A4530"/>
    <w:rsid w:val="000A5191"/>
    <w:rsid w:val="000A5891"/>
    <w:rsid w:val="000A58B6"/>
    <w:rsid w:val="000A6F52"/>
    <w:rsid w:val="000A76C5"/>
    <w:rsid w:val="000B2302"/>
    <w:rsid w:val="000B72D1"/>
    <w:rsid w:val="000B7A31"/>
    <w:rsid w:val="000D327C"/>
    <w:rsid w:val="000D5C43"/>
    <w:rsid w:val="000D73A9"/>
    <w:rsid w:val="000E0535"/>
    <w:rsid w:val="000E1AE3"/>
    <w:rsid w:val="000F3E74"/>
    <w:rsid w:val="000F60CB"/>
    <w:rsid w:val="00104EDF"/>
    <w:rsid w:val="00107BEF"/>
    <w:rsid w:val="001116E9"/>
    <w:rsid w:val="00111DAC"/>
    <w:rsid w:val="00124084"/>
    <w:rsid w:val="001300D2"/>
    <w:rsid w:val="001316A4"/>
    <w:rsid w:val="00131B7F"/>
    <w:rsid w:val="00131BE7"/>
    <w:rsid w:val="001358C5"/>
    <w:rsid w:val="00137AAD"/>
    <w:rsid w:val="001410A1"/>
    <w:rsid w:val="00151336"/>
    <w:rsid w:val="0015239B"/>
    <w:rsid w:val="001600C7"/>
    <w:rsid w:val="001606F6"/>
    <w:rsid w:val="00160EC4"/>
    <w:rsid w:val="00162B5A"/>
    <w:rsid w:val="00165A40"/>
    <w:rsid w:val="00173BB0"/>
    <w:rsid w:val="0017438E"/>
    <w:rsid w:val="00177F7D"/>
    <w:rsid w:val="001823DF"/>
    <w:rsid w:val="00186E60"/>
    <w:rsid w:val="0019113D"/>
    <w:rsid w:val="00193BAD"/>
    <w:rsid w:val="00195111"/>
    <w:rsid w:val="00195F65"/>
    <w:rsid w:val="001A2D67"/>
    <w:rsid w:val="001A4817"/>
    <w:rsid w:val="001B0901"/>
    <w:rsid w:val="001B33DC"/>
    <w:rsid w:val="001B5207"/>
    <w:rsid w:val="001B6378"/>
    <w:rsid w:val="001B6638"/>
    <w:rsid w:val="001C262A"/>
    <w:rsid w:val="001C4EA0"/>
    <w:rsid w:val="001C7A31"/>
    <w:rsid w:val="001C7E32"/>
    <w:rsid w:val="001D153F"/>
    <w:rsid w:val="001F117B"/>
    <w:rsid w:val="001F6114"/>
    <w:rsid w:val="001F7130"/>
    <w:rsid w:val="001F7BE0"/>
    <w:rsid w:val="00202D3F"/>
    <w:rsid w:val="00206A9B"/>
    <w:rsid w:val="00207D59"/>
    <w:rsid w:val="00211621"/>
    <w:rsid w:val="00216469"/>
    <w:rsid w:val="00220C74"/>
    <w:rsid w:val="0022185A"/>
    <w:rsid w:val="00222057"/>
    <w:rsid w:val="00227A0A"/>
    <w:rsid w:val="002367A7"/>
    <w:rsid w:val="002404C8"/>
    <w:rsid w:val="0024055A"/>
    <w:rsid w:val="002478BE"/>
    <w:rsid w:val="002510FF"/>
    <w:rsid w:val="00251DE6"/>
    <w:rsid w:val="00253ED5"/>
    <w:rsid w:val="00260F73"/>
    <w:rsid w:val="00261830"/>
    <w:rsid w:val="00266F1A"/>
    <w:rsid w:val="00270911"/>
    <w:rsid w:val="00270F70"/>
    <w:rsid w:val="00280D83"/>
    <w:rsid w:val="002A2DD3"/>
    <w:rsid w:val="002A7CB4"/>
    <w:rsid w:val="002B1414"/>
    <w:rsid w:val="002B1E07"/>
    <w:rsid w:val="002B46F4"/>
    <w:rsid w:val="002C63EB"/>
    <w:rsid w:val="002D0617"/>
    <w:rsid w:val="002D5341"/>
    <w:rsid w:val="002E0859"/>
    <w:rsid w:val="002E3952"/>
    <w:rsid w:val="002E5218"/>
    <w:rsid w:val="002F3DDB"/>
    <w:rsid w:val="002F5D64"/>
    <w:rsid w:val="0030513F"/>
    <w:rsid w:val="0030697D"/>
    <w:rsid w:val="0031176B"/>
    <w:rsid w:val="00314651"/>
    <w:rsid w:val="00314FAF"/>
    <w:rsid w:val="00325DF5"/>
    <w:rsid w:val="00330943"/>
    <w:rsid w:val="00345042"/>
    <w:rsid w:val="00345DFC"/>
    <w:rsid w:val="003547D6"/>
    <w:rsid w:val="00354FEE"/>
    <w:rsid w:val="0036019E"/>
    <w:rsid w:val="0036028A"/>
    <w:rsid w:val="0036156A"/>
    <w:rsid w:val="00362989"/>
    <w:rsid w:val="00371EC6"/>
    <w:rsid w:val="00375CA8"/>
    <w:rsid w:val="0037644F"/>
    <w:rsid w:val="00380CCF"/>
    <w:rsid w:val="00381A8C"/>
    <w:rsid w:val="00381E53"/>
    <w:rsid w:val="0038690D"/>
    <w:rsid w:val="00387A29"/>
    <w:rsid w:val="00390FA6"/>
    <w:rsid w:val="00393D89"/>
    <w:rsid w:val="003A2B12"/>
    <w:rsid w:val="003B3352"/>
    <w:rsid w:val="003B6AD0"/>
    <w:rsid w:val="003B7B07"/>
    <w:rsid w:val="003C1BBB"/>
    <w:rsid w:val="003C50C3"/>
    <w:rsid w:val="003C5639"/>
    <w:rsid w:val="003C5AFB"/>
    <w:rsid w:val="003C6845"/>
    <w:rsid w:val="003D295C"/>
    <w:rsid w:val="003D3616"/>
    <w:rsid w:val="003D5DCB"/>
    <w:rsid w:val="003E0C20"/>
    <w:rsid w:val="003E16C0"/>
    <w:rsid w:val="003E323D"/>
    <w:rsid w:val="003E6F35"/>
    <w:rsid w:val="003F0A7F"/>
    <w:rsid w:val="003F4189"/>
    <w:rsid w:val="003F5B2D"/>
    <w:rsid w:val="00403157"/>
    <w:rsid w:val="00412208"/>
    <w:rsid w:val="0042715C"/>
    <w:rsid w:val="00431025"/>
    <w:rsid w:val="00441B91"/>
    <w:rsid w:val="00460600"/>
    <w:rsid w:val="0046218E"/>
    <w:rsid w:val="00464D41"/>
    <w:rsid w:val="00471ACA"/>
    <w:rsid w:val="00472780"/>
    <w:rsid w:val="00476F64"/>
    <w:rsid w:val="0048243C"/>
    <w:rsid w:val="004829B7"/>
    <w:rsid w:val="00483795"/>
    <w:rsid w:val="00486259"/>
    <w:rsid w:val="00491202"/>
    <w:rsid w:val="00495E67"/>
    <w:rsid w:val="004972A4"/>
    <w:rsid w:val="004A0D20"/>
    <w:rsid w:val="004A3815"/>
    <w:rsid w:val="004A7388"/>
    <w:rsid w:val="004B060F"/>
    <w:rsid w:val="004C33E4"/>
    <w:rsid w:val="004D08CE"/>
    <w:rsid w:val="004D47F3"/>
    <w:rsid w:val="004E28A4"/>
    <w:rsid w:val="004E36EC"/>
    <w:rsid w:val="004E3CC4"/>
    <w:rsid w:val="004F1009"/>
    <w:rsid w:val="00503A14"/>
    <w:rsid w:val="00512BE0"/>
    <w:rsid w:val="00512F16"/>
    <w:rsid w:val="005130D7"/>
    <w:rsid w:val="005304FC"/>
    <w:rsid w:val="0053720A"/>
    <w:rsid w:val="00541679"/>
    <w:rsid w:val="00541AD4"/>
    <w:rsid w:val="00541D30"/>
    <w:rsid w:val="00545C62"/>
    <w:rsid w:val="00555215"/>
    <w:rsid w:val="00555316"/>
    <w:rsid w:val="005619A5"/>
    <w:rsid w:val="00564AEF"/>
    <w:rsid w:val="00570BA7"/>
    <w:rsid w:val="00571A77"/>
    <w:rsid w:val="00574625"/>
    <w:rsid w:val="005768CF"/>
    <w:rsid w:val="005829CA"/>
    <w:rsid w:val="00583EF5"/>
    <w:rsid w:val="00584353"/>
    <w:rsid w:val="00586DB6"/>
    <w:rsid w:val="00590D63"/>
    <w:rsid w:val="00593E34"/>
    <w:rsid w:val="005976B7"/>
    <w:rsid w:val="005A2B9E"/>
    <w:rsid w:val="005A2DF7"/>
    <w:rsid w:val="005A6E0F"/>
    <w:rsid w:val="005B0D68"/>
    <w:rsid w:val="005B38FD"/>
    <w:rsid w:val="005C2C75"/>
    <w:rsid w:val="005C6030"/>
    <w:rsid w:val="005D56A8"/>
    <w:rsid w:val="005D7DF5"/>
    <w:rsid w:val="005E5297"/>
    <w:rsid w:val="005E6B5B"/>
    <w:rsid w:val="00601DCD"/>
    <w:rsid w:val="00612A66"/>
    <w:rsid w:val="006146D4"/>
    <w:rsid w:val="00614F9F"/>
    <w:rsid w:val="006158C3"/>
    <w:rsid w:val="00616D2B"/>
    <w:rsid w:val="006239C1"/>
    <w:rsid w:val="00631A08"/>
    <w:rsid w:val="00633F0A"/>
    <w:rsid w:val="00635218"/>
    <w:rsid w:val="00635D89"/>
    <w:rsid w:val="00643BBA"/>
    <w:rsid w:val="00643DFB"/>
    <w:rsid w:val="00647A03"/>
    <w:rsid w:val="00652613"/>
    <w:rsid w:val="006530BB"/>
    <w:rsid w:val="0065488D"/>
    <w:rsid w:val="00656A97"/>
    <w:rsid w:val="00660937"/>
    <w:rsid w:val="00661998"/>
    <w:rsid w:val="00662127"/>
    <w:rsid w:val="0066582A"/>
    <w:rsid w:val="006675CC"/>
    <w:rsid w:val="00667EA4"/>
    <w:rsid w:val="006749AF"/>
    <w:rsid w:val="00681180"/>
    <w:rsid w:val="006831AF"/>
    <w:rsid w:val="006851C1"/>
    <w:rsid w:val="00697FBC"/>
    <w:rsid w:val="006A028D"/>
    <w:rsid w:val="006A334D"/>
    <w:rsid w:val="006A3D25"/>
    <w:rsid w:val="006A5DA3"/>
    <w:rsid w:val="006B063E"/>
    <w:rsid w:val="006C2549"/>
    <w:rsid w:val="006D0273"/>
    <w:rsid w:val="006D034A"/>
    <w:rsid w:val="006D1991"/>
    <w:rsid w:val="006D4136"/>
    <w:rsid w:val="006D7C2F"/>
    <w:rsid w:val="006E1336"/>
    <w:rsid w:val="006F06C7"/>
    <w:rsid w:val="006F0825"/>
    <w:rsid w:val="00704751"/>
    <w:rsid w:val="007120C2"/>
    <w:rsid w:val="00712976"/>
    <w:rsid w:val="00717BB0"/>
    <w:rsid w:val="00720B66"/>
    <w:rsid w:val="00722B65"/>
    <w:rsid w:val="00736B39"/>
    <w:rsid w:val="007411D9"/>
    <w:rsid w:val="0074657D"/>
    <w:rsid w:val="0075358F"/>
    <w:rsid w:val="007556B8"/>
    <w:rsid w:val="007613EB"/>
    <w:rsid w:val="007617B0"/>
    <w:rsid w:val="00763AF1"/>
    <w:rsid w:val="0077052B"/>
    <w:rsid w:val="00770E0F"/>
    <w:rsid w:val="007722D2"/>
    <w:rsid w:val="007756BA"/>
    <w:rsid w:val="007824AF"/>
    <w:rsid w:val="00787226"/>
    <w:rsid w:val="007A28C2"/>
    <w:rsid w:val="007A50DB"/>
    <w:rsid w:val="007A532A"/>
    <w:rsid w:val="007B03FE"/>
    <w:rsid w:val="007B0BAD"/>
    <w:rsid w:val="007C07C8"/>
    <w:rsid w:val="007C11F0"/>
    <w:rsid w:val="007C39EC"/>
    <w:rsid w:val="007C67F5"/>
    <w:rsid w:val="007C70BE"/>
    <w:rsid w:val="007D2E7C"/>
    <w:rsid w:val="007D3635"/>
    <w:rsid w:val="007D7FF1"/>
    <w:rsid w:val="007E0EE1"/>
    <w:rsid w:val="007E4739"/>
    <w:rsid w:val="007E6C83"/>
    <w:rsid w:val="007F1AAE"/>
    <w:rsid w:val="0080098E"/>
    <w:rsid w:val="00801B96"/>
    <w:rsid w:val="008043FE"/>
    <w:rsid w:val="00804613"/>
    <w:rsid w:val="00810C33"/>
    <w:rsid w:val="0081438D"/>
    <w:rsid w:val="008146DE"/>
    <w:rsid w:val="00814C6E"/>
    <w:rsid w:val="00822A2D"/>
    <w:rsid w:val="00824852"/>
    <w:rsid w:val="00826014"/>
    <w:rsid w:val="008307A7"/>
    <w:rsid w:val="00834D37"/>
    <w:rsid w:val="00840952"/>
    <w:rsid w:val="00841599"/>
    <w:rsid w:val="0084700F"/>
    <w:rsid w:val="00853010"/>
    <w:rsid w:val="00854AB2"/>
    <w:rsid w:val="008564B3"/>
    <w:rsid w:val="00856B3D"/>
    <w:rsid w:val="00863C31"/>
    <w:rsid w:val="00864BBF"/>
    <w:rsid w:val="0086646D"/>
    <w:rsid w:val="0087010D"/>
    <w:rsid w:val="00874D27"/>
    <w:rsid w:val="00875DA7"/>
    <w:rsid w:val="0087681E"/>
    <w:rsid w:val="00876886"/>
    <w:rsid w:val="0089079F"/>
    <w:rsid w:val="0089152C"/>
    <w:rsid w:val="008920F1"/>
    <w:rsid w:val="00894C64"/>
    <w:rsid w:val="008A4452"/>
    <w:rsid w:val="008A5162"/>
    <w:rsid w:val="008B4F08"/>
    <w:rsid w:val="008B525B"/>
    <w:rsid w:val="008B567A"/>
    <w:rsid w:val="008B7974"/>
    <w:rsid w:val="008C0FCE"/>
    <w:rsid w:val="008C7363"/>
    <w:rsid w:val="008D1E1F"/>
    <w:rsid w:val="008D1FE6"/>
    <w:rsid w:val="008E09DA"/>
    <w:rsid w:val="008E1B5F"/>
    <w:rsid w:val="008E2A62"/>
    <w:rsid w:val="008E521C"/>
    <w:rsid w:val="008F1151"/>
    <w:rsid w:val="008F2AF6"/>
    <w:rsid w:val="008F5CBB"/>
    <w:rsid w:val="008F65B6"/>
    <w:rsid w:val="00900696"/>
    <w:rsid w:val="0090253D"/>
    <w:rsid w:val="0091572A"/>
    <w:rsid w:val="009200B7"/>
    <w:rsid w:val="00920235"/>
    <w:rsid w:val="00923236"/>
    <w:rsid w:val="00924553"/>
    <w:rsid w:val="0093036B"/>
    <w:rsid w:val="00931440"/>
    <w:rsid w:val="00935FC6"/>
    <w:rsid w:val="0094410D"/>
    <w:rsid w:val="00944725"/>
    <w:rsid w:val="00953C49"/>
    <w:rsid w:val="00956850"/>
    <w:rsid w:val="00963DE4"/>
    <w:rsid w:val="00964D51"/>
    <w:rsid w:val="009674A3"/>
    <w:rsid w:val="009676BE"/>
    <w:rsid w:val="00973E4B"/>
    <w:rsid w:val="0098401F"/>
    <w:rsid w:val="00984286"/>
    <w:rsid w:val="00984D38"/>
    <w:rsid w:val="0099265C"/>
    <w:rsid w:val="00994A0B"/>
    <w:rsid w:val="009A1F98"/>
    <w:rsid w:val="009A3B25"/>
    <w:rsid w:val="009A5827"/>
    <w:rsid w:val="009B2CD1"/>
    <w:rsid w:val="009C5270"/>
    <w:rsid w:val="009D1281"/>
    <w:rsid w:val="009D75B2"/>
    <w:rsid w:val="009E1184"/>
    <w:rsid w:val="009E1C9F"/>
    <w:rsid w:val="009E3654"/>
    <w:rsid w:val="009E65EE"/>
    <w:rsid w:val="009F59B6"/>
    <w:rsid w:val="00A01078"/>
    <w:rsid w:val="00A03BB4"/>
    <w:rsid w:val="00A27FC2"/>
    <w:rsid w:val="00A3030A"/>
    <w:rsid w:val="00A30826"/>
    <w:rsid w:val="00A361D8"/>
    <w:rsid w:val="00A3710C"/>
    <w:rsid w:val="00A45DF9"/>
    <w:rsid w:val="00A51E29"/>
    <w:rsid w:val="00A53B1D"/>
    <w:rsid w:val="00A56326"/>
    <w:rsid w:val="00A57FBF"/>
    <w:rsid w:val="00A60BB1"/>
    <w:rsid w:val="00A667E9"/>
    <w:rsid w:val="00A70ECF"/>
    <w:rsid w:val="00A71729"/>
    <w:rsid w:val="00A731DC"/>
    <w:rsid w:val="00A74821"/>
    <w:rsid w:val="00A7518F"/>
    <w:rsid w:val="00A77232"/>
    <w:rsid w:val="00A84F4A"/>
    <w:rsid w:val="00A87570"/>
    <w:rsid w:val="00A87BFA"/>
    <w:rsid w:val="00A9677F"/>
    <w:rsid w:val="00AA4F9A"/>
    <w:rsid w:val="00AA58E1"/>
    <w:rsid w:val="00AB22AD"/>
    <w:rsid w:val="00AC5323"/>
    <w:rsid w:val="00AC68BD"/>
    <w:rsid w:val="00AE1582"/>
    <w:rsid w:val="00AE1ADC"/>
    <w:rsid w:val="00AE2787"/>
    <w:rsid w:val="00AE582D"/>
    <w:rsid w:val="00AF0D9B"/>
    <w:rsid w:val="00AF1E60"/>
    <w:rsid w:val="00AF2316"/>
    <w:rsid w:val="00AF2961"/>
    <w:rsid w:val="00AF3806"/>
    <w:rsid w:val="00AF47AF"/>
    <w:rsid w:val="00B018B8"/>
    <w:rsid w:val="00B07ADB"/>
    <w:rsid w:val="00B10AFB"/>
    <w:rsid w:val="00B13553"/>
    <w:rsid w:val="00B15EC0"/>
    <w:rsid w:val="00B31C0C"/>
    <w:rsid w:val="00B33824"/>
    <w:rsid w:val="00B3424E"/>
    <w:rsid w:val="00B34858"/>
    <w:rsid w:val="00B41AC4"/>
    <w:rsid w:val="00B46354"/>
    <w:rsid w:val="00B514E1"/>
    <w:rsid w:val="00B6449E"/>
    <w:rsid w:val="00B65795"/>
    <w:rsid w:val="00B7028F"/>
    <w:rsid w:val="00B718A6"/>
    <w:rsid w:val="00B7299C"/>
    <w:rsid w:val="00B76083"/>
    <w:rsid w:val="00B80D10"/>
    <w:rsid w:val="00B82903"/>
    <w:rsid w:val="00B84046"/>
    <w:rsid w:val="00B9116A"/>
    <w:rsid w:val="00B97ACA"/>
    <w:rsid w:val="00BB43FB"/>
    <w:rsid w:val="00BC0546"/>
    <w:rsid w:val="00BC09DC"/>
    <w:rsid w:val="00BC7473"/>
    <w:rsid w:val="00BD0230"/>
    <w:rsid w:val="00BD1F60"/>
    <w:rsid w:val="00BE23F1"/>
    <w:rsid w:val="00BE4EFF"/>
    <w:rsid w:val="00BF006D"/>
    <w:rsid w:val="00BF2B87"/>
    <w:rsid w:val="00C01EE9"/>
    <w:rsid w:val="00C03954"/>
    <w:rsid w:val="00C03957"/>
    <w:rsid w:val="00C03966"/>
    <w:rsid w:val="00C0771B"/>
    <w:rsid w:val="00C13D95"/>
    <w:rsid w:val="00C1513C"/>
    <w:rsid w:val="00C15FAF"/>
    <w:rsid w:val="00C24F5D"/>
    <w:rsid w:val="00C2713A"/>
    <w:rsid w:val="00C3028B"/>
    <w:rsid w:val="00C31EFC"/>
    <w:rsid w:val="00C32C00"/>
    <w:rsid w:val="00C32F84"/>
    <w:rsid w:val="00C40019"/>
    <w:rsid w:val="00C42CD8"/>
    <w:rsid w:val="00C46972"/>
    <w:rsid w:val="00C526B1"/>
    <w:rsid w:val="00C634C4"/>
    <w:rsid w:val="00C704C0"/>
    <w:rsid w:val="00C73391"/>
    <w:rsid w:val="00C77AA7"/>
    <w:rsid w:val="00C82C2C"/>
    <w:rsid w:val="00C8608F"/>
    <w:rsid w:val="00C86659"/>
    <w:rsid w:val="00C94179"/>
    <w:rsid w:val="00CA225E"/>
    <w:rsid w:val="00CA5E3C"/>
    <w:rsid w:val="00CA6E2C"/>
    <w:rsid w:val="00CB14DA"/>
    <w:rsid w:val="00CC2105"/>
    <w:rsid w:val="00CC4516"/>
    <w:rsid w:val="00CD2C6F"/>
    <w:rsid w:val="00CD32EA"/>
    <w:rsid w:val="00CD3771"/>
    <w:rsid w:val="00CD614D"/>
    <w:rsid w:val="00CD6A58"/>
    <w:rsid w:val="00CE3BDC"/>
    <w:rsid w:val="00CE73DD"/>
    <w:rsid w:val="00CF0134"/>
    <w:rsid w:val="00CF0A9C"/>
    <w:rsid w:val="00CF0E09"/>
    <w:rsid w:val="00CF1C6E"/>
    <w:rsid w:val="00D00904"/>
    <w:rsid w:val="00D0225C"/>
    <w:rsid w:val="00D026A2"/>
    <w:rsid w:val="00D032F7"/>
    <w:rsid w:val="00D23594"/>
    <w:rsid w:val="00D35C2E"/>
    <w:rsid w:val="00D40E85"/>
    <w:rsid w:val="00D41D68"/>
    <w:rsid w:val="00D42AB9"/>
    <w:rsid w:val="00D44EFD"/>
    <w:rsid w:val="00D47655"/>
    <w:rsid w:val="00D51D05"/>
    <w:rsid w:val="00D52428"/>
    <w:rsid w:val="00D567F0"/>
    <w:rsid w:val="00D604C5"/>
    <w:rsid w:val="00D62C8E"/>
    <w:rsid w:val="00D6540A"/>
    <w:rsid w:val="00D7192C"/>
    <w:rsid w:val="00D7391E"/>
    <w:rsid w:val="00D76F0B"/>
    <w:rsid w:val="00D80ECE"/>
    <w:rsid w:val="00D82B78"/>
    <w:rsid w:val="00D93F4A"/>
    <w:rsid w:val="00D94374"/>
    <w:rsid w:val="00D94FFB"/>
    <w:rsid w:val="00D964A3"/>
    <w:rsid w:val="00D979E0"/>
    <w:rsid w:val="00DA50F8"/>
    <w:rsid w:val="00DA58ED"/>
    <w:rsid w:val="00DA666C"/>
    <w:rsid w:val="00DB2DA5"/>
    <w:rsid w:val="00DC3DEE"/>
    <w:rsid w:val="00DC55CD"/>
    <w:rsid w:val="00DC682F"/>
    <w:rsid w:val="00DC768C"/>
    <w:rsid w:val="00DD0B6F"/>
    <w:rsid w:val="00DD1A29"/>
    <w:rsid w:val="00DD73DB"/>
    <w:rsid w:val="00DE0F2B"/>
    <w:rsid w:val="00DE1E91"/>
    <w:rsid w:val="00DE3E2A"/>
    <w:rsid w:val="00DF1D65"/>
    <w:rsid w:val="00DF71C7"/>
    <w:rsid w:val="00DF760D"/>
    <w:rsid w:val="00E03447"/>
    <w:rsid w:val="00E07D8C"/>
    <w:rsid w:val="00E126FF"/>
    <w:rsid w:val="00E1709C"/>
    <w:rsid w:val="00E178AD"/>
    <w:rsid w:val="00E21339"/>
    <w:rsid w:val="00E25E8A"/>
    <w:rsid w:val="00E32F6B"/>
    <w:rsid w:val="00E357A1"/>
    <w:rsid w:val="00E365D9"/>
    <w:rsid w:val="00E374B6"/>
    <w:rsid w:val="00E4335F"/>
    <w:rsid w:val="00E451CC"/>
    <w:rsid w:val="00E52A73"/>
    <w:rsid w:val="00E56F93"/>
    <w:rsid w:val="00E615E1"/>
    <w:rsid w:val="00E63F85"/>
    <w:rsid w:val="00E71F78"/>
    <w:rsid w:val="00E76AA6"/>
    <w:rsid w:val="00E90D9A"/>
    <w:rsid w:val="00E970A8"/>
    <w:rsid w:val="00EA1081"/>
    <w:rsid w:val="00EA1210"/>
    <w:rsid w:val="00EB448C"/>
    <w:rsid w:val="00EB5407"/>
    <w:rsid w:val="00EC0B1B"/>
    <w:rsid w:val="00EC74A4"/>
    <w:rsid w:val="00ED41AB"/>
    <w:rsid w:val="00ED5C05"/>
    <w:rsid w:val="00ED7EE8"/>
    <w:rsid w:val="00EE074C"/>
    <w:rsid w:val="00EE0BFE"/>
    <w:rsid w:val="00EE1092"/>
    <w:rsid w:val="00EE11C9"/>
    <w:rsid w:val="00EE2402"/>
    <w:rsid w:val="00EE347B"/>
    <w:rsid w:val="00EE4B64"/>
    <w:rsid w:val="00EF1D4C"/>
    <w:rsid w:val="00EF2713"/>
    <w:rsid w:val="00EF2A4D"/>
    <w:rsid w:val="00EF61B5"/>
    <w:rsid w:val="00F0339B"/>
    <w:rsid w:val="00F06BEA"/>
    <w:rsid w:val="00F07036"/>
    <w:rsid w:val="00F10088"/>
    <w:rsid w:val="00F151A7"/>
    <w:rsid w:val="00F265E9"/>
    <w:rsid w:val="00F32B7E"/>
    <w:rsid w:val="00F3356F"/>
    <w:rsid w:val="00F3797E"/>
    <w:rsid w:val="00F41DD3"/>
    <w:rsid w:val="00F44139"/>
    <w:rsid w:val="00F47D77"/>
    <w:rsid w:val="00F500F9"/>
    <w:rsid w:val="00F500FD"/>
    <w:rsid w:val="00F52CE6"/>
    <w:rsid w:val="00F55870"/>
    <w:rsid w:val="00F55941"/>
    <w:rsid w:val="00F56EB4"/>
    <w:rsid w:val="00F60053"/>
    <w:rsid w:val="00F60905"/>
    <w:rsid w:val="00F61F8D"/>
    <w:rsid w:val="00F64241"/>
    <w:rsid w:val="00F70E1B"/>
    <w:rsid w:val="00F75D4B"/>
    <w:rsid w:val="00F765E9"/>
    <w:rsid w:val="00F8117D"/>
    <w:rsid w:val="00F81450"/>
    <w:rsid w:val="00F83FFA"/>
    <w:rsid w:val="00F904D0"/>
    <w:rsid w:val="00F92113"/>
    <w:rsid w:val="00F95293"/>
    <w:rsid w:val="00F96818"/>
    <w:rsid w:val="00FA2B4D"/>
    <w:rsid w:val="00FA53C0"/>
    <w:rsid w:val="00FA7E9C"/>
    <w:rsid w:val="00FD1DFB"/>
    <w:rsid w:val="00FD4C02"/>
    <w:rsid w:val="00FE0FCC"/>
    <w:rsid w:val="00FE49C7"/>
    <w:rsid w:val="00FE5E48"/>
    <w:rsid w:val="00FF0697"/>
    <w:rsid w:val="00FF3E35"/>
    <w:rsid w:val="078C81C6"/>
    <w:rsid w:val="09858E02"/>
    <w:rsid w:val="20957F21"/>
    <w:rsid w:val="2F0E6B30"/>
    <w:rsid w:val="3252D67C"/>
    <w:rsid w:val="33E755CE"/>
    <w:rsid w:val="35A019E5"/>
    <w:rsid w:val="441D3353"/>
    <w:rsid w:val="57283DB1"/>
    <w:rsid w:val="62B7904A"/>
    <w:rsid w:val="6BC8A6B0"/>
    <w:rsid w:val="7525AB8B"/>
    <w:rsid w:val="7AF12E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0D187"/>
  <w15:docId w15:val="{125E0518-9318-423E-B7C2-785A95C3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829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29B7"/>
    <w:rPr>
      <w:rFonts w:ascii="Verdana" w:hAnsi="Verdana"/>
      <w:color w:val="000000"/>
      <w:sz w:val="18"/>
      <w:szCs w:val="18"/>
    </w:rPr>
  </w:style>
  <w:style w:type="paragraph" w:styleId="Voettekst">
    <w:name w:val="footer"/>
    <w:basedOn w:val="Standaard"/>
    <w:link w:val="VoettekstChar"/>
    <w:uiPriority w:val="99"/>
    <w:unhideWhenUsed/>
    <w:rsid w:val="004829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829B7"/>
    <w:rPr>
      <w:rFonts w:ascii="Verdana" w:hAnsi="Verdana"/>
      <w:color w:val="000000"/>
      <w:sz w:val="18"/>
      <w:szCs w:val="18"/>
    </w:rPr>
  </w:style>
  <w:style w:type="paragraph" w:styleId="Voetnoottekst">
    <w:name w:val="footnote text"/>
    <w:basedOn w:val="Standaard"/>
    <w:link w:val="VoetnoottekstChar"/>
    <w:uiPriority w:val="99"/>
    <w:semiHidden/>
    <w:unhideWhenUsed/>
    <w:rsid w:val="0082601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26014"/>
    <w:rPr>
      <w:rFonts w:ascii="Verdana" w:hAnsi="Verdana"/>
      <w:color w:val="000000"/>
    </w:rPr>
  </w:style>
  <w:style w:type="character" w:styleId="Voetnootmarkering">
    <w:name w:val="footnote reference"/>
    <w:basedOn w:val="Standaardalinea-lettertype"/>
    <w:uiPriority w:val="99"/>
    <w:semiHidden/>
    <w:unhideWhenUsed/>
    <w:rsid w:val="00826014"/>
    <w:rPr>
      <w:vertAlign w:val="superscript"/>
    </w:rPr>
  </w:style>
  <w:style w:type="character" w:customStyle="1" w:styleId="cf01">
    <w:name w:val="cf01"/>
    <w:basedOn w:val="Standaardalinea-lettertype"/>
    <w:rsid w:val="00826014"/>
    <w:rPr>
      <w:rFonts w:ascii="Segoe UI" w:hAnsi="Segoe UI" w:cs="Segoe UI" w:hint="default"/>
      <w:sz w:val="18"/>
      <w:szCs w:val="18"/>
    </w:rPr>
  </w:style>
  <w:style w:type="paragraph" w:styleId="Revisie">
    <w:name w:val="Revision"/>
    <w:hidden/>
    <w:uiPriority w:val="99"/>
    <w:semiHidden/>
    <w:rsid w:val="007C70B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A225E"/>
    <w:rPr>
      <w:sz w:val="16"/>
      <w:szCs w:val="16"/>
    </w:rPr>
  </w:style>
  <w:style w:type="paragraph" w:styleId="Tekstopmerking">
    <w:name w:val="annotation text"/>
    <w:basedOn w:val="Standaard"/>
    <w:link w:val="TekstopmerkingChar"/>
    <w:uiPriority w:val="99"/>
    <w:unhideWhenUsed/>
    <w:rsid w:val="00CA225E"/>
    <w:pPr>
      <w:spacing w:line="240" w:lineRule="auto"/>
    </w:pPr>
    <w:rPr>
      <w:sz w:val="20"/>
      <w:szCs w:val="20"/>
    </w:rPr>
  </w:style>
  <w:style w:type="character" w:customStyle="1" w:styleId="TekstopmerkingChar">
    <w:name w:val="Tekst opmerking Char"/>
    <w:basedOn w:val="Standaardalinea-lettertype"/>
    <w:link w:val="Tekstopmerking"/>
    <w:uiPriority w:val="99"/>
    <w:rsid w:val="00CA225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A225E"/>
    <w:rPr>
      <w:b/>
      <w:bCs/>
    </w:rPr>
  </w:style>
  <w:style w:type="character" w:customStyle="1" w:styleId="OnderwerpvanopmerkingChar">
    <w:name w:val="Onderwerp van opmerking Char"/>
    <w:basedOn w:val="TekstopmerkingChar"/>
    <w:link w:val="Onderwerpvanopmerking"/>
    <w:uiPriority w:val="99"/>
    <w:semiHidden/>
    <w:rsid w:val="00CA225E"/>
    <w:rPr>
      <w:rFonts w:ascii="Verdana" w:hAnsi="Verdana"/>
      <w:b/>
      <w:bCs/>
      <w:color w:val="000000"/>
    </w:rPr>
  </w:style>
  <w:style w:type="paragraph" w:styleId="Lijstalinea">
    <w:name w:val="List Paragraph"/>
    <w:basedOn w:val="Standaard"/>
    <w:uiPriority w:val="34"/>
    <w:qFormat/>
    <w:rsid w:val="002510FF"/>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617">
      <w:bodyDiv w:val="1"/>
      <w:marLeft w:val="0"/>
      <w:marRight w:val="0"/>
      <w:marTop w:val="0"/>
      <w:marBottom w:val="0"/>
      <w:divBdr>
        <w:top w:val="none" w:sz="0" w:space="0" w:color="auto"/>
        <w:left w:val="none" w:sz="0" w:space="0" w:color="auto"/>
        <w:bottom w:val="none" w:sz="0" w:space="0" w:color="auto"/>
        <w:right w:val="none" w:sz="0" w:space="0" w:color="auto"/>
      </w:divBdr>
    </w:div>
    <w:div w:id="211817606">
      <w:bodyDiv w:val="1"/>
      <w:marLeft w:val="0"/>
      <w:marRight w:val="0"/>
      <w:marTop w:val="0"/>
      <w:marBottom w:val="0"/>
      <w:divBdr>
        <w:top w:val="none" w:sz="0" w:space="0" w:color="auto"/>
        <w:left w:val="none" w:sz="0" w:space="0" w:color="auto"/>
        <w:bottom w:val="none" w:sz="0" w:space="0" w:color="auto"/>
        <w:right w:val="none" w:sz="0" w:space="0" w:color="auto"/>
      </w:divBdr>
    </w:div>
    <w:div w:id="331379381">
      <w:bodyDiv w:val="1"/>
      <w:marLeft w:val="0"/>
      <w:marRight w:val="0"/>
      <w:marTop w:val="0"/>
      <w:marBottom w:val="0"/>
      <w:divBdr>
        <w:top w:val="none" w:sz="0" w:space="0" w:color="auto"/>
        <w:left w:val="none" w:sz="0" w:space="0" w:color="auto"/>
        <w:bottom w:val="none" w:sz="0" w:space="0" w:color="auto"/>
        <w:right w:val="none" w:sz="0" w:space="0" w:color="auto"/>
      </w:divBdr>
    </w:div>
    <w:div w:id="524908807">
      <w:bodyDiv w:val="1"/>
      <w:marLeft w:val="0"/>
      <w:marRight w:val="0"/>
      <w:marTop w:val="0"/>
      <w:marBottom w:val="0"/>
      <w:divBdr>
        <w:top w:val="none" w:sz="0" w:space="0" w:color="auto"/>
        <w:left w:val="none" w:sz="0" w:space="0" w:color="auto"/>
        <w:bottom w:val="none" w:sz="0" w:space="0" w:color="auto"/>
        <w:right w:val="none" w:sz="0" w:space="0" w:color="auto"/>
      </w:divBdr>
    </w:div>
    <w:div w:id="717897402">
      <w:bodyDiv w:val="1"/>
      <w:marLeft w:val="0"/>
      <w:marRight w:val="0"/>
      <w:marTop w:val="0"/>
      <w:marBottom w:val="0"/>
      <w:divBdr>
        <w:top w:val="none" w:sz="0" w:space="0" w:color="auto"/>
        <w:left w:val="none" w:sz="0" w:space="0" w:color="auto"/>
        <w:bottom w:val="none" w:sz="0" w:space="0" w:color="auto"/>
        <w:right w:val="none" w:sz="0" w:space="0" w:color="auto"/>
      </w:divBdr>
    </w:div>
    <w:div w:id="928350119">
      <w:bodyDiv w:val="1"/>
      <w:marLeft w:val="0"/>
      <w:marRight w:val="0"/>
      <w:marTop w:val="0"/>
      <w:marBottom w:val="0"/>
      <w:divBdr>
        <w:top w:val="none" w:sz="0" w:space="0" w:color="auto"/>
        <w:left w:val="none" w:sz="0" w:space="0" w:color="auto"/>
        <w:bottom w:val="none" w:sz="0" w:space="0" w:color="auto"/>
        <w:right w:val="none" w:sz="0" w:space="0" w:color="auto"/>
      </w:divBdr>
    </w:div>
    <w:div w:id="958950964">
      <w:bodyDiv w:val="1"/>
      <w:marLeft w:val="0"/>
      <w:marRight w:val="0"/>
      <w:marTop w:val="0"/>
      <w:marBottom w:val="0"/>
      <w:divBdr>
        <w:top w:val="none" w:sz="0" w:space="0" w:color="auto"/>
        <w:left w:val="none" w:sz="0" w:space="0" w:color="auto"/>
        <w:bottom w:val="none" w:sz="0" w:space="0" w:color="auto"/>
        <w:right w:val="none" w:sz="0" w:space="0" w:color="auto"/>
      </w:divBdr>
    </w:div>
    <w:div w:id="1156216110">
      <w:bodyDiv w:val="1"/>
      <w:marLeft w:val="0"/>
      <w:marRight w:val="0"/>
      <w:marTop w:val="0"/>
      <w:marBottom w:val="0"/>
      <w:divBdr>
        <w:top w:val="none" w:sz="0" w:space="0" w:color="auto"/>
        <w:left w:val="none" w:sz="0" w:space="0" w:color="auto"/>
        <w:bottom w:val="none" w:sz="0" w:space="0" w:color="auto"/>
        <w:right w:val="none" w:sz="0" w:space="0" w:color="auto"/>
      </w:divBdr>
    </w:div>
    <w:div w:id="1348405528">
      <w:bodyDiv w:val="1"/>
      <w:marLeft w:val="0"/>
      <w:marRight w:val="0"/>
      <w:marTop w:val="0"/>
      <w:marBottom w:val="0"/>
      <w:divBdr>
        <w:top w:val="none" w:sz="0" w:space="0" w:color="auto"/>
        <w:left w:val="none" w:sz="0" w:space="0" w:color="auto"/>
        <w:bottom w:val="none" w:sz="0" w:space="0" w:color="auto"/>
        <w:right w:val="none" w:sz="0" w:space="0" w:color="auto"/>
      </w:divBdr>
    </w:div>
    <w:div w:id="1392731650">
      <w:bodyDiv w:val="1"/>
      <w:marLeft w:val="0"/>
      <w:marRight w:val="0"/>
      <w:marTop w:val="0"/>
      <w:marBottom w:val="0"/>
      <w:divBdr>
        <w:top w:val="none" w:sz="0" w:space="0" w:color="auto"/>
        <w:left w:val="none" w:sz="0" w:space="0" w:color="auto"/>
        <w:bottom w:val="none" w:sz="0" w:space="0" w:color="auto"/>
        <w:right w:val="none" w:sz="0" w:space="0" w:color="auto"/>
      </w:divBdr>
    </w:div>
    <w:div w:id="1416627358">
      <w:bodyDiv w:val="1"/>
      <w:marLeft w:val="0"/>
      <w:marRight w:val="0"/>
      <w:marTop w:val="0"/>
      <w:marBottom w:val="0"/>
      <w:divBdr>
        <w:top w:val="none" w:sz="0" w:space="0" w:color="auto"/>
        <w:left w:val="none" w:sz="0" w:space="0" w:color="auto"/>
        <w:bottom w:val="none" w:sz="0" w:space="0" w:color="auto"/>
        <w:right w:val="none" w:sz="0" w:space="0" w:color="auto"/>
      </w:divBdr>
    </w:div>
    <w:div w:id="1432357694">
      <w:bodyDiv w:val="1"/>
      <w:marLeft w:val="0"/>
      <w:marRight w:val="0"/>
      <w:marTop w:val="0"/>
      <w:marBottom w:val="0"/>
      <w:divBdr>
        <w:top w:val="none" w:sz="0" w:space="0" w:color="auto"/>
        <w:left w:val="none" w:sz="0" w:space="0" w:color="auto"/>
        <w:bottom w:val="none" w:sz="0" w:space="0" w:color="auto"/>
        <w:right w:val="none" w:sz="0" w:space="0" w:color="auto"/>
      </w:divBdr>
    </w:div>
    <w:div w:id="1443841232">
      <w:bodyDiv w:val="1"/>
      <w:marLeft w:val="0"/>
      <w:marRight w:val="0"/>
      <w:marTop w:val="0"/>
      <w:marBottom w:val="0"/>
      <w:divBdr>
        <w:top w:val="none" w:sz="0" w:space="0" w:color="auto"/>
        <w:left w:val="none" w:sz="0" w:space="0" w:color="auto"/>
        <w:bottom w:val="none" w:sz="0" w:space="0" w:color="auto"/>
        <w:right w:val="none" w:sz="0" w:space="0" w:color="auto"/>
      </w:divBdr>
    </w:div>
    <w:div w:id="1480264286">
      <w:bodyDiv w:val="1"/>
      <w:marLeft w:val="0"/>
      <w:marRight w:val="0"/>
      <w:marTop w:val="0"/>
      <w:marBottom w:val="0"/>
      <w:divBdr>
        <w:top w:val="none" w:sz="0" w:space="0" w:color="auto"/>
        <w:left w:val="none" w:sz="0" w:space="0" w:color="auto"/>
        <w:bottom w:val="none" w:sz="0" w:space="0" w:color="auto"/>
        <w:right w:val="none" w:sz="0" w:space="0" w:color="auto"/>
      </w:divBdr>
    </w:div>
    <w:div w:id="1486119097">
      <w:bodyDiv w:val="1"/>
      <w:marLeft w:val="0"/>
      <w:marRight w:val="0"/>
      <w:marTop w:val="0"/>
      <w:marBottom w:val="0"/>
      <w:divBdr>
        <w:top w:val="none" w:sz="0" w:space="0" w:color="auto"/>
        <w:left w:val="none" w:sz="0" w:space="0" w:color="auto"/>
        <w:bottom w:val="none" w:sz="0" w:space="0" w:color="auto"/>
        <w:right w:val="none" w:sz="0" w:space="0" w:color="auto"/>
      </w:divBdr>
    </w:div>
    <w:div w:id="1504125581">
      <w:bodyDiv w:val="1"/>
      <w:marLeft w:val="0"/>
      <w:marRight w:val="0"/>
      <w:marTop w:val="0"/>
      <w:marBottom w:val="0"/>
      <w:divBdr>
        <w:top w:val="none" w:sz="0" w:space="0" w:color="auto"/>
        <w:left w:val="none" w:sz="0" w:space="0" w:color="auto"/>
        <w:bottom w:val="none" w:sz="0" w:space="0" w:color="auto"/>
        <w:right w:val="none" w:sz="0" w:space="0" w:color="auto"/>
      </w:divBdr>
    </w:div>
    <w:div w:id="1602647469">
      <w:bodyDiv w:val="1"/>
      <w:marLeft w:val="0"/>
      <w:marRight w:val="0"/>
      <w:marTop w:val="0"/>
      <w:marBottom w:val="0"/>
      <w:divBdr>
        <w:top w:val="none" w:sz="0" w:space="0" w:color="auto"/>
        <w:left w:val="none" w:sz="0" w:space="0" w:color="auto"/>
        <w:bottom w:val="none" w:sz="0" w:space="0" w:color="auto"/>
        <w:right w:val="none" w:sz="0" w:space="0" w:color="auto"/>
      </w:divBdr>
    </w:div>
    <w:div w:id="1637300196">
      <w:bodyDiv w:val="1"/>
      <w:marLeft w:val="0"/>
      <w:marRight w:val="0"/>
      <w:marTop w:val="0"/>
      <w:marBottom w:val="0"/>
      <w:divBdr>
        <w:top w:val="none" w:sz="0" w:space="0" w:color="auto"/>
        <w:left w:val="none" w:sz="0" w:space="0" w:color="auto"/>
        <w:bottom w:val="none" w:sz="0" w:space="0" w:color="auto"/>
        <w:right w:val="none" w:sz="0" w:space="0" w:color="auto"/>
      </w:divBdr>
    </w:div>
    <w:div w:id="1727988036">
      <w:bodyDiv w:val="1"/>
      <w:marLeft w:val="0"/>
      <w:marRight w:val="0"/>
      <w:marTop w:val="0"/>
      <w:marBottom w:val="0"/>
      <w:divBdr>
        <w:top w:val="none" w:sz="0" w:space="0" w:color="auto"/>
        <w:left w:val="none" w:sz="0" w:space="0" w:color="auto"/>
        <w:bottom w:val="none" w:sz="0" w:space="0" w:color="auto"/>
        <w:right w:val="none" w:sz="0" w:space="0" w:color="auto"/>
      </w:divBdr>
    </w:div>
    <w:div w:id="1760368338">
      <w:bodyDiv w:val="1"/>
      <w:marLeft w:val="0"/>
      <w:marRight w:val="0"/>
      <w:marTop w:val="0"/>
      <w:marBottom w:val="0"/>
      <w:divBdr>
        <w:top w:val="none" w:sz="0" w:space="0" w:color="auto"/>
        <w:left w:val="none" w:sz="0" w:space="0" w:color="auto"/>
        <w:bottom w:val="none" w:sz="0" w:space="0" w:color="auto"/>
        <w:right w:val="none" w:sz="0" w:space="0" w:color="auto"/>
      </w:divBdr>
    </w:div>
    <w:div w:id="1902713103">
      <w:bodyDiv w:val="1"/>
      <w:marLeft w:val="0"/>
      <w:marRight w:val="0"/>
      <w:marTop w:val="0"/>
      <w:marBottom w:val="0"/>
      <w:divBdr>
        <w:top w:val="none" w:sz="0" w:space="0" w:color="auto"/>
        <w:left w:val="none" w:sz="0" w:space="0" w:color="auto"/>
        <w:bottom w:val="none" w:sz="0" w:space="0" w:color="auto"/>
        <w:right w:val="none" w:sz="0" w:space="0" w:color="auto"/>
      </w:divBdr>
    </w:div>
    <w:div w:id="2034452102">
      <w:bodyDiv w:val="1"/>
      <w:marLeft w:val="0"/>
      <w:marRight w:val="0"/>
      <w:marTop w:val="0"/>
      <w:marBottom w:val="0"/>
      <w:divBdr>
        <w:top w:val="none" w:sz="0" w:space="0" w:color="auto"/>
        <w:left w:val="none" w:sz="0" w:space="0" w:color="auto"/>
        <w:bottom w:val="none" w:sz="0" w:space="0" w:color="auto"/>
        <w:right w:val="none" w:sz="0" w:space="0" w:color="auto"/>
      </w:divBdr>
    </w:div>
    <w:div w:id="2064594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26"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127</ap:Words>
  <ap:Characters>700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Kabinetsreactie advies Commissie Van Dam</vt:lpstr>
    </vt:vector>
  </ap:TitlesOfParts>
  <ap:LinksUpToDate>false</ap:LinksUpToDate>
  <ap:CharactersWithSpaces>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2025-03-13T09:48:00.0000000Z</lastPrinted>
  <dcterms:created xsi:type="dcterms:W3CDTF">2025-03-26T11:52:00.0000000Z</dcterms:created>
  <dcterms:modified xsi:type="dcterms:W3CDTF">2025-03-26T11:52:00.0000000Z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Kabinetsreactie advies Commissie Van Dam</vt:lpwstr>
  </property>
  <property fmtid="{D5CDD505-2E9C-101B-9397-08002B2CF9AE}" pid="5" name="Publicatiedatum">
    <vt:lpwstr/>
  </property>
  <property fmtid="{D5CDD505-2E9C-101B-9397-08002B2CF9AE}" pid="6" name="Verantwoordelijke organisatie">
    <vt:lpwstr>Bureau DG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2025-0000088411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 reacties ontvangen adviezen</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2025-01-30T09:27:48Z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3864e188-0fb2-4f4a-9c43-faf045395ffd</vt:lpwstr>
  </property>
  <property fmtid="{D5CDD505-2E9C-101B-9397-08002B2CF9AE}" pid="37" name="MSIP_Label_e00462cb-1b47-485e-830d-87ca0cc9766d_ContentBits">
    <vt:lpwstr>0</vt:lpwstr>
  </property>
  <property fmtid="{D5CDD505-2E9C-101B-9397-08002B2CF9AE}" pid="38" name="MSIP_Label_5be63463-4967-4181-9386-598cfb443cca_Enabled">
    <vt:lpwstr>true</vt:lpwstr>
  </property>
  <property fmtid="{D5CDD505-2E9C-101B-9397-08002B2CF9AE}" pid="39" name="MSIP_Label_5be63463-4967-4181-9386-598cfb443cca_SetDate">
    <vt:lpwstr>2025-01-30T15:56:26Z</vt:lpwstr>
  </property>
  <property fmtid="{D5CDD505-2E9C-101B-9397-08002B2CF9AE}" pid="40" name="MSIP_Label_5be63463-4967-4181-9386-598cfb443cca_Method">
    <vt:lpwstr>Privileged</vt:lpwstr>
  </property>
  <property fmtid="{D5CDD505-2E9C-101B-9397-08002B2CF9AE}" pid="41" name="MSIP_Label_5be63463-4967-4181-9386-598cfb443cca_Name">
    <vt:lpwstr>Departementaal Vertrouwelijk (DGBEL)</vt:lpwstr>
  </property>
  <property fmtid="{D5CDD505-2E9C-101B-9397-08002B2CF9AE}" pid="42" name="MSIP_Label_5be63463-4967-4181-9386-598cfb443cca_SiteId">
    <vt:lpwstr>84712536-f524-40a0-913b-5d25ba502732</vt:lpwstr>
  </property>
  <property fmtid="{D5CDD505-2E9C-101B-9397-08002B2CF9AE}" pid="43" name="MSIP_Label_5be63463-4967-4181-9386-598cfb443cca_ActionId">
    <vt:lpwstr>0963eb3c-0879-4838-b884-c85e8973ac8d</vt:lpwstr>
  </property>
  <property fmtid="{D5CDD505-2E9C-101B-9397-08002B2CF9AE}" pid="44" name="MSIP_Label_5be63463-4967-4181-9386-598cfb443cca_ContentBits">
    <vt:lpwstr>0</vt:lpwstr>
  </property>
  <property fmtid="{D5CDD505-2E9C-101B-9397-08002B2CF9AE}" pid="45" name="ContentTypeId">
    <vt:lpwstr>0x0101009DC3BE9669D610438C4BC39D05015A21</vt:lpwstr>
  </property>
</Properties>
</file>