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1B2B0E9C" w14:textId="77777777">
        <w:tc>
          <w:tcPr>
            <w:tcW w:w="6733" w:type="dxa"/>
            <w:gridSpan w:val="2"/>
            <w:tcBorders>
              <w:top w:val="nil"/>
              <w:left w:val="nil"/>
              <w:bottom w:val="nil"/>
              <w:right w:val="nil"/>
            </w:tcBorders>
            <w:vAlign w:val="center"/>
          </w:tcPr>
          <w:p w:rsidR="00997775" w:rsidP="00710A7A" w:rsidRDefault="00997775" w14:paraId="0DE9C99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CE6BE9A" w14:textId="77777777">
            <w:pPr>
              <w:pStyle w:val="Amendement"/>
              <w:jc w:val="right"/>
              <w:rPr>
                <w:rFonts w:ascii="Times New Roman" w:hAnsi="Times New Roman"/>
                <w:spacing w:val="40"/>
                <w:sz w:val="22"/>
              </w:rPr>
            </w:pPr>
            <w:r>
              <w:rPr>
                <w:rFonts w:ascii="Times New Roman" w:hAnsi="Times New Roman"/>
                <w:sz w:val="88"/>
              </w:rPr>
              <w:t>2</w:t>
            </w:r>
          </w:p>
        </w:tc>
      </w:tr>
      <w:tr w:rsidR="00997775" w14:paraId="66F86F8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DDC4964" w14:textId="77777777">
            <w:r w:rsidRPr="008B0CC5">
              <w:t xml:space="preserve">Vergaderjaar </w:t>
            </w:r>
            <w:r w:rsidR="00AC6B87">
              <w:t>2024-2025</w:t>
            </w:r>
          </w:p>
        </w:tc>
      </w:tr>
      <w:tr w:rsidR="00997775" w14:paraId="110862E6" w14:textId="77777777">
        <w:trPr>
          <w:cantSplit/>
        </w:trPr>
        <w:tc>
          <w:tcPr>
            <w:tcW w:w="10985" w:type="dxa"/>
            <w:gridSpan w:val="3"/>
            <w:tcBorders>
              <w:top w:val="nil"/>
              <w:left w:val="nil"/>
              <w:bottom w:val="nil"/>
              <w:right w:val="nil"/>
            </w:tcBorders>
          </w:tcPr>
          <w:p w:rsidR="00997775" w:rsidRDefault="00997775" w14:paraId="63DC2F1D" w14:textId="77777777"/>
        </w:tc>
      </w:tr>
      <w:tr w:rsidR="00997775" w14:paraId="2B89DE2C" w14:textId="77777777">
        <w:trPr>
          <w:cantSplit/>
        </w:trPr>
        <w:tc>
          <w:tcPr>
            <w:tcW w:w="10985" w:type="dxa"/>
            <w:gridSpan w:val="3"/>
            <w:tcBorders>
              <w:top w:val="nil"/>
              <w:left w:val="nil"/>
              <w:bottom w:val="single" w:color="auto" w:sz="4" w:space="0"/>
              <w:right w:val="nil"/>
            </w:tcBorders>
          </w:tcPr>
          <w:p w:rsidR="00997775" w:rsidRDefault="00997775" w14:paraId="09C6D299" w14:textId="77777777"/>
        </w:tc>
      </w:tr>
      <w:tr w:rsidR="00997775" w14:paraId="2999A8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1D065D" w14:textId="77777777"/>
        </w:tc>
        <w:tc>
          <w:tcPr>
            <w:tcW w:w="7654" w:type="dxa"/>
            <w:gridSpan w:val="2"/>
          </w:tcPr>
          <w:p w:rsidR="00997775" w:rsidRDefault="00997775" w14:paraId="6B8A0974" w14:textId="77777777"/>
        </w:tc>
      </w:tr>
      <w:tr w:rsidR="00997775" w14:paraId="5C2112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C50254" w14:paraId="06CF8B7B" w14:textId="17E77CEE">
            <w:pPr>
              <w:rPr>
                <w:b/>
              </w:rPr>
            </w:pPr>
            <w:r>
              <w:rPr>
                <w:b/>
              </w:rPr>
              <w:t>34 293</w:t>
            </w:r>
          </w:p>
        </w:tc>
        <w:tc>
          <w:tcPr>
            <w:tcW w:w="7654" w:type="dxa"/>
            <w:gridSpan w:val="2"/>
          </w:tcPr>
          <w:p w:rsidRPr="00C50254" w:rsidR="00997775" w:rsidP="00A07C71" w:rsidRDefault="00C50254" w14:paraId="6326A1FB" w14:textId="75DB42F5">
            <w:pPr>
              <w:rPr>
                <w:b/>
                <w:bCs/>
              </w:rPr>
            </w:pPr>
            <w:r w:rsidRPr="00C50254">
              <w:rPr>
                <w:b/>
                <w:bCs/>
              </w:rPr>
              <w:t>Renovatie Binnenhof</w:t>
            </w:r>
          </w:p>
        </w:tc>
      </w:tr>
      <w:tr w:rsidR="00997775" w14:paraId="783EA1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BC1E7DC" w14:textId="77777777"/>
        </w:tc>
        <w:tc>
          <w:tcPr>
            <w:tcW w:w="7654" w:type="dxa"/>
            <w:gridSpan w:val="2"/>
          </w:tcPr>
          <w:p w:rsidR="00997775" w:rsidRDefault="00997775" w14:paraId="58E8DBA1" w14:textId="77777777"/>
        </w:tc>
      </w:tr>
      <w:tr w:rsidR="00997775" w14:paraId="4A558A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BF03CE" w14:textId="77777777"/>
        </w:tc>
        <w:tc>
          <w:tcPr>
            <w:tcW w:w="7654" w:type="dxa"/>
            <w:gridSpan w:val="2"/>
          </w:tcPr>
          <w:p w:rsidR="00997775" w:rsidRDefault="00997775" w14:paraId="5C01C0FD" w14:textId="77777777"/>
        </w:tc>
      </w:tr>
      <w:tr w:rsidR="00997775" w14:paraId="695891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BD4223" w14:textId="1833E8F6">
            <w:pPr>
              <w:rPr>
                <w:b/>
              </w:rPr>
            </w:pPr>
            <w:r>
              <w:rPr>
                <w:b/>
              </w:rPr>
              <w:t xml:space="preserve">Nr. </w:t>
            </w:r>
            <w:r w:rsidR="00C50254">
              <w:rPr>
                <w:b/>
              </w:rPr>
              <w:t>146</w:t>
            </w:r>
          </w:p>
        </w:tc>
        <w:tc>
          <w:tcPr>
            <w:tcW w:w="7654" w:type="dxa"/>
            <w:gridSpan w:val="2"/>
          </w:tcPr>
          <w:p w:rsidR="00997775" w:rsidRDefault="00997775" w14:paraId="4D9F0A3C" w14:textId="7D011B1B">
            <w:pPr>
              <w:rPr>
                <w:b/>
              </w:rPr>
            </w:pPr>
            <w:r>
              <w:rPr>
                <w:b/>
              </w:rPr>
              <w:t xml:space="preserve">MOTIE VAN </w:t>
            </w:r>
            <w:r w:rsidR="00C50254">
              <w:rPr>
                <w:b/>
              </w:rPr>
              <w:t>DE LEDEN WIJEN-NASS EN PETER DE GROOT</w:t>
            </w:r>
          </w:p>
        </w:tc>
      </w:tr>
      <w:tr w:rsidR="00997775" w14:paraId="08AC34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5D70A82" w14:textId="77777777"/>
        </w:tc>
        <w:tc>
          <w:tcPr>
            <w:tcW w:w="7654" w:type="dxa"/>
            <w:gridSpan w:val="2"/>
          </w:tcPr>
          <w:p w:rsidR="00997775" w:rsidP="00280D6A" w:rsidRDefault="00997775" w14:paraId="25BAC1DE" w14:textId="4A605B22">
            <w:r>
              <w:t>Voorgesteld</w:t>
            </w:r>
            <w:r w:rsidR="00280D6A">
              <w:t xml:space="preserve"> </w:t>
            </w:r>
            <w:r w:rsidR="00C50254">
              <w:t>26 maart 2025</w:t>
            </w:r>
          </w:p>
        </w:tc>
      </w:tr>
      <w:tr w:rsidR="00997775" w14:paraId="47EA8A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16D67DA" w14:textId="77777777"/>
        </w:tc>
        <w:tc>
          <w:tcPr>
            <w:tcW w:w="7654" w:type="dxa"/>
            <w:gridSpan w:val="2"/>
          </w:tcPr>
          <w:p w:rsidR="00997775" w:rsidRDefault="00997775" w14:paraId="6D35E6F7" w14:textId="77777777"/>
        </w:tc>
      </w:tr>
      <w:tr w:rsidR="00997775" w14:paraId="26D183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D39C40" w14:textId="77777777"/>
        </w:tc>
        <w:tc>
          <w:tcPr>
            <w:tcW w:w="7654" w:type="dxa"/>
            <w:gridSpan w:val="2"/>
          </w:tcPr>
          <w:p w:rsidR="00997775" w:rsidRDefault="00997775" w14:paraId="501DEB1C" w14:textId="77777777">
            <w:r>
              <w:t>De Kamer,</w:t>
            </w:r>
          </w:p>
        </w:tc>
      </w:tr>
      <w:tr w:rsidR="00997775" w14:paraId="37ED2C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A679DC" w14:textId="77777777"/>
        </w:tc>
        <w:tc>
          <w:tcPr>
            <w:tcW w:w="7654" w:type="dxa"/>
            <w:gridSpan w:val="2"/>
          </w:tcPr>
          <w:p w:rsidR="00997775" w:rsidRDefault="00997775" w14:paraId="639DCDCD" w14:textId="77777777"/>
        </w:tc>
      </w:tr>
      <w:tr w:rsidR="00997775" w14:paraId="600B1D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CB74B4" w14:textId="77777777"/>
        </w:tc>
        <w:tc>
          <w:tcPr>
            <w:tcW w:w="7654" w:type="dxa"/>
            <w:gridSpan w:val="2"/>
          </w:tcPr>
          <w:p w:rsidR="00997775" w:rsidRDefault="00997775" w14:paraId="3848E878" w14:textId="77777777">
            <w:r>
              <w:t>gehoord de beraadslaging,</w:t>
            </w:r>
          </w:p>
        </w:tc>
      </w:tr>
      <w:tr w:rsidR="00997775" w14:paraId="627927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57ABCBD" w14:textId="77777777"/>
        </w:tc>
        <w:tc>
          <w:tcPr>
            <w:tcW w:w="7654" w:type="dxa"/>
            <w:gridSpan w:val="2"/>
          </w:tcPr>
          <w:p w:rsidR="00997775" w:rsidRDefault="00997775" w14:paraId="70A76FCE" w14:textId="77777777"/>
        </w:tc>
      </w:tr>
      <w:tr w:rsidR="00997775" w14:paraId="26346C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E0AE35" w14:textId="77777777"/>
        </w:tc>
        <w:tc>
          <w:tcPr>
            <w:tcW w:w="7654" w:type="dxa"/>
            <w:gridSpan w:val="2"/>
          </w:tcPr>
          <w:p w:rsidRPr="00C50254" w:rsidR="00C50254" w:rsidP="00C50254" w:rsidRDefault="00C50254" w14:paraId="7A915006" w14:textId="77777777">
            <w:r w:rsidRPr="00C50254">
              <w:t>overwegende dat de renovatie van het Binnenhof een langdurig en complex project is, maar dat het van groot belang is voor de democratie en het behoud van dit nationale monument;</w:t>
            </w:r>
          </w:p>
          <w:p w:rsidR="00C50254" w:rsidP="00C50254" w:rsidRDefault="00C50254" w14:paraId="13275B99" w14:textId="77777777"/>
          <w:p w:rsidRPr="00C50254" w:rsidR="00C50254" w:rsidP="00C50254" w:rsidRDefault="00C50254" w14:paraId="33B7FB07" w14:textId="2E79D684">
            <w:r w:rsidRPr="00C50254">
              <w:t>overwegende dat er bij de renovatie delen van het Binnenhof gefaseerd kunnen worden opgeleverd;</w:t>
            </w:r>
          </w:p>
          <w:p w:rsidR="00C50254" w:rsidP="00C50254" w:rsidRDefault="00C50254" w14:paraId="41857862" w14:textId="77777777"/>
          <w:p w:rsidRPr="00C50254" w:rsidR="00C50254" w:rsidP="00C50254" w:rsidRDefault="00C50254" w14:paraId="34261755" w14:textId="67F1C7A8">
            <w:r w:rsidRPr="00C50254">
              <w:t>verzoekt de minister om een gedetailleerde update te geven van de planning van de werkzaamheden aan het Binnenhof, inclusief de mogelijkheid van een gefaseerde oplevering van de renovatiedelen en het minimaliseren van verdere vertragingen,</w:t>
            </w:r>
          </w:p>
          <w:p w:rsidR="00C50254" w:rsidP="00C50254" w:rsidRDefault="00C50254" w14:paraId="0EB513C5" w14:textId="77777777"/>
          <w:p w:rsidRPr="00C50254" w:rsidR="00C50254" w:rsidP="00C50254" w:rsidRDefault="00C50254" w14:paraId="3459DEE9" w14:textId="38682736">
            <w:r w:rsidRPr="00C50254">
              <w:t>en gaat over tot de orde van de dag.</w:t>
            </w:r>
          </w:p>
          <w:p w:rsidR="00C50254" w:rsidP="00C50254" w:rsidRDefault="00C50254" w14:paraId="246D4A6C" w14:textId="77777777"/>
          <w:p w:rsidR="00C50254" w:rsidP="00C50254" w:rsidRDefault="00C50254" w14:paraId="03894177" w14:textId="77777777">
            <w:proofErr w:type="spellStart"/>
            <w:r w:rsidRPr="00C50254">
              <w:t>Wijen-Nass</w:t>
            </w:r>
            <w:proofErr w:type="spellEnd"/>
            <w:r w:rsidRPr="00C50254">
              <w:t xml:space="preserve"> </w:t>
            </w:r>
          </w:p>
          <w:p w:rsidR="00997775" w:rsidP="00C50254" w:rsidRDefault="00C50254" w14:paraId="3287FE52" w14:textId="1795296A">
            <w:r w:rsidRPr="00C50254">
              <w:t>Peter de Groot</w:t>
            </w:r>
          </w:p>
        </w:tc>
      </w:tr>
    </w:tbl>
    <w:p w:rsidR="00997775" w:rsidRDefault="00997775" w14:paraId="4426D2C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A7E00" w14:textId="77777777" w:rsidR="00C50254" w:rsidRDefault="00C50254">
      <w:pPr>
        <w:spacing w:line="20" w:lineRule="exact"/>
      </w:pPr>
    </w:p>
  </w:endnote>
  <w:endnote w:type="continuationSeparator" w:id="0">
    <w:p w14:paraId="5349BF75" w14:textId="77777777" w:rsidR="00C50254" w:rsidRDefault="00C50254">
      <w:pPr>
        <w:pStyle w:val="Amendement"/>
      </w:pPr>
      <w:r>
        <w:rPr>
          <w:b w:val="0"/>
        </w:rPr>
        <w:t xml:space="preserve"> </w:t>
      </w:r>
    </w:p>
  </w:endnote>
  <w:endnote w:type="continuationNotice" w:id="1">
    <w:p w14:paraId="4E1B43D7" w14:textId="77777777" w:rsidR="00C50254" w:rsidRDefault="00C5025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EBAA4" w14:textId="77777777" w:rsidR="00C50254" w:rsidRDefault="00C50254">
      <w:pPr>
        <w:pStyle w:val="Amendement"/>
      </w:pPr>
      <w:r>
        <w:rPr>
          <w:b w:val="0"/>
        </w:rPr>
        <w:separator/>
      </w:r>
    </w:p>
  </w:footnote>
  <w:footnote w:type="continuationSeparator" w:id="0">
    <w:p w14:paraId="0376DDE1" w14:textId="77777777" w:rsidR="00C50254" w:rsidRDefault="00C502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254"/>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1664B"/>
    <w:rsid w:val="00A4034A"/>
    <w:rsid w:val="00A60256"/>
    <w:rsid w:val="00A95259"/>
    <w:rsid w:val="00AA558D"/>
    <w:rsid w:val="00AB75BE"/>
    <w:rsid w:val="00AC6B87"/>
    <w:rsid w:val="00B511EE"/>
    <w:rsid w:val="00B74E9D"/>
    <w:rsid w:val="00BF5690"/>
    <w:rsid w:val="00C50254"/>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C884EB"/>
  <w15:docId w15:val="{4CE21A95-1339-4B53-81AB-A4DA41AED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122</ap:Words>
  <ap:Characters>698</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2025-03-27T11:22:00.0000000Z</dcterms:created>
  <dcterms:modified xsi:type="dcterms:W3CDTF">2025-03-27T11:25:00.0000000Z</dcterms:modified>
  <dc:description>------------------------</dc:description>
  <dc:subject/>
  <keywords/>
  <version/>
  <category/>
</coreProperties>
</file>