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B77BE" w14:paraId="64F7F45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F621D1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01AA8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B77BE" w14:paraId="1CC7AD5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7651AF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B77BE" w14:paraId="704A4B3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3521DB4" w14:textId="77777777"/>
        </w:tc>
      </w:tr>
      <w:tr w:rsidR="00997775" w:rsidTr="008B77BE" w14:paraId="14E3A11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D349276" w14:textId="77777777"/>
        </w:tc>
      </w:tr>
      <w:tr w:rsidR="00997775" w:rsidTr="008B77BE" w14:paraId="57EE12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A7E2AB" w14:textId="77777777"/>
        </w:tc>
        <w:tc>
          <w:tcPr>
            <w:tcW w:w="7654" w:type="dxa"/>
            <w:gridSpan w:val="2"/>
          </w:tcPr>
          <w:p w:rsidR="00997775" w:rsidRDefault="00997775" w14:paraId="72AFA8DD" w14:textId="77777777"/>
        </w:tc>
      </w:tr>
      <w:tr w:rsidR="008B77BE" w:rsidTr="008B77BE" w14:paraId="1E1DD6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77BE" w:rsidP="008B77BE" w:rsidRDefault="008B77BE" w14:paraId="63397E55" w14:textId="7E6C435A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8B77BE" w:rsidP="008B77BE" w:rsidRDefault="008B77BE" w14:paraId="2FB06BA1" w14:textId="108E2638">
            <w:pPr>
              <w:rPr>
                <w:b/>
              </w:rPr>
            </w:pPr>
            <w:r w:rsidRPr="00BB3C82">
              <w:rPr>
                <w:b/>
                <w:bCs/>
              </w:rPr>
              <w:t>Integrale visie op de woningmarkt</w:t>
            </w:r>
          </w:p>
        </w:tc>
      </w:tr>
      <w:tr w:rsidR="008B77BE" w:rsidTr="008B77BE" w14:paraId="5EA573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77BE" w:rsidP="008B77BE" w:rsidRDefault="008B77BE" w14:paraId="79C58195" w14:textId="77777777"/>
        </w:tc>
        <w:tc>
          <w:tcPr>
            <w:tcW w:w="7654" w:type="dxa"/>
            <w:gridSpan w:val="2"/>
          </w:tcPr>
          <w:p w:rsidR="008B77BE" w:rsidP="008B77BE" w:rsidRDefault="008B77BE" w14:paraId="2909238C" w14:textId="77777777"/>
        </w:tc>
      </w:tr>
      <w:tr w:rsidR="008B77BE" w:rsidTr="008B77BE" w14:paraId="60804C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77BE" w:rsidP="008B77BE" w:rsidRDefault="008B77BE" w14:paraId="0C49CD9B" w14:textId="77777777"/>
        </w:tc>
        <w:tc>
          <w:tcPr>
            <w:tcW w:w="7654" w:type="dxa"/>
            <w:gridSpan w:val="2"/>
          </w:tcPr>
          <w:p w:rsidR="008B77BE" w:rsidP="008B77BE" w:rsidRDefault="008B77BE" w14:paraId="06615ED9" w14:textId="77777777"/>
        </w:tc>
      </w:tr>
      <w:tr w:rsidR="008B77BE" w:rsidTr="008B77BE" w14:paraId="5D3AEA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77BE" w:rsidP="008B77BE" w:rsidRDefault="008B77BE" w14:paraId="34FFCD48" w14:textId="7366481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80070">
              <w:rPr>
                <w:b/>
              </w:rPr>
              <w:t>1298</w:t>
            </w:r>
          </w:p>
        </w:tc>
        <w:tc>
          <w:tcPr>
            <w:tcW w:w="7654" w:type="dxa"/>
            <w:gridSpan w:val="2"/>
          </w:tcPr>
          <w:p w:rsidR="008B77BE" w:rsidP="008B77BE" w:rsidRDefault="008B77BE" w14:paraId="54731008" w14:textId="388372B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80070">
              <w:rPr>
                <w:b/>
              </w:rPr>
              <w:t>HET LID VIJLBRIEF C.S.</w:t>
            </w:r>
          </w:p>
        </w:tc>
      </w:tr>
      <w:tr w:rsidR="008B77BE" w:rsidTr="008B77BE" w14:paraId="6FA809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77BE" w:rsidP="008B77BE" w:rsidRDefault="008B77BE" w14:paraId="384A0501" w14:textId="77777777"/>
        </w:tc>
        <w:tc>
          <w:tcPr>
            <w:tcW w:w="7654" w:type="dxa"/>
            <w:gridSpan w:val="2"/>
          </w:tcPr>
          <w:p w:rsidR="008B77BE" w:rsidP="008B77BE" w:rsidRDefault="008B77BE" w14:paraId="0AAED181" w14:textId="0820F96F">
            <w:r>
              <w:t>Voorgesteld 26 maart 2025</w:t>
            </w:r>
          </w:p>
        </w:tc>
      </w:tr>
      <w:tr w:rsidR="00997775" w:rsidTr="008B77BE" w14:paraId="6A3F43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6FDA44" w14:textId="77777777"/>
        </w:tc>
        <w:tc>
          <w:tcPr>
            <w:tcW w:w="7654" w:type="dxa"/>
            <w:gridSpan w:val="2"/>
          </w:tcPr>
          <w:p w:rsidR="00997775" w:rsidRDefault="00997775" w14:paraId="0A153281" w14:textId="77777777"/>
        </w:tc>
      </w:tr>
      <w:tr w:rsidR="00997775" w:rsidTr="008B77BE" w14:paraId="4DB5ED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0D47AA" w14:textId="77777777"/>
        </w:tc>
        <w:tc>
          <w:tcPr>
            <w:tcW w:w="7654" w:type="dxa"/>
            <w:gridSpan w:val="2"/>
          </w:tcPr>
          <w:p w:rsidR="00997775" w:rsidRDefault="00997775" w14:paraId="50830725" w14:textId="77777777">
            <w:r>
              <w:t>De Kamer,</w:t>
            </w:r>
          </w:p>
        </w:tc>
      </w:tr>
      <w:tr w:rsidR="00997775" w:rsidTr="008B77BE" w14:paraId="79A886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6E1039" w14:textId="77777777"/>
        </w:tc>
        <w:tc>
          <w:tcPr>
            <w:tcW w:w="7654" w:type="dxa"/>
            <w:gridSpan w:val="2"/>
          </w:tcPr>
          <w:p w:rsidR="00997775" w:rsidRDefault="00997775" w14:paraId="34714D20" w14:textId="77777777"/>
        </w:tc>
      </w:tr>
      <w:tr w:rsidR="00997775" w:rsidTr="008B77BE" w14:paraId="727B59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2DD6EF" w14:textId="77777777"/>
        </w:tc>
        <w:tc>
          <w:tcPr>
            <w:tcW w:w="7654" w:type="dxa"/>
            <w:gridSpan w:val="2"/>
          </w:tcPr>
          <w:p w:rsidR="00997775" w:rsidRDefault="00997775" w14:paraId="669B64EA" w14:textId="77777777">
            <w:r>
              <w:t>gehoord de beraadslaging,</w:t>
            </w:r>
          </w:p>
        </w:tc>
      </w:tr>
      <w:tr w:rsidR="00997775" w:rsidTr="008B77BE" w14:paraId="7B29F6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348DD2" w14:textId="77777777"/>
        </w:tc>
        <w:tc>
          <w:tcPr>
            <w:tcW w:w="7654" w:type="dxa"/>
            <w:gridSpan w:val="2"/>
          </w:tcPr>
          <w:p w:rsidR="00997775" w:rsidRDefault="00997775" w14:paraId="58316CDB" w14:textId="77777777"/>
        </w:tc>
      </w:tr>
      <w:tr w:rsidR="00997775" w:rsidTr="008B77BE" w14:paraId="0EA853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F2166C" w14:textId="77777777"/>
        </w:tc>
        <w:tc>
          <w:tcPr>
            <w:tcW w:w="7654" w:type="dxa"/>
            <w:gridSpan w:val="2"/>
          </w:tcPr>
          <w:p w:rsidRPr="008B77BE" w:rsidR="008B77BE" w:rsidP="008B77BE" w:rsidRDefault="008B77BE" w14:paraId="14756309" w14:textId="77777777">
            <w:r w:rsidRPr="008B77BE">
              <w:t>constaterende dat de bouw van een kwart miljoen huizen in gevaar is als gevolg van het niet oplossen van de stikstofproblematiek;</w:t>
            </w:r>
          </w:p>
          <w:p w:rsidR="00880070" w:rsidP="008B77BE" w:rsidRDefault="00880070" w14:paraId="011792A4" w14:textId="77777777"/>
          <w:p w:rsidRPr="008B77BE" w:rsidR="008B77BE" w:rsidP="008B77BE" w:rsidRDefault="008B77BE" w14:paraId="76650AEF" w14:textId="25D5407C">
            <w:r w:rsidRPr="008B77BE">
              <w:t>constaterende dat de minister-president op 24 januari jongstleden beloofde binnen twee maanden met een plan te komen, maar dat deze deadline niet gehaald wordt;</w:t>
            </w:r>
          </w:p>
          <w:p w:rsidR="00880070" w:rsidP="008B77BE" w:rsidRDefault="00880070" w14:paraId="32358354" w14:textId="77777777"/>
          <w:p w:rsidRPr="008B77BE" w:rsidR="008B77BE" w:rsidP="008B77BE" w:rsidRDefault="008B77BE" w14:paraId="1D617BA5" w14:textId="00615CE6">
            <w:r w:rsidRPr="008B77BE">
              <w:t>overwegende dat woningzoekende Nederlanders, maar ook bedrijven en boeren, niet langer kunnen wachten op een grondige aanpak van het stikstofprobleem;</w:t>
            </w:r>
          </w:p>
          <w:p w:rsidR="00880070" w:rsidP="008B77BE" w:rsidRDefault="00880070" w14:paraId="60C368F0" w14:textId="77777777"/>
          <w:p w:rsidRPr="008B77BE" w:rsidR="008B77BE" w:rsidP="008B77BE" w:rsidRDefault="008B77BE" w14:paraId="3FD1367E" w14:textId="49FBED17">
            <w:r w:rsidRPr="008B77BE">
              <w:t xml:space="preserve">verzoekt de regering het opstellen van een stikstofplan niet langer door te schuiven, en voor het </w:t>
            </w:r>
            <w:proofErr w:type="spellStart"/>
            <w:r w:rsidRPr="008B77BE">
              <w:t>meireces</w:t>
            </w:r>
            <w:proofErr w:type="spellEnd"/>
            <w:r w:rsidRPr="008B77BE">
              <w:t xml:space="preserve"> een plan naar de Kamer te sturen,</w:t>
            </w:r>
          </w:p>
          <w:p w:rsidR="00880070" w:rsidP="008B77BE" w:rsidRDefault="00880070" w14:paraId="150399AB" w14:textId="77777777"/>
          <w:p w:rsidRPr="008B77BE" w:rsidR="008B77BE" w:rsidP="008B77BE" w:rsidRDefault="008B77BE" w14:paraId="58245989" w14:textId="439DBA5F">
            <w:r w:rsidRPr="008B77BE">
              <w:t>en gaat over tot de orde van de dag.</w:t>
            </w:r>
          </w:p>
          <w:p w:rsidR="00880070" w:rsidP="008B77BE" w:rsidRDefault="00880070" w14:paraId="783B1AF7" w14:textId="77777777"/>
          <w:p w:rsidR="00880070" w:rsidP="008B77BE" w:rsidRDefault="008B77BE" w14:paraId="53305DDC" w14:textId="77777777">
            <w:r w:rsidRPr="008B77BE">
              <w:t>Vijlbrief</w:t>
            </w:r>
          </w:p>
          <w:p w:rsidR="00880070" w:rsidP="008B77BE" w:rsidRDefault="008B77BE" w14:paraId="4CBC65B7" w14:textId="77777777">
            <w:r w:rsidRPr="008B77BE">
              <w:t xml:space="preserve">Grinwis </w:t>
            </w:r>
          </w:p>
          <w:p w:rsidR="00997775" w:rsidP="00880070" w:rsidRDefault="008B77BE" w14:paraId="4952F5B1" w14:textId="435FD0D4">
            <w:r w:rsidRPr="008B77BE">
              <w:t>De Hoop</w:t>
            </w:r>
          </w:p>
        </w:tc>
      </w:tr>
    </w:tbl>
    <w:p w:rsidR="00997775" w:rsidRDefault="00997775" w14:paraId="6A9B2B2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4FE47" w14:textId="77777777" w:rsidR="008B77BE" w:rsidRDefault="008B77BE">
      <w:pPr>
        <w:spacing w:line="20" w:lineRule="exact"/>
      </w:pPr>
    </w:p>
  </w:endnote>
  <w:endnote w:type="continuationSeparator" w:id="0">
    <w:p w14:paraId="01279135" w14:textId="77777777" w:rsidR="008B77BE" w:rsidRDefault="008B77B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1548B21" w14:textId="77777777" w:rsidR="008B77BE" w:rsidRDefault="008B77B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28C9B" w14:textId="77777777" w:rsidR="008B77BE" w:rsidRDefault="008B77B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BF0545" w14:textId="77777777" w:rsidR="008B77BE" w:rsidRDefault="008B7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B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4995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80070"/>
    <w:rsid w:val="008B0CC5"/>
    <w:rsid w:val="008B77BE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65EB8"/>
  <w15:docId w15:val="{0862EF04-8CF5-4A19-AB18-524E90AA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757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2025-03-27T09:15:00.0000000Z</dcterms:created>
  <dcterms:modified xsi:type="dcterms:W3CDTF">2025-03-27T09:45:00.0000000Z</dcterms:modified>
  <dc:description>------------------------</dc:description>
  <dc:subject/>
  <keywords/>
  <version/>
  <category/>
</coreProperties>
</file>