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CCC" w:rsidRDefault="005E6CCC" w14:paraId="253F32FA" w14:textId="22109D49">
      <w:r>
        <w:rPr>
          <w:rFonts w:ascii="Verdana" w:hAnsi="Verdana" w:eastAsia="Verdana" w:cs="Verdana"/>
          <w:b/>
          <w:sz w:val="18"/>
        </w:rPr>
        <w:t>36</w:t>
      </w:r>
      <w:r w:rsidR="00D923A6">
        <w:rPr>
          <w:rFonts w:ascii="Verdana" w:hAnsi="Verdana" w:eastAsia="Verdana" w:cs="Verdana"/>
          <w:b/>
          <w:sz w:val="18"/>
        </w:rPr>
        <w:t xml:space="preserve"> </w:t>
      </w:r>
      <w:r>
        <w:rPr>
          <w:rFonts w:ascii="Verdana" w:hAnsi="Verdana" w:eastAsia="Verdana" w:cs="Verdana"/>
          <w:b/>
          <w:sz w:val="18"/>
        </w:rPr>
        <w:t>714</w:t>
      </w:r>
      <w:r>
        <w:rPr>
          <w:rFonts w:ascii="Verdana" w:hAnsi="Verdana" w:eastAsia="Verdana" w:cs="Verdana"/>
          <w:b/>
          <w:sz w:val="18"/>
        </w:rPr>
        <w:tab/>
      </w:r>
      <w:r>
        <w:rPr>
          <w:rFonts w:ascii="Verdana" w:hAnsi="Verdana" w:eastAsia="Verdana" w:cs="Verdana"/>
          <w:b/>
          <w:sz w:val="18"/>
        </w:rPr>
        <w:tab/>
      </w:r>
      <w:r w:rsidRPr="00D923A6">
        <w:rPr>
          <w:b/>
          <w:bCs/>
        </w:rPr>
        <w:t>Raming der voor de Tweede Kamer in 2026 benodigde uitgaven, alsmede aanwijzing en raming van de ontvangsten</w:t>
      </w:r>
    </w:p>
    <w:p w:rsidR="006A30C4" w:rsidRDefault="006A30C4" w14:paraId="02094FB0" w14:textId="77777777"/>
    <w:p w:rsidR="005E6CCC" w:rsidRDefault="005E6CCC" w14:paraId="32CEB974" w14:textId="419A8C09">
      <w:pPr>
        <w:spacing w:after="168"/>
        <w:ind w:left="6"/>
        <w:rPr>
          <w:rFonts w:ascii="Verdana" w:hAnsi="Verdana" w:eastAsia="Verdana" w:cs="Verdana"/>
          <w:b/>
          <w:sz w:val="18"/>
        </w:rPr>
      </w:pPr>
      <w:r>
        <w:rPr>
          <w:rFonts w:ascii="Verdana" w:hAnsi="Verdana" w:eastAsia="Verdana" w:cs="Verdana"/>
          <w:b/>
          <w:sz w:val="18"/>
        </w:rPr>
        <w:t>Nr. 2</w:t>
      </w:r>
      <w:r w:rsidR="006A30C4">
        <w:rPr>
          <w:rFonts w:ascii="Verdana" w:hAnsi="Verdana" w:eastAsia="Verdana" w:cs="Verdana"/>
          <w:b/>
          <w:sz w:val="18"/>
        </w:rPr>
        <w:tab/>
      </w:r>
      <w:r w:rsidR="006A30C4">
        <w:rPr>
          <w:rFonts w:ascii="Verdana" w:hAnsi="Verdana" w:eastAsia="Verdana" w:cs="Verdana"/>
          <w:b/>
          <w:sz w:val="18"/>
        </w:rPr>
        <w:tab/>
      </w:r>
      <w:r w:rsidRPr="006A30C4" w:rsidR="006A30C4">
        <w:rPr>
          <w:rFonts w:ascii="Verdana" w:hAnsi="Verdana" w:eastAsia="Verdana" w:cs="Verdana"/>
          <w:b/>
          <w:sz w:val="18"/>
        </w:rPr>
        <w:t>RAMING VAN DE UITGAVEN EN DE ONTVANGSTEN</w:t>
      </w:r>
    </w:p>
    <w:p w:rsidR="005E6CCC" w:rsidRDefault="005E6CCC" w14:paraId="7B9AA170" w14:textId="77777777">
      <w:pPr>
        <w:spacing w:after="168"/>
        <w:ind w:left="6"/>
        <w:rPr>
          <w:rFonts w:ascii="Verdana" w:hAnsi="Verdana" w:eastAsia="Verdana" w:cs="Verdana"/>
          <w:b/>
          <w:sz w:val="18"/>
        </w:rPr>
      </w:pPr>
    </w:p>
    <w:p w:rsidR="00B95EE7" w:rsidRDefault="00EB4A77" w14:paraId="6213057E" w14:textId="3FAD6F7B">
      <w:pPr>
        <w:spacing w:after="168"/>
        <w:ind w:left="6"/>
      </w:pPr>
      <w:r>
        <w:rPr>
          <w:rFonts w:ascii="Verdana" w:hAnsi="Verdana" w:eastAsia="Verdana" w:cs="Verdana"/>
          <w:b/>
          <w:sz w:val="18"/>
        </w:rPr>
        <w:t>Raming van de uitgaven (bedragen x € 1.000)</w:t>
      </w:r>
    </w:p>
    <w:tbl>
      <w:tblPr>
        <w:tblStyle w:val="TableGrid"/>
        <w:tblW w:w="16162" w:type="dxa"/>
        <w:tblInd w:w="0" w:type="dxa"/>
        <w:tblLook w:val="04A0" w:firstRow="1" w:lastRow="0" w:firstColumn="1" w:lastColumn="0" w:noHBand="0" w:noVBand="1"/>
      </w:tblPr>
      <w:tblGrid>
        <w:gridCol w:w="7824"/>
        <w:gridCol w:w="1232"/>
        <w:gridCol w:w="1263"/>
        <w:gridCol w:w="1247"/>
        <w:gridCol w:w="1248"/>
        <w:gridCol w:w="1247"/>
        <w:gridCol w:w="1247"/>
        <w:gridCol w:w="854"/>
      </w:tblGrid>
      <w:tr w:rsidR="00B95EE7" w14:paraId="0FAEAC2D" w14:textId="77777777">
        <w:trPr>
          <w:trHeight w:val="219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EC69396" w14:textId="77777777">
            <w:r>
              <w:rPr>
                <w:rFonts w:ascii="Verdana" w:hAnsi="Verdana" w:eastAsia="Verdana" w:cs="Verdana"/>
                <w:sz w:val="18"/>
              </w:rPr>
              <w:t>artikelnummer + omschrijving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31888AD" w14:textId="77777777">
            <w:pPr>
              <w:ind w:left="38"/>
            </w:pPr>
            <w:r>
              <w:rPr>
                <w:rFonts w:ascii="Verdana" w:hAnsi="Verdana" w:eastAsia="Verdana" w:cs="Verdana"/>
                <w:sz w:val="18"/>
              </w:rPr>
              <w:t>realisatie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F4054FA" w14:textId="77777777">
            <w:r>
              <w:rPr>
                <w:rFonts w:ascii="Verdana" w:hAnsi="Verdana" w:eastAsia="Verdana" w:cs="Verdana"/>
                <w:sz w:val="18"/>
              </w:rPr>
              <w:t>begroting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208C5AD" w14:textId="77777777">
            <w:pPr>
              <w:ind w:left="76"/>
            </w:pPr>
            <w:r>
              <w:rPr>
                <w:rFonts w:ascii="Verdana" w:hAnsi="Verdana" w:eastAsia="Verdana" w:cs="Verdana"/>
                <w:b/>
                <w:sz w:val="18"/>
              </w:rPr>
              <w:t>Raming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59442EF" w14:textId="77777777">
            <w:pPr>
              <w:ind w:left="119"/>
              <w:jc w:val="center"/>
            </w:pPr>
            <w:proofErr w:type="spellStart"/>
            <w:r>
              <w:rPr>
                <w:rFonts w:ascii="Verdana" w:hAnsi="Verdana" w:eastAsia="Verdana" w:cs="Verdana"/>
                <w:sz w:val="18"/>
              </w:rPr>
              <w:t>mjc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3D8906E" w14:textId="77777777">
            <w:pPr>
              <w:ind w:left="119"/>
              <w:jc w:val="center"/>
            </w:pPr>
            <w:proofErr w:type="spellStart"/>
            <w:r>
              <w:rPr>
                <w:rFonts w:ascii="Verdana" w:hAnsi="Verdana" w:eastAsia="Verdana" w:cs="Verdana"/>
                <w:sz w:val="18"/>
              </w:rPr>
              <w:t>mjc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629C259" w14:textId="77777777">
            <w:pPr>
              <w:ind w:left="119"/>
              <w:jc w:val="center"/>
            </w:pPr>
            <w:proofErr w:type="spellStart"/>
            <w:r>
              <w:rPr>
                <w:rFonts w:ascii="Verdana" w:hAnsi="Verdana" w:eastAsia="Verdana" w:cs="Verdana"/>
                <w:sz w:val="18"/>
              </w:rPr>
              <w:t>mjc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B11A9E0" w14:textId="77777777">
            <w:pPr>
              <w:ind w:right="5"/>
              <w:jc w:val="right"/>
            </w:pPr>
            <w:proofErr w:type="spellStart"/>
            <w:r>
              <w:rPr>
                <w:rFonts w:ascii="Verdana" w:hAnsi="Verdana" w:eastAsia="Verdana" w:cs="Verdana"/>
                <w:sz w:val="18"/>
              </w:rPr>
              <w:t>mjc</w:t>
            </w:r>
            <w:proofErr w:type="spellEnd"/>
          </w:p>
        </w:tc>
      </w:tr>
      <w:tr w:rsidR="00B95EE7" w14:paraId="6522B9D7" w14:textId="77777777">
        <w:trPr>
          <w:trHeight w:val="88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B0FFDDC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>Artikel 2.</w:t>
            </w:r>
            <w:r>
              <w:rPr>
                <w:rFonts w:ascii="Verdana" w:hAnsi="Verdana" w:eastAsia="Verdana" w:cs="Verdana"/>
                <w:sz w:val="18"/>
              </w:rPr>
              <w:t xml:space="preserve"> </w:t>
            </w:r>
            <w:r>
              <w:rPr>
                <w:rFonts w:ascii="Verdana" w:hAnsi="Verdana" w:eastAsia="Verdana" w:cs="Verdana"/>
                <w:b/>
                <w:sz w:val="18"/>
              </w:rPr>
              <w:t xml:space="preserve">Uitgaven ten behoeve van leden en oud-leden Tweede Kamer,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F8AADA5" w14:textId="77777777">
            <w:pPr>
              <w:ind w:left="27"/>
              <w:jc w:val="center"/>
            </w:pPr>
            <w:r>
              <w:t>2024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6349325" w14:textId="77777777">
            <w:pPr>
              <w:ind w:left="27"/>
              <w:jc w:val="center"/>
            </w:pPr>
            <w:r>
              <w:t>2025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9FDC431" w14:textId="77777777">
            <w:pPr>
              <w:ind w:left="11"/>
              <w:jc w:val="center"/>
            </w:pPr>
            <w:r>
              <w:t>2026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75C45CC" w14:textId="77777777">
            <w:pPr>
              <w:ind w:right="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2027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9EE6D36" w14:textId="77777777">
            <w:pPr>
              <w:ind w:right="2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2028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AE0A31B" w14:textId="77777777">
            <w:pPr>
              <w:ind w:right="2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2029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6DE31A1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2030</w:t>
            </w:r>
          </w:p>
        </w:tc>
      </w:tr>
      <w:tr w:rsidR="00B95EE7" w14:paraId="0517DB53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0404A78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>alsmede leden van het Europees Parlement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D759D82" w14:textId="77777777">
            <w:pPr>
              <w:ind w:left="129"/>
            </w:pPr>
            <w:r>
              <w:rPr>
                <w:rFonts w:ascii="Verdana" w:hAnsi="Verdana" w:eastAsia="Verdana" w:cs="Verdana"/>
                <w:b/>
                <w:sz w:val="18"/>
              </w:rPr>
              <w:t>44.289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4285BBE" w14:textId="77777777">
            <w:pPr>
              <w:ind w:left="145"/>
            </w:pPr>
            <w:r>
              <w:rPr>
                <w:rFonts w:ascii="Verdana" w:hAnsi="Verdana" w:eastAsia="Verdana" w:cs="Verdana"/>
                <w:b/>
                <w:sz w:val="18"/>
              </w:rPr>
              <w:t>43.625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B54763D" w14:textId="77777777">
            <w:pPr>
              <w:ind w:left="129"/>
            </w:pPr>
            <w:r>
              <w:rPr>
                <w:rFonts w:ascii="Verdana" w:hAnsi="Verdana" w:eastAsia="Verdana" w:cs="Verdana"/>
                <w:b/>
                <w:sz w:val="18"/>
              </w:rPr>
              <w:t>43.245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24909C7" w14:textId="77777777">
            <w:pPr>
              <w:ind w:left="130"/>
            </w:pPr>
            <w:r>
              <w:rPr>
                <w:rFonts w:ascii="Verdana" w:hAnsi="Verdana" w:eastAsia="Verdana" w:cs="Verdana"/>
                <w:b/>
                <w:sz w:val="18"/>
              </w:rPr>
              <w:t>42.676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7090ECD" w14:textId="77777777">
            <w:pPr>
              <w:ind w:left="129"/>
            </w:pPr>
            <w:r>
              <w:rPr>
                <w:rFonts w:ascii="Verdana" w:hAnsi="Verdana" w:eastAsia="Verdana" w:cs="Verdana"/>
                <w:b/>
                <w:sz w:val="18"/>
              </w:rPr>
              <w:t>48.676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189C3E3" w14:textId="77777777">
            <w:pPr>
              <w:ind w:left="130"/>
            </w:pPr>
            <w:r>
              <w:rPr>
                <w:rFonts w:ascii="Verdana" w:hAnsi="Verdana" w:eastAsia="Verdana" w:cs="Verdana"/>
                <w:b/>
                <w:sz w:val="18"/>
              </w:rPr>
              <w:t>43.744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D2CA739" w14:textId="77777777">
            <w:pPr>
              <w:ind w:left="130"/>
            </w:pPr>
            <w:r>
              <w:rPr>
                <w:rFonts w:ascii="Verdana" w:hAnsi="Verdana" w:eastAsia="Verdana" w:cs="Verdana"/>
                <w:b/>
                <w:sz w:val="18"/>
              </w:rPr>
              <w:t>43.244</w:t>
            </w:r>
          </w:p>
        </w:tc>
      </w:tr>
      <w:tr w:rsidR="00B95EE7" w14:paraId="52AD54AC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7F45B9AB" w14:textId="77777777">
            <w:r>
              <w:rPr>
                <w:rFonts w:ascii="Verdana" w:hAnsi="Verdana" w:eastAsia="Verdana" w:cs="Verdana"/>
                <w:sz w:val="18"/>
              </w:rPr>
              <w:t>01. Schadeloosstelling, reiskosten en overige kosten*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0F0D001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28.390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21688C02" w14:textId="77777777">
            <w:pPr>
              <w:ind w:left="230"/>
            </w:pPr>
            <w:r>
              <w:rPr>
                <w:rFonts w:ascii="Verdana" w:hAnsi="Verdana" w:eastAsia="Verdana" w:cs="Verdana"/>
                <w:sz w:val="18"/>
              </w:rPr>
              <w:t>29.551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2CFF3CE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29.551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EC8FFD3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29.551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00B2143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29.551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0607D87E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29.551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76090262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29.551</w:t>
            </w:r>
          </w:p>
        </w:tc>
      </w:tr>
      <w:tr w:rsidR="00B95EE7" w14:paraId="6037D5DD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E963A0D" w14:textId="77777777">
            <w:r>
              <w:rPr>
                <w:rFonts w:ascii="Verdana" w:hAnsi="Verdana" w:eastAsia="Verdana" w:cs="Verdana"/>
                <w:sz w:val="18"/>
              </w:rPr>
              <w:t>02. Pensioenen en wachtgelden**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43DF052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15.899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7394D56" w14:textId="77777777">
            <w:pPr>
              <w:ind w:left="230"/>
            </w:pPr>
            <w:r>
              <w:rPr>
                <w:rFonts w:ascii="Verdana" w:hAnsi="Verdana" w:eastAsia="Verdana" w:cs="Verdana"/>
                <w:sz w:val="18"/>
              </w:rPr>
              <w:t>14.074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C58A407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13.694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F995478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13.125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84A54B6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19.125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6A0B124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14.193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DB8A8FD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13.693</w:t>
            </w:r>
          </w:p>
        </w:tc>
      </w:tr>
      <w:tr w:rsidR="00B95EE7" w14:paraId="7D9FB41B" w14:textId="77777777">
        <w:trPr>
          <w:trHeight w:val="58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5914651D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 xml:space="preserve">Ontvangsten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E77DD9A" w14:textId="77777777">
            <w:pPr>
              <w:ind w:left="194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57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577D5581" w14:textId="77777777">
            <w:pPr>
              <w:ind w:left="195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E4619BD" w14:textId="77777777">
            <w:pPr>
              <w:ind w:left="179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86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62566CBB" w14:textId="77777777">
            <w:pPr>
              <w:ind w:left="179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2896328D" w14:textId="77777777">
            <w:pPr>
              <w:ind w:left="179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251E254A" w14:textId="77777777">
            <w:pPr>
              <w:ind w:left="179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86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10894819" w14:textId="77777777">
            <w:pPr>
              <w:ind w:right="12"/>
              <w:jc w:val="right"/>
            </w:pPr>
            <w:r>
              <w:rPr>
                <w:rFonts w:ascii="Verdana" w:hAnsi="Verdana" w:eastAsia="Verdana" w:cs="Verdana"/>
                <w:b/>
                <w:sz w:val="18"/>
              </w:rPr>
              <w:t>86</w:t>
            </w:r>
          </w:p>
        </w:tc>
      </w:tr>
      <w:tr w:rsidR="00B95EE7" w14:paraId="46642E6E" w14:textId="77777777">
        <w:trPr>
          <w:trHeight w:val="58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2CD6585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>Artikel 3.</w:t>
            </w:r>
            <w:r>
              <w:rPr>
                <w:rFonts w:ascii="Verdana" w:hAnsi="Verdana" w:eastAsia="Verdana" w:cs="Verdana"/>
                <w:sz w:val="18"/>
              </w:rPr>
              <w:t xml:space="preserve"> </w:t>
            </w:r>
            <w:r>
              <w:rPr>
                <w:rFonts w:ascii="Verdana" w:hAnsi="Verdana" w:eastAsia="Verdana" w:cs="Verdana"/>
                <w:b/>
                <w:sz w:val="18"/>
              </w:rPr>
              <w:t>Wetgeving en controle Tweede Kamer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4CBC86F1" w14:textId="77777777">
            <w:r>
              <w:rPr>
                <w:rFonts w:ascii="Verdana" w:hAnsi="Verdana" w:eastAsia="Verdana" w:cs="Verdana"/>
                <w:b/>
                <w:sz w:val="18"/>
              </w:rPr>
              <w:t>199.874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791AD7B" w14:textId="77777777">
            <w:pPr>
              <w:ind w:left="16"/>
            </w:pPr>
            <w:r>
              <w:rPr>
                <w:rFonts w:ascii="Verdana" w:hAnsi="Verdana" w:eastAsia="Verdana" w:cs="Verdana"/>
                <w:b/>
                <w:sz w:val="18"/>
              </w:rPr>
              <w:t>206.615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2AB93109" w14:textId="77777777">
            <w:r>
              <w:rPr>
                <w:rFonts w:ascii="Verdana" w:hAnsi="Verdana" w:eastAsia="Verdana" w:cs="Verdana"/>
                <w:b/>
                <w:sz w:val="18"/>
              </w:rPr>
              <w:t>200.858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1D9AE8BC" w14:textId="77777777">
            <w:r>
              <w:rPr>
                <w:rFonts w:ascii="Verdana" w:hAnsi="Verdana" w:eastAsia="Verdana" w:cs="Verdana"/>
                <w:b/>
                <w:sz w:val="18"/>
              </w:rPr>
              <w:t>192.832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5ADF2C31" w14:textId="77777777">
            <w:r>
              <w:rPr>
                <w:rFonts w:ascii="Verdana" w:hAnsi="Verdana" w:eastAsia="Verdana" w:cs="Verdana"/>
                <w:b/>
                <w:sz w:val="18"/>
              </w:rPr>
              <w:t>198.398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3EAF40F9" w14:textId="77777777">
            <w:r>
              <w:rPr>
                <w:rFonts w:ascii="Verdana" w:hAnsi="Verdana" w:eastAsia="Verdana" w:cs="Verdana"/>
                <w:b/>
                <w:sz w:val="18"/>
              </w:rPr>
              <w:t>186.178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645C5CE2" w14:textId="77777777">
            <w:pPr>
              <w:jc w:val="both"/>
            </w:pPr>
            <w:r>
              <w:rPr>
                <w:rFonts w:ascii="Verdana" w:hAnsi="Verdana" w:eastAsia="Verdana" w:cs="Verdana"/>
                <w:b/>
                <w:sz w:val="18"/>
              </w:rPr>
              <w:t>186.178</w:t>
            </w:r>
          </w:p>
        </w:tc>
      </w:tr>
      <w:tr w:rsidR="00B95EE7" w14:paraId="47A9CBE9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0C56141F" w14:textId="77777777">
            <w:r>
              <w:rPr>
                <w:rFonts w:ascii="Verdana" w:hAnsi="Verdana" w:eastAsia="Verdana" w:cs="Verdana"/>
                <w:sz w:val="18"/>
              </w:rPr>
              <w:t>01. Apparaatsuitgaven*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5D4E9ACA" w14:textId="77777777">
            <w:pPr>
              <w:ind w:left="101"/>
            </w:pPr>
            <w:r>
              <w:rPr>
                <w:rFonts w:ascii="Verdana" w:hAnsi="Verdana" w:eastAsia="Verdana" w:cs="Verdana"/>
                <w:sz w:val="18"/>
              </w:rPr>
              <w:t>138.080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2B9513B2" w14:textId="77777777">
            <w:pPr>
              <w:ind w:left="117"/>
            </w:pPr>
            <w:r>
              <w:rPr>
                <w:rFonts w:ascii="Verdana" w:hAnsi="Verdana" w:eastAsia="Verdana" w:cs="Verdana"/>
                <w:sz w:val="18"/>
              </w:rPr>
              <w:t>150.460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1121651D" w14:textId="77777777">
            <w:pPr>
              <w:ind w:left="101"/>
            </w:pPr>
            <w:r>
              <w:rPr>
                <w:rFonts w:ascii="Verdana" w:hAnsi="Verdana" w:eastAsia="Verdana" w:cs="Verdana"/>
                <w:sz w:val="18"/>
              </w:rPr>
              <w:t>144.750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930CE05" w14:textId="77777777">
            <w:pPr>
              <w:ind w:left="101"/>
            </w:pPr>
            <w:r>
              <w:rPr>
                <w:rFonts w:ascii="Verdana" w:hAnsi="Verdana" w:eastAsia="Verdana" w:cs="Verdana"/>
                <w:sz w:val="18"/>
              </w:rPr>
              <w:t>139.573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705C7067" w14:textId="77777777">
            <w:pPr>
              <w:ind w:left="101"/>
            </w:pPr>
            <w:r>
              <w:rPr>
                <w:rFonts w:ascii="Verdana" w:hAnsi="Verdana" w:eastAsia="Verdana" w:cs="Verdana"/>
                <w:sz w:val="18"/>
              </w:rPr>
              <w:t>137.139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25511069" w14:textId="77777777">
            <w:pPr>
              <w:ind w:left="101"/>
            </w:pPr>
            <w:r>
              <w:rPr>
                <w:rFonts w:ascii="Verdana" w:hAnsi="Verdana" w:eastAsia="Verdana" w:cs="Verdana"/>
                <w:sz w:val="18"/>
              </w:rPr>
              <w:t>132.737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1EF62B0" w14:textId="77777777">
            <w:pPr>
              <w:ind w:left="101"/>
              <w:jc w:val="both"/>
            </w:pPr>
            <w:r>
              <w:rPr>
                <w:rFonts w:ascii="Verdana" w:hAnsi="Verdana" w:eastAsia="Verdana" w:cs="Verdana"/>
                <w:sz w:val="18"/>
              </w:rPr>
              <w:t>132.737</w:t>
            </w:r>
          </w:p>
        </w:tc>
      </w:tr>
      <w:tr w:rsidR="00B95EE7" w14:paraId="17B0B5AB" w14:textId="77777777">
        <w:trPr>
          <w:trHeight w:val="29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800788B" w14:textId="77777777">
            <w:r>
              <w:rPr>
                <w:rFonts w:ascii="Verdana" w:hAnsi="Verdana" w:eastAsia="Verdana" w:cs="Verdana"/>
                <w:sz w:val="18"/>
              </w:rPr>
              <w:t>02. Kennis en onderzoek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51D509A" w14:textId="77777777">
            <w:pPr>
              <w:ind w:left="127"/>
              <w:jc w:val="center"/>
            </w:pPr>
            <w:r>
              <w:rPr>
                <w:rFonts w:ascii="Verdana" w:hAnsi="Verdana" w:eastAsia="Verdana" w:cs="Verdana"/>
                <w:sz w:val="18"/>
              </w:rPr>
              <w:t>408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0A9F132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296EF6B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1.378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36BB736" w14:textId="77777777">
            <w:pPr>
              <w:ind w:right="6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6605634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8D7DC95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C363C37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1.378</w:t>
            </w:r>
          </w:p>
        </w:tc>
      </w:tr>
      <w:tr w:rsidR="00B95EE7" w14:paraId="6278FD84" w14:textId="77777777">
        <w:trPr>
          <w:trHeight w:val="29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136109F" w14:textId="77777777">
            <w:r>
              <w:rPr>
                <w:rFonts w:ascii="Verdana" w:hAnsi="Verdana" w:eastAsia="Verdana" w:cs="Verdana"/>
                <w:sz w:val="18"/>
              </w:rPr>
              <w:t>03. Publicatie officiële documenten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228AA1C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1.562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D12C1E0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2.209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3A46FB6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2.209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65E81F2" w14:textId="77777777">
            <w:pPr>
              <w:ind w:right="6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2.209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2ABD8D0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2.209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5A96A5E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2.209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F628AF0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2.209</w:t>
            </w:r>
          </w:p>
        </w:tc>
      </w:tr>
      <w:tr w:rsidR="00B95EE7" w14:paraId="7539F9B9" w14:textId="77777777">
        <w:trPr>
          <w:trHeight w:val="29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6A2931C" w14:textId="77777777">
            <w:r>
              <w:rPr>
                <w:rFonts w:ascii="Verdana" w:hAnsi="Verdana" w:eastAsia="Verdana" w:cs="Verdana"/>
                <w:sz w:val="18"/>
              </w:rPr>
              <w:t>04. Fractiekosten**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5F27110" w14:textId="77777777">
            <w:pPr>
              <w:ind w:left="215"/>
            </w:pPr>
            <w:r>
              <w:rPr>
                <w:rFonts w:ascii="Verdana" w:hAnsi="Verdana" w:eastAsia="Verdana" w:cs="Verdana"/>
                <w:sz w:val="18"/>
              </w:rPr>
              <w:t>54.987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0E84F20" w14:textId="77777777">
            <w:pPr>
              <w:ind w:left="234"/>
            </w:pPr>
            <w:r>
              <w:rPr>
                <w:rFonts w:ascii="Verdana" w:hAnsi="Verdana" w:eastAsia="Verdana" w:cs="Verdana"/>
                <w:sz w:val="18"/>
              </w:rPr>
              <w:t>46.868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B305012" w14:textId="77777777">
            <w:pPr>
              <w:ind w:left="218"/>
            </w:pPr>
            <w:r>
              <w:rPr>
                <w:rFonts w:ascii="Verdana" w:hAnsi="Verdana" w:eastAsia="Verdana" w:cs="Verdana"/>
                <w:sz w:val="18"/>
              </w:rPr>
              <w:t>46.736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77CAD62" w14:textId="77777777">
            <w:pPr>
              <w:ind w:left="218"/>
            </w:pPr>
            <w:r>
              <w:rPr>
                <w:rFonts w:ascii="Verdana" w:hAnsi="Verdana" w:eastAsia="Verdana" w:cs="Verdana"/>
                <w:sz w:val="18"/>
              </w:rPr>
              <w:t>46.672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514898E" w14:textId="77777777">
            <w:pPr>
              <w:ind w:left="218"/>
            </w:pPr>
            <w:r>
              <w:rPr>
                <w:rFonts w:ascii="Verdana" w:hAnsi="Verdana" w:eastAsia="Verdana" w:cs="Verdana"/>
                <w:sz w:val="18"/>
              </w:rPr>
              <w:t>54.672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FEDD736" w14:textId="77777777">
            <w:pPr>
              <w:ind w:left="218"/>
            </w:pPr>
            <w:r>
              <w:rPr>
                <w:rFonts w:ascii="Verdana" w:hAnsi="Verdana" w:eastAsia="Verdana" w:cs="Verdana"/>
                <w:sz w:val="18"/>
              </w:rPr>
              <w:t>46.854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2662F87" w14:textId="77777777">
            <w:pPr>
              <w:jc w:val="right"/>
            </w:pPr>
            <w:r>
              <w:rPr>
                <w:rFonts w:ascii="Verdana" w:hAnsi="Verdana" w:eastAsia="Verdana" w:cs="Verdana"/>
                <w:sz w:val="18"/>
              </w:rPr>
              <w:t>46.854</w:t>
            </w:r>
          </w:p>
        </w:tc>
      </w:tr>
      <w:tr w:rsidR="00B95EE7" w14:paraId="32A35306" w14:textId="77777777">
        <w:trPr>
          <w:trHeight w:val="291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C2E2A70" w14:textId="77777777">
            <w:r>
              <w:rPr>
                <w:rFonts w:ascii="Verdana" w:hAnsi="Verdana" w:eastAsia="Verdana" w:cs="Verdana"/>
                <w:sz w:val="18"/>
              </w:rPr>
              <w:t>05. Uitzending leden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21EEAD3" w14:textId="77777777">
            <w:pPr>
              <w:ind w:left="127"/>
              <w:jc w:val="center"/>
            </w:pPr>
            <w:r>
              <w:rPr>
                <w:rFonts w:ascii="Verdana" w:hAnsi="Verdana" w:eastAsia="Verdana" w:cs="Verdana"/>
                <w:sz w:val="18"/>
              </w:rPr>
              <w:t>330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72355DB" w14:textId="77777777">
            <w:pPr>
              <w:ind w:left="127"/>
              <w:jc w:val="center"/>
            </w:pPr>
            <w:r>
              <w:rPr>
                <w:rFonts w:ascii="Verdana" w:hAnsi="Verdana" w:eastAsia="Verdana" w:cs="Verdana"/>
                <w:sz w:val="18"/>
              </w:rPr>
              <w:t>532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1A164B0" w14:textId="77777777">
            <w:pPr>
              <w:ind w:left="11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532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7A07B44" w14:textId="77777777">
            <w:pPr>
              <w:ind w:left="117"/>
              <w:jc w:val="center"/>
            </w:pPr>
            <w:r>
              <w:rPr>
                <w:rFonts w:ascii="Verdana" w:hAnsi="Verdana" w:eastAsia="Verdana" w:cs="Verdana"/>
                <w:sz w:val="18"/>
              </w:rPr>
              <w:t>532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2A5DCE9" w14:textId="77777777">
            <w:pPr>
              <w:ind w:left="11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532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0189E21" w14:textId="77777777">
            <w:pPr>
              <w:ind w:left="11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532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B771667" w14:textId="77777777">
            <w:pPr>
              <w:jc w:val="right"/>
            </w:pPr>
            <w:r>
              <w:rPr>
                <w:rFonts w:ascii="Verdana" w:hAnsi="Verdana" w:eastAsia="Verdana" w:cs="Verdana"/>
                <w:sz w:val="18"/>
              </w:rPr>
              <w:t>532</w:t>
            </w:r>
          </w:p>
        </w:tc>
      </w:tr>
      <w:tr w:rsidR="00B95EE7" w14:paraId="5D5515BF" w14:textId="77777777">
        <w:trPr>
          <w:trHeight w:val="29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EB4D9FB" w14:textId="77777777">
            <w:r>
              <w:rPr>
                <w:rFonts w:ascii="Verdana" w:hAnsi="Verdana" w:eastAsia="Verdana" w:cs="Verdana"/>
                <w:sz w:val="18"/>
              </w:rPr>
              <w:t xml:space="preserve">06. Parlementaire </w:t>
            </w:r>
            <w:proofErr w:type="spellStart"/>
            <w:r>
              <w:rPr>
                <w:rFonts w:ascii="Verdana" w:hAnsi="Verdana" w:eastAsia="Verdana" w:cs="Verdana"/>
                <w:sz w:val="18"/>
              </w:rPr>
              <w:t>enquetes</w:t>
            </w:r>
            <w:proofErr w:type="spellEnd"/>
            <w:r>
              <w:rPr>
                <w:rFonts w:ascii="Verdana" w:hAnsi="Verdana" w:eastAsia="Verdana" w:cs="Verdana"/>
                <w:sz w:val="18"/>
              </w:rPr>
              <w:t>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B1B52FE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2.048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24BA7D4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2.700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B72236B" w14:textId="77777777">
            <w:pPr>
              <w:ind w:right="2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2785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4C58A92" w14:textId="77777777">
            <w:pPr>
              <w:ind w:left="340"/>
              <w:jc w:val="center"/>
            </w:pPr>
            <w:r>
              <w:rPr>
                <w:rFonts w:ascii="Verdana" w:hAnsi="Verdana" w:eastAsia="Verdana" w:cs="Verdana"/>
                <w:sz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96206E9" w14:textId="77777777">
            <w:pPr>
              <w:ind w:left="33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0B00CDC" w14:textId="77777777">
            <w:pPr>
              <w:ind w:left="33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CEA2333" w14:textId="77777777">
            <w:pPr>
              <w:ind w:right="3"/>
              <w:jc w:val="right"/>
            </w:pPr>
            <w:r>
              <w:rPr>
                <w:rFonts w:ascii="Verdana" w:hAnsi="Verdana" w:eastAsia="Verdana" w:cs="Verdana"/>
                <w:sz w:val="18"/>
              </w:rPr>
              <w:t>0</w:t>
            </w:r>
          </w:p>
        </w:tc>
      </w:tr>
      <w:tr w:rsidR="00B95EE7" w14:paraId="7BA022F3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4301F66" w14:textId="77777777">
            <w:r>
              <w:rPr>
                <w:rFonts w:ascii="Verdana" w:hAnsi="Verdana" w:eastAsia="Verdana" w:cs="Verdana"/>
                <w:sz w:val="18"/>
              </w:rPr>
              <w:t xml:space="preserve">07. Bijdrage aan </w:t>
            </w:r>
            <w:proofErr w:type="spellStart"/>
            <w:r>
              <w:rPr>
                <w:rFonts w:ascii="Verdana" w:hAnsi="Verdana" w:eastAsia="Verdana" w:cs="Verdana"/>
                <w:sz w:val="18"/>
              </w:rPr>
              <w:t>ProDemos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65314BD1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2.459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F3680DF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2.468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8FAACB9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2.468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3C11A83" w14:textId="77777777">
            <w:pPr>
              <w:ind w:right="6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2.468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222DD3F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2.468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E8E8291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2.468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C33D5DB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2.468</w:t>
            </w:r>
          </w:p>
        </w:tc>
      </w:tr>
      <w:tr w:rsidR="00B95EE7" w14:paraId="296730CC" w14:textId="77777777">
        <w:trPr>
          <w:trHeight w:val="567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4969AFCD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 xml:space="preserve">Ontvangsten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68A181F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8.575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2ACC567F" w14:textId="77777777">
            <w:pPr>
              <w:ind w:left="275"/>
            </w:pPr>
            <w:r>
              <w:rPr>
                <w:rFonts w:ascii="Verdana" w:hAnsi="Verdana" w:eastAsia="Verdana" w:cs="Verdana"/>
                <w:b/>
                <w:sz w:val="18"/>
              </w:rPr>
              <w:t>3.939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C1F1C13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3.939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50851237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3.939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1C18B800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3.939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7B57A0AD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3.939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EE7" w:rsidRDefault="00EB4A77" w14:paraId="6BBC1464" w14:textId="77777777">
            <w:pPr>
              <w:ind w:right="12"/>
              <w:jc w:val="right"/>
            </w:pPr>
            <w:r>
              <w:rPr>
                <w:rFonts w:ascii="Verdana" w:hAnsi="Verdana" w:eastAsia="Verdana" w:cs="Verdana"/>
                <w:b/>
                <w:sz w:val="18"/>
              </w:rPr>
              <w:t>3.939</w:t>
            </w:r>
          </w:p>
        </w:tc>
      </w:tr>
      <w:tr w:rsidR="00B95EE7" w14:paraId="55C0C10B" w14:textId="77777777">
        <w:trPr>
          <w:trHeight w:val="450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76C7CE4F" w14:textId="77777777">
            <w:r>
              <w:rPr>
                <w:rFonts w:ascii="Verdana" w:hAnsi="Verdana" w:eastAsia="Verdana" w:cs="Verdana"/>
                <w:sz w:val="18"/>
              </w:rPr>
              <w:t>01.</w:t>
            </w:r>
            <w:r>
              <w:rPr>
                <w:rFonts w:ascii="Times New Roman" w:hAnsi="Times New Roman" w:eastAsia="Times New Roman" w:cs="Times New Roman"/>
                <w:sz w:val="14"/>
              </w:rPr>
              <w:t xml:space="preserve">  </w:t>
            </w:r>
            <w:r>
              <w:rPr>
                <w:rFonts w:ascii="Verdana" w:hAnsi="Verdana" w:eastAsia="Verdana" w:cs="Verdana"/>
                <w:sz w:val="18"/>
              </w:rPr>
              <w:t>Omzet Restaurantbedrijf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6A42A27C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1.367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19605D92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20F25A72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0C8487EE" w14:textId="77777777">
            <w:pPr>
              <w:ind w:right="6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535F77FF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108B56DE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1.300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C904556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1.300</w:t>
            </w:r>
          </w:p>
        </w:tc>
      </w:tr>
      <w:tr w:rsidR="00B95EE7" w14:paraId="3FE17235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EBAA3CD" w14:textId="77777777">
            <w:r>
              <w:rPr>
                <w:rFonts w:ascii="Verdana" w:hAnsi="Verdana" w:eastAsia="Verdana" w:cs="Verdana"/>
                <w:sz w:val="18"/>
              </w:rPr>
              <w:t xml:space="preserve">02. Diverse ontvangsten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92AE363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7.208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D6226BB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9749EA2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2.639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09F6B0BB" w14:textId="77777777">
            <w:pPr>
              <w:ind w:right="6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7E69D6B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45320782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2.639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B56E6D0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2.639</w:t>
            </w:r>
          </w:p>
        </w:tc>
      </w:tr>
      <w:tr w:rsidR="00B95EE7" w14:paraId="131A9F5E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6E74162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>Artikel 4.</w:t>
            </w:r>
            <w:r>
              <w:rPr>
                <w:rFonts w:ascii="Verdana" w:hAnsi="Verdana" w:eastAsia="Verdana" w:cs="Verdana"/>
                <w:sz w:val="18"/>
              </w:rPr>
              <w:t xml:space="preserve"> </w:t>
            </w:r>
            <w:r>
              <w:rPr>
                <w:rFonts w:ascii="Verdana" w:hAnsi="Verdana" w:eastAsia="Verdana" w:cs="Verdana"/>
                <w:b/>
                <w:sz w:val="18"/>
              </w:rPr>
              <w:t>Wetgeving en controle Eerste en Tweede Kamer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0C4162F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1.180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6D93CAC9" w14:textId="77777777">
            <w:pPr>
              <w:ind w:left="275"/>
            </w:pPr>
            <w:r>
              <w:rPr>
                <w:rFonts w:ascii="Verdana" w:hAnsi="Verdana" w:eastAsia="Verdana" w:cs="Verdana"/>
                <w:b/>
                <w:sz w:val="18"/>
              </w:rPr>
              <w:t>3.076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59D76652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4.681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77D47CF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1.661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5C3898E1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1.661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024DD0ED" w14:textId="77777777">
            <w:pPr>
              <w:ind w:left="259"/>
            </w:pPr>
            <w:r>
              <w:rPr>
                <w:rFonts w:ascii="Verdana" w:hAnsi="Verdana" w:eastAsia="Verdana" w:cs="Verdana"/>
                <w:b/>
                <w:sz w:val="18"/>
              </w:rPr>
              <w:t>1.661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7E54B7C3" w14:textId="77777777">
            <w:pPr>
              <w:ind w:right="12"/>
              <w:jc w:val="right"/>
            </w:pPr>
            <w:r>
              <w:rPr>
                <w:rFonts w:ascii="Verdana" w:hAnsi="Verdana" w:eastAsia="Verdana" w:cs="Verdana"/>
                <w:b/>
                <w:sz w:val="18"/>
              </w:rPr>
              <w:t>1.661</w:t>
            </w:r>
          </w:p>
        </w:tc>
      </w:tr>
      <w:tr w:rsidR="00B95EE7" w14:paraId="2336E6C5" w14:textId="77777777">
        <w:trPr>
          <w:trHeight w:val="43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7F60965C" w14:textId="77777777">
            <w:r>
              <w:rPr>
                <w:rFonts w:ascii="Verdana" w:hAnsi="Verdana" w:eastAsia="Verdana" w:cs="Verdana"/>
                <w:sz w:val="18"/>
              </w:rPr>
              <w:t>03. Interparlementaire betrekkingen 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77556FC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1.180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B96DC49" w14:textId="77777777">
            <w:pPr>
              <w:ind w:right="53"/>
              <w:jc w:val="center"/>
            </w:pPr>
            <w:r>
              <w:rPr>
                <w:rFonts w:ascii="Verdana" w:hAnsi="Verdana" w:eastAsia="Verdana" w:cs="Verdana"/>
                <w:sz w:val="18"/>
              </w:rPr>
              <w:t>3.076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558DB515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4.681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3868DB4B" w14:textId="77777777">
            <w:pPr>
              <w:ind w:right="69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1.661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9B19EF8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1.661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1E2C57F4" w14:textId="77777777">
            <w:pPr>
              <w:ind w:right="68"/>
              <w:jc w:val="center"/>
            </w:pPr>
            <w:r>
              <w:rPr>
                <w:rFonts w:ascii="Verdana" w:hAnsi="Verdana" w:eastAsia="Verdana" w:cs="Verdana"/>
                <w:sz w:val="18"/>
              </w:rPr>
              <w:t>1.661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95EE7" w:rsidRDefault="00EB4A77" w14:paraId="2636E689" w14:textId="77777777">
            <w:pPr>
              <w:ind w:right="4"/>
              <w:jc w:val="right"/>
            </w:pPr>
            <w:r>
              <w:rPr>
                <w:rFonts w:ascii="Verdana" w:hAnsi="Verdana" w:eastAsia="Verdana" w:cs="Verdana"/>
                <w:sz w:val="18"/>
              </w:rPr>
              <w:t>1.661</w:t>
            </w:r>
          </w:p>
        </w:tc>
      </w:tr>
      <w:tr w:rsidR="00B95EE7" w14:paraId="3399B3C0" w14:textId="77777777">
        <w:trPr>
          <w:trHeight w:val="379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0C3FD49C" w14:textId="77777777">
            <w:pPr>
              <w:ind w:left="6"/>
            </w:pPr>
            <w:r>
              <w:rPr>
                <w:rFonts w:ascii="Verdana" w:hAnsi="Verdana" w:eastAsia="Verdana" w:cs="Verdana"/>
                <w:b/>
                <w:sz w:val="18"/>
              </w:rPr>
              <w:t xml:space="preserve">Ontvangsten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07CC0B44" w14:textId="77777777">
            <w:pPr>
              <w:ind w:left="324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39D8D1B9" w14:textId="77777777">
            <w:pPr>
              <w:ind w:left="324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DF26B84" w14:textId="77777777">
            <w:pPr>
              <w:ind w:left="308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68138177" w14:textId="77777777">
            <w:pPr>
              <w:ind w:left="309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4F5A9C41" w14:textId="77777777">
            <w:pPr>
              <w:ind w:left="308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62294446" w14:textId="77777777">
            <w:pPr>
              <w:ind w:left="309"/>
              <w:jc w:val="center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EE7" w:rsidRDefault="00EB4A77" w14:paraId="642D2963" w14:textId="77777777">
            <w:pPr>
              <w:ind w:right="12"/>
              <w:jc w:val="right"/>
            </w:pPr>
            <w:r>
              <w:rPr>
                <w:rFonts w:ascii="Verdana" w:hAnsi="Verdana" w:eastAsia="Verdana" w:cs="Verdana"/>
                <w:b/>
                <w:sz w:val="18"/>
              </w:rPr>
              <w:t>0</w:t>
            </w:r>
          </w:p>
        </w:tc>
      </w:tr>
    </w:tbl>
    <w:p w:rsidR="00B95EE7" w:rsidRDefault="00EB4A77" w14:paraId="2A919F19" w14:textId="77777777">
      <w:pPr>
        <w:spacing w:after="25"/>
      </w:pPr>
      <w:r>
        <w:rPr>
          <w:rFonts w:ascii="Verdana" w:hAnsi="Verdana" w:eastAsia="Verdana" w:cs="Verdana"/>
          <w:sz w:val="18"/>
        </w:rPr>
        <w:t>* Inclusief mutaties naar aanleiding van de Voorjaarsnota 2025</w:t>
      </w:r>
    </w:p>
    <w:p w:rsidR="00B95EE7" w:rsidRDefault="00EB4A77" w14:paraId="2F914D76" w14:textId="77777777">
      <w:pPr>
        <w:spacing w:after="0" w:line="255" w:lineRule="auto"/>
        <w:ind w:right="3148"/>
      </w:pPr>
      <w:r>
        <w:rPr>
          <w:rFonts w:ascii="Verdana" w:hAnsi="Verdana" w:eastAsia="Verdana" w:cs="Verdana"/>
          <w:sz w:val="18"/>
        </w:rPr>
        <w:t xml:space="preserve">** De hogere ramingen bij de artikelen 2.2 “pensioenen en wachtgelden” en 3.4 “fractiekosten” in 2028 houden verband met de gevolgen van de te verwachten reguliere Tweede Kamer verkiezingen in 2028 . </w:t>
      </w:r>
    </w:p>
    <w:sectPr w:rsidR="00B95EE7">
      <w:pgSz w:w="22159" w:h="15657" w:orient="landscape"/>
      <w:pgMar w:top="1440" w:right="1440" w:bottom="1440" w:left="1374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E7"/>
    <w:rsid w:val="003B01A1"/>
    <w:rsid w:val="005E6CCC"/>
    <w:rsid w:val="006A30C4"/>
    <w:rsid w:val="00B95EE7"/>
    <w:rsid w:val="00D53A26"/>
    <w:rsid w:val="00D923A6"/>
    <w:rsid w:val="00EB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F014"/>
  <w15:docId w15:val="{41B67170-3663-499B-B4E0-DB1AB7F5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1644</ap:Characters>
  <ap:DocSecurity>0</ap:DocSecurity>
  <ap:Lines>13</ap:Lines>
  <ap:Paragraphs>3</ap:Paragraphs>
  <ap:ScaleCrop>false</ap:ScaleCrop>
  <ap:LinksUpToDate>false</ap:LinksUpToDate>
  <ap:CharactersWithSpaces>1939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2025-03-26T13:46:00.0000000Z</lastPrinted>
  <dcterms:created xsi:type="dcterms:W3CDTF">2025-03-26T12:52:00.0000000Z</dcterms:created>
  <dcterms:modified xsi:type="dcterms:W3CDTF">2025-03-26T13:46:00.0000000Z</dcterms:modified>
  <dc:description>------------------------</dc:description>
  <version/>
  <category/>
</coreProperties>
</file>