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9620C" w14:paraId="5ECDD80F" w14:textId="77777777">
        <w:tc>
          <w:tcPr>
            <w:tcW w:w="6733" w:type="dxa"/>
            <w:gridSpan w:val="2"/>
            <w:tcBorders>
              <w:top w:val="nil"/>
              <w:left w:val="nil"/>
              <w:bottom w:val="nil"/>
              <w:right w:val="nil"/>
            </w:tcBorders>
            <w:vAlign w:val="center"/>
          </w:tcPr>
          <w:p w:rsidR="00997775" w:rsidP="00710A7A" w:rsidRDefault="00997775" w14:paraId="38DA214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3C63D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9620C" w14:paraId="415A27C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9E6ABD1" w14:textId="77777777">
            <w:r w:rsidRPr="008B0CC5">
              <w:t xml:space="preserve">Vergaderjaar </w:t>
            </w:r>
            <w:r w:rsidR="00AC6B87">
              <w:t>2024-2025</w:t>
            </w:r>
          </w:p>
        </w:tc>
      </w:tr>
      <w:tr w:rsidR="00997775" w:rsidTr="00C9620C" w14:paraId="40B4C9D3" w14:textId="77777777">
        <w:trPr>
          <w:cantSplit/>
        </w:trPr>
        <w:tc>
          <w:tcPr>
            <w:tcW w:w="10985" w:type="dxa"/>
            <w:gridSpan w:val="3"/>
            <w:tcBorders>
              <w:top w:val="nil"/>
              <w:left w:val="nil"/>
              <w:bottom w:val="nil"/>
              <w:right w:val="nil"/>
            </w:tcBorders>
          </w:tcPr>
          <w:p w:rsidR="00997775" w:rsidRDefault="00997775" w14:paraId="3AB4AF45" w14:textId="77777777"/>
        </w:tc>
      </w:tr>
      <w:tr w:rsidR="00997775" w:rsidTr="00C9620C" w14:paraId="52375364" w14:textId="77777777">
        <w:trPr>
          <w:cantSplit/>
        </w:trPr>
        <w:tc>
          <w:tcPr>
            <w:tcW w:w="10985" w:type="dxa"/>
            <w:gridSpan w:val="3"/>
            <w:tcBorders>
              <w:top w:val="nil"/>
              <w:left w:val="nil"/>
              <w:bottom w:val="single" w:color="auto" w:sz="4" w:space="0"/>
              <w:right w:val="nil"/>
            </w:tcBorders>
          </w:tcPr>
          <w:p w:rsidR="00997775" w:rsidRDefault="00997775" w14:paraId="72AF82BC" w14:textId="77777777"/>
        </w:tc>
      </w:tr>
      <w:tr w:rsidR="00997775" w:rsidTr="00C9620C" w14:paraId="6BD258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70F27" w14:textId="77777777"/>
        </w:tc>
        <w:tc>
          <w:tcPr>
            <w:tcW w:w="7654" w:type="dxa"/>
            <w:gridSpan w:val="2"/>
          </w:tcPr>
          <w:p w:rsidR="00997775" w:rsidRDefault="00997775" w14:paraId="6B5D0D41" w14:textId="77777777"/>
        </w:tc>
      </w:tr>
      <w:tr w:rsidR="00C9620C" w:rsidTr="00C9620C" w14:paraId="4BA1ED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20C" w:rsidP="00C9620C" w:rsidRDefault="00C9620C" w14:paraId="7F95F62D" w14:textId="1835700F">
            <w:pPr>
              <w:rPr>
                <w:b/>
              </w:rPr>
            </w:pPr>
            <w:r>
              <w:rPr>
                <w:b/>
              </w:rPr>
              <w:t>36 546</w:t>
            </w:r>
          </w:p>
        </w:tc>
        <w:tc>
          <w:tcPr>
            <w:tcW w:w="7654" w:type="dxa"/>
            <w:gridSpan w:val="2"/>
          </w:tcPr>
          <w:p w:rsidR="00C9620C" w:rsidP="00C9620C" w:rsidRDefault="00C9620C" w14:paraId="3712144F" w14:textId="30066F0D">
            <w:pPr>
              <w:rPr>
                <w:b/>
              </w:rPr>
            </w:pPr>
            <w:r w:rsidRPr="00492C3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C9620C" w:rsidTr="00C9620C" w14:paraId="19EA1E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20C" w:rsidP="00C9620C" w:rsidRDefault="00C9620C" w14:paraId="1E15707B" w14:textId="77777777"/>
        </w:tc>
        <w:tc>
          <w:tcPr>
            <w:tcW w:w="7654" w:type="dxa"/>
            <w:gridSpan w:val="2"/>
          </w:tcPr>
          <w:p w:rsidR="00C9620C" w:rsidP="00C9620C" w:rsidRDefault="00C9620C" w14:paraId="3788E5F1" w14:textId="77777777"/>
        </w:tc>
      </w:tr>
      <w:tr w:rsidR="00C9620C" w:rsidTr="00C9620C" w14:paraId="0B147A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20C" w:rsidP="00C9620C" w:rsidRDefault="00C9620C" w14:paraId="459E0733" w14:textId="77777777"/>
        </w:tc>
        <w:tc>
          <w:tcPr>
            <w:tcW w:w="7654" w:type="dxa"/>
            <w:gridSpan w:val="2"/>
          </w:tcPr>
          <w:p w:rsidR="00C9620C" w:rsidP="00C9620C" w:rsidRDefault="00C9620C" w14:paraId="5A8713EE" w14:textId="77777777"/>
        </w:tc>
      </w:tr>
      <w:tr w:rsidR="00C9620C" w:rsidTr="00C9620C" w14:paraId="2EAE65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20C" w:rsidP="00C9620C" w:rsidRDefault="00C9620C" w14:paraId="2BAFA043" w14:textId="35D7B4D9">
            <w:pPr>
              <w:rPr>
                <w:b/>
              </w:rPr>
            </w:pPr>
            <w:r>
              <w:rPr>
                <w:b/>
              </w:rPr>
              <w:t>Nr. 50</w:t>
            </w:r>
          </w:p>
        </w:tc>
        <w:tc>
          <w:tcPr>
            <w:tcW w:w="7654" w:type="dxa"/>
            <w:gridSpan w:val="2"/>
          </w:tcPr>
          <w:p w:rsidR="00C9620C" w:rsidP="00C9620C" w:rsidRDefault="00C9620C" w14:paraId="0BA40708" w14:textId="23464D03">
            <w:pPr>
              <w:rPr>
                <w:b/>
              </w:rPr>
            </w:pPr>
            <w:r>
              <w:rPr>
                <w:b/>
              </w:rPr>
              <w:t>MOTIE VAN HET LID WESTE</w:t>
            </w:r>
            <w:r w:rsidR="0092206B">
              <w:rPr>
                <w:b/>
              </w:rPr>
              <w:t>R</w:t>
            </w:r>
            <w:r>
              <w:rPr>
                <w:b/>
              </w:rPr>
              <w:t>VELD</w:t>
            </w:r>
          </w:p>
        </w:tc>
      </w:tr>
      <w:tr w:rsidR="00C9620C" w:rsidTr="00C9620C" w14:paraId="078A32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9620C" w:rsidP="00C9620C" w:rsidRDefault="00C9620C" w14:paraId="737782D5" w14:textId="77777777"/>
        </w:tc>
        <w:tc>
          <w:tcPr>
            <w:tcW w:w="7654" w:type="dxa"/>
            <w:gridSpan w:val="2"/>
          </w:tcPr>
          <w:p w:rsidR="00C9620C" w:rsidP="00C9620C" w:rsidRDefault="00C9620C" w14:paraId="4AE32834" w14:textId="47AB8FD3">
            <w:r>
              <w:t>Voorgesteld 26 maart 2025</w:t>
            </w:r>
          </w:p>
        </w:tc>
      </w:tr>
      <w:tr w:rsidR="00997775" w:rsidTr="00C9620C" w14:paraId="0B9B02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BD49C6" w14:textId="77777777"/>
        </w:tc>
        <w:tc>
          <w:tcPr>
            <w:tcW w:w="7654" w:type="dxa"/>
            <w:gridSpan w:val="2"/>
          </w:tcPr>
          <w:p w:rsidR="00997775" w:rsidRDefault="00997775" w14:paraId="07C42A64" w14:textId="77777777"/>
        </w:tc>
      </w:tr>
      <w:tr w:rsidR="00997775" w:rsidTr="00C9620C" w14:paraId="77F962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C20069" w14:textId="77777777"/>
        </w:tc>
        <w:tc>
          <w:tcPr>
            <w:tcW w:w="7654" w:type="dxa"/>
            <w:gridSpan w:val="2"/>
          </w:tcPr>
          <w:p w:rsidR="00997775" w:rsidRDefault="00997775" w14:paraId="31968F04" w14:textId="77777777">
            <w:r>
              <w:t>De Kamer,</w:t>
            </w:r>
          </w:p>
        </w:tc>
      </w:tr>
      <w:tr w:rsidR="00997775" w:rsidTr="00C9620C" w14:paraId="27AEE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3AE3E7" w14:textId="77777777"/>
        </w:tc>
        <w:tc>
          <w:tcPr>
            <w:tcW w:w="7654" w:type="dxa"/>
            <w:gridSpan w:val="2"/>
          </w:tcPr>
          <w:p w:rsidR="00997775" w:rsidRDefault="00997775" w14:paraId="2F45E6AB" w14:textId="77777777"/>
        </w:tc>
      </w:tr>
      <w:tr w:rsidR="00997775" w:rsidTr="00C9620C" w14:paraId="78E16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0B9100" w14:textId="77777777"/>
        </w:tc>
        <w:tc>
          <w:tcPr>
            <w:tcW w:w="7654" w:type="dxa"/>
            <w:gridSpan w:val="2"/>
          </w:tcPr>
          <w:p w:rsidR="00997775" w:rsidRDefault="00997775" w14:paraId="62C69F7D" w14:textId="77777777">
            <w:r>
              <w:t>gehoord de beraadslaging,</w:t>
            </w:r>
          </w:p>
        </w:tc>
      </w:tr>
      <w:tr w:rsidR="00997775" w:rsidTr="00C9620C" w14:paraId="17C36D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283CB5" w14:textId="77777777"/>
        </w:tc>
        <w:tc>
          <w:tcPr>
            <w:tcW w:w="7654" w:type="dxa"/>
            <w:gridSpan w:val="2"/>
          </w:tcPr>
          <w:p w:rsidR="00997775" w:rsidRDefault="00997775" w14:paraId="51ADE8A9" w14:textId="77777777"/>
        </w:tc>
      </w:tr>
      <w:tr w:rsidR="00997775" w:rsidTr="00C9620C" w14:paraId="1A08D0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4A5DEB" w14:textId="77777777"/>
        </w:tc>
        <w:tc>
          <w:tcPr>
            <w:tcW w:w="7654" w:type="dxa"/>
            <w:gridSpan w:val="2"/>
          </w:tcPr>
          <w:p w:rsidRPr="005D1EE0" w:rsidR="005D1EE0" w:rsidP="005D1EE0" w:rsidRDefault="005D1EE0" w14:paraId="4608349E" w14:textId="77777777">
            <w:r w:rsidRPr="005D1EE0">
              <w:t>constaterende dat jeugdhulp wordt gefinancierd uit publieke middelen en dat hier ook publieke verantwoording bij hoort;</w:t>
            </w:r>
          </w:p>
          <w:p w:rsidR="00C9620C" w:rsidP="005D1EE0" w:rsidRDefault="00C9620C" w14:paraId="578709A6" w14:textId="77777777"/>
          <w:p w:rsidRPr="005D1EE0" w:rsidR="005D1EE0" w:rsidP="005D1EE0" w:rsidRDefault="005D1EE0" w14:paraId="43D76DC9" w14:textId="64BD9196">
            <w:r w:rsidRPr="005D1EE0">
              <w:t>constaterende dat uit onderzoek van Berenschot blijkt dat zo'n 30% van het budget voor jeugdhulp gaat naar "coördinatiekosten";</w:t>
            </w:r>
          </w:p>
          <w:p w:rsidR="00C9620C" w:rsidP="005D1EE0" w:rsidRDefault="00C9620C" w14:paraId="32C3437A" w14:textId="77777777"/>
          <w:p w:rsidRPr="005D1EE0" w:rsidR="005D1EE0" w:rsidP="005D1EE0" w:rsidRDefault="005D1EE0" w14:paraId="3A9B9070" w14:textId="7289FD31">
            <w:r w:rsidRPr="005D1EE0">
              <w:t>overwegende dat bestuurders, managers en toezichthouders zich aan de Wet normering topinkomens moeten houden, maar dat de verschillen tussen de maximale normen uit deze wet en de salarissen van hulpverleners fors zijn;</w:t>
            </w:r>
          </w:p>
          <w:p w:rsidR="00C9620C" w:rsidP="005D1EE0" w:rsidRDefault="00C9620C" w14:paraId="13F2FA0E" w14:textId="77777777"/>
          <w:p w:rsidRPr="005D1EE0" w:rsidR="005D1EE0" w:rsidP="005D1EE0" w:rsidRDefault="005D1EE0" w14:paraId="7D00D90C" w14:textId="080070C5">
            <w:r w:rsidRPr="005D1EE0">
              <w:t>verzoekt de regering om in kaart te brengen wat de verhouding is tussen de salarissen voor bestuurders en toezichthouders in de jeugdhulp, en salarissen voor jeugdhulpverleners;</w:t>
            </w:r>
          </w:p>
          <w:p w:rsidR="00C9620C" w:rsidP="005D1EE0" w:rsidRDefault="00C9620C" w14:paraId="343F8AB1" w14:textId="77777777"/>
          <w:p w:rsidRPr="005D1EE0" w:rsidR="005D1EE0" w:rsidP="005D1EE0" w:rsidRDefault="005D1EE0" w14:paraId="2493A2B0" w14:textId="6B6F9F4F">
            <w:r w:rsidRPr="005D1EE0">
              <w:t>verzoekt de regering tevens om er bij ieder nieuw wetsvoorstel specifiek op te letten dat het percentage dat naar coördinatiekosten gaat niet verder stijgt, en de Kamer hierover te informeren in de memorie van toelichting bij wetsvoorstellen,</w:t>
            </w:r>
          </w:p>
          <w:p w:rsidR="00C9620C" w:rsidP="005D1EE0" w:rsidRDefault="00C9620C" w14:paraId="34E6F671" w14:textId="77777777"/>
          <w:p w:rsidRPr="005D1EE0" w:rsidR="005D1EE0" w:rsidP="005D1EE0" w:rsidRDefault="005D1EE0" w14:paraId="4ED50132" w14:textId="04B87ED9">
            <w:r w:rsidRPr="005D1EE0">
              <w:t>en gaat over tot de orde van de dag.</w:t>
            </w:r>
          </w:p>
          <w:p w:rsidR="00C9620C" w:rsidP="005D1EE0" w:rsidRDefault="00C9620C" w14:paraId="76021D61" w14:textId="77777777"/>
          <w:p w:rsidR="00997775" w:rsidP="00C9620C" w:rsidRDefault="005D1EE0" w14:paraId="2301E05B" w14:textId="62A36086">
            <w:r w:rsidRPr="005D1EE0">
              <w:t>Westerveld</w:t>
            </w:r>
          </w:p>
        </w:tc>
      </w:tr>
    </w:tbl>
    <w:p w:rsidR="00997775" w:rsidRDefault="00997775" w14:paraId="5F3AAA4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2BF5" w14:textId="77777777" w:rsidR="005D1EE0" w:rsidRDefault="005D1EE0">
      <w:pPr>
        <w:spacing w:line="20" w:lineRule="exact"/>
      </w:pPr>
    </w:p>
  </w:endnote>
  <w:endnote w:type="continuationSeparator" w:id="0">
    <w:p w14:paraId="0F966346" w14:textId="77777777" w:rsidR="005D1EE0" w:rsidRDefault="005D1EE0">
      <w:pPr>
        <w:pStyle w:val="Amendement"/>
      </w:pPr>
      <w:r>
        <w:rPr>
          <w:b w:val="0"/>
        </w:rPr>
        <w:t xml:space="preserve"> </w:t>
      </w:r>
    </w:p>
  </w:endnote>
  <w:endnote w:type="continuationNotice" w:id="1">
    <w:p w14:paraId="05767A7E" w14:textId="77777777" w:rsidR="005D1EE0" w:rsidRDefault="005D1E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82B0C" w14:textId="77777777" w:rsidR="005D1EE0" w:rsidRDefault="005D1EE0">
      <w:pPr>
        <w:pStyle w:val="Amendement"/>
      </w:pPr>
      <w:r>
        <w:rPr>
          <w:b w:val="0"/>
        </w:rPr>
        <w:separator/>
      </w:r>
    </w:p>
  </w:footnote>
  <w:footnote w:type="continuationSeparator" w:id="0">
    <w:p w14:paraId="6B00C42F" w14:textId="77777777" w:rsidR="005D1EE0" w:rsidRDefault="005D1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EE0"/>
    <w:rsid w:val="00133FCE"/>
    <w:rsid w:val="001E482C"/>
    <w:rsid w:val="001E4877"/>
    <w:rsid w:val="0021105A"/>
    <w:rsid w:val="00280D6A"/>
    <w:rsid w:val="002B78E9"/>
    <w:rsid w:val="002C5406"/>
    <w:rsid w:val="00330D60"/>
    <w:rsid w:val="00345A5C"/>
    <w:rsid w:val="003F71A1"/>
    <w:rsid w:val="00476415"/>
    <w:rsid w:val="00546F8D"/>
    <w:rsid w:val="00560113"/>
    <w:rsid w:val="005D1EE0"/>
    <w:rsid w:val="00621F64"/>
    <w:rsid w:val="00644DED"/>
    <w:rsid w:val="006721D8"/>
    <w:rsid w:val="006765BC"/>
    <w:rsid w:val="00710A7A"/>
    <w:rsid w:val="00744C6E"/>
    <w:rsid w:val="007B35A1"/>
    <w:rsid w:val="007C50C6"/>
    <w:rsid w:val="008304CB"/>
    <w:rsid w:val="00831CE0"/>
    <w:rsid w:val="00850A1D"/>
    <w:rsid w:val="00862909"/>
    <w:rsid w:val="00872A23"/>
    <w:rsid w:val="008B0CC5"/>
    <w:rsid w:val="0092206B"/>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9620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7582E"/>
  <w15:docId w15:val="{7ABE7981-5CBA-46F5-A276-4DAD738B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1249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2025-03-27T10:39:00.0000000Z</dcterms:created>
  <dcterms:modified xsi:type="dcterms:W3CDTF">2025-03-27T10:39:00.0000000Z</dcterms:modified>
  <dc:description>------------------------</dc:description>
  <dc:subject/>
  <keywords/>
  <version/>
  <category/>
</coreProperties>
</file>