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71ED" w14:paraId="378E1D0E" w14:textId="77777777">
        <w:tc>
          <w:tcPr>
            <w:tcW w:w="6733" w:type="dxa"/>
            <w:gridSpan w:val="2"/>
            <w:tcBorders>
              <w:top w:val="nil"/>
              <w:left w:val="nil"/>
              <w:bottom w:val="nil"/>
              <w:right w:val="nil"/>
            </w:tcBorders>
            <w:vAlign w:val="center"/>
          </w:tcPr>
          <w:p w:rsidR="00997775" w:rsidP="00710A7A" w:rsidRDefault="00997775" w14:paraId="5B3C83C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9754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71ED" w14:paraId="55E0F5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FD84EA" w14:textId="77777777">
            <w:r w:rsidRPr="008B0CC5">
              <w:t xml:space="preserve">Vergaderjaar </w:t>
            </w:r>
            <w:r w:rsidR="00AC6B87">
              <w:t>2024-2025</w:t>
            </w:r>
          </w:p>
        </w:tc>
      </w:tr>
      <w:tr w:rsidR="00997775" w:rsidTr="00BD71ED" w14:paraId="150E6790" w14:textId="77777777">
        <w:trPr>
          <w:cantSplit/>
        </w:trPr>
        <w:tc>
          <w:tcPr>
            <w:tcW w:w="10985" w:type="dxa"/>
            <w:gridSpan w:val="3"/>
            <w:tcBorders>
              <w:top w:val="nil"/>
              <w:left w:val="nil"/>
              <w:bottom w:val="nil"/>
              <w:right w:val="nil"/>
            </w:tcBorders>
          </w:tcPr>
          <w:p w:rsidR="00997775" w:rsidRDefault="00997775" w14:paraId="322D75D6" w14:textId="77777777"/>
        </w:tc>
      </w:tr>
      <w:tr w:rsidR="00997775" w:rsidTr="00BD71ED" w14:paraId="140F1831" w14:textId="77777777">
        <w:trPr>
          <w:cantSplit/>
        </w:trPr>
        <w:tc>
          <w:tcPr>
            <w:tcW w:w="10985" w:type="dxa"/>
            <w:gridSpan w:val="3"/>
            <w:tcBorders>
              <w:top w:val="nil"/>
              <w:left w:val="nil"/>
              <w:bottom w:val="single" w:color="auto" w:sz="4" w:space="0"/>
              <w:right w:val="nil"/>
            </w:tcBorders>
          </w:tcPr>
          <w:p w:rsidR="00997775" w:rsidRDefault="00997775" w14:paraId="64A7CA77" w14:textId="77777777"/>
        </w:tc>
      </w:tr>
      <w:tr w:rsidR="00997775" w:rsidTr="00BD71ED" w14:paraId="22F66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FC4ED" w14:textId="77777777"/>
        </w:tc>
        <w:tc>
          <w:tcPr>
            <w:tcW w:w="7654" w:type="dxa"/>
            <w:gridSpan w:val="2"/>
          </w:tcPr>
          <w:p w:rsidR="00997775" w:rsidRDefault="00997775" w14:paraId="37D2899F" w14:textId="77777777"/>
        </w:tc>
      </w:tr>
      <w:tr w:rsidR="00BD71ED" w:rsidTr="00BD71ED" w14:paraId="4237A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ED" w:rsidP="00BD71ED" w:rsidRDefault="00BD71ED" w14:paraId="616F6872" w14:textId="7EC3A0B5">
            <w:pPr>
              <w:rPr>
                <w:b/>
              </w:rPr>
            </w:pPr>
            <w:r>
              <w:rPr>
                <w:b/>
              </w:rPr>
              <w:t>36 546</w:t>
            </w:r>
          </w:p>
        </w:tc>
        <w:tc>
          <w:tcPr>
            <w:tcW w:w="7654" w:type="dxa"/>
            <w:gridSpan w:val="2"/>
          </w:tcPr>
          <w:p w:rsidR="00BD71ED" w:rsidP="00BD71ED" w:rsidRDefault="00BD71ED" w14:paraId="0A06CEC9" w14:textId="615A5832">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BD71ED" w:rsidTr="00BD71ED" w14:paraId="45733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ED" w:rsidP="00BD71ED" w:rsidRDefault="00BD71ED" w14:paraId="6B424D93" w14:textId="77777777"/>
        </w:tc>
        <w:tc>
          <w:tcPr>
            <w:tcW w:w="7654" w:type="dxa"/>
            <w:gridSpan w:val="2"/>
          </w:tcPr>
          <w:p w:rsidR="00BD71ED" w:rsidP="00BD71ED" w:rsidRDefault="00BD71ED" w14:paraId="69A6F789" w14:textId="77777777"/>
        </w:tc>
      </w:tr>
      <w:tr w:rsidR="00BD71ED" w:rsidTr="00BD71ED" w14:paraId="605CF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ED" w:rsidP="00BD71ED" w:rsidRDefault="00BD71ED" w14:paraId="70C9288B" w14:textId="77777777"/>
        </w:tc>
        <w:tc>
          <w:tcPr>
            <w:tcW w:w="7654" w:type="dxa"/>
            <w:gridSpan w:val="2"/>
          </w:tcPr>
          <w:p w:rsidR="00BD71ED" w:rsidP="00BD71ED" w:rsidRDefault="00BD71ED" w14:paraId="702541DF" w14:textId="77777777"/>
        </w:tc>
      </w:tr>
      <w:tr w:rsidR="00BD71ED" w:rsidTr="00BD71ED" w14:paraId="1BA68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ED" w:rsidP="00BD71ED" w:rsidRDefault="00BD71ED" w14:paraId="6AB24781" w14:textId="5FD2D8CD">
            <w:pPr>
              <w:rPr>
                <w:b/>
              </w:rPr>
            </w:pPr>
            <w:r>
              <w:rPr>
                <w:b/>
              </w:rPr>
              <w:t>Nr. 6</w:t>
            </w:r>
            <w:r>
              <w:rPr>
                <w:b/>
              </w:rPr>
              <w:t>1</w:t>
            </w:r>
          </w:p>
        </w:tc>
        <w:tc>
          <w:tcPr>
            <w:tcW w:w="7654" w:type="dxa"/>
            <w:gridSpan w:val="2"/>
          </w:tcPr>
          <w:p w:rsidR="00BD71ED" w:rsidP="00BD71ED" w:rsidRDefault="00BD71ED" w14:paraId="546E0444" w14:textId="2E6F1229">
            <w:pPr>
              <w:rPr>
                <w:b/>
              </w:rPr>
            </w:pPr>
            <w:r>
              <w:rPr>
                <w:b/>
              </w:rPr>
              <w:t xml:space="preserve">MOTIE VAN </w:t>
            </w:r>
            <w:r>
              <w:rPr>
                <w:b/>
              </w:rPr>
              <w:t>DE LEDEN CEDER EN STOFFER</w:t>
            </w:r>
            <w:r>
              <w:rPr>
                <w:b/>
              </w:rPr>
              <w:t xml:space="preserve"> </w:t>
            </w:r>
          </w:p>
        </w:tc>
      </w:tr>
      <w:tr w:rsidR="00BD71ED" w:rsidTr="00BD71ED" w14:paraId="64AB3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71ED" w:rsidP="00BD71ED" w:rsidRDefault="00BD71ED" w14:paraId="5F9BD1C9" w14:textId="77777777"/>
        </w:tc>
        <w:tc>
          <w:tcPr>
            <w:tcW w:w="7654" w:type="dxa"/>
            <w:gridSpan w:val="2"/>
          </w:tcPr>
          <w:p w:rsidR="00BD71ED" w:rsidP="00BD71ED" w:rsidRDefault="00BD71ED" w14:paraId="77CBE8B4" w14:textId="445012D8">
            <w:r>
              <w:t>Voorgesteld 26 maart 2025</w:t>
            </w:r>
          </w:p>
        </w:tc>
      </w:tr>
      <w:tr w:rsidR="00997775" w:rsidTr="00BD71ED" w14:paraId="3CA67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72A75" w14:textId="77777777"/>
        </w:tc>
        <w:tc>
          <w:tcPr>
            <w:tcW w:w="7654" w:type="dxa"/>
            <w:gridSpan w:val="2"/>
          </w:tcPr>
          <w:p w:rsidR="00997775" w:rsidRDefault="00997775" w14:paraId="3A64809A" w14:textId="77777777"/>
        </w:tc>
      </w:tr>
      <w:tr w:rsidR="00997775" w:rsidTr="00BD71ED" w14:paraId="67EC9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A3401F" w14:textId="77777777"/>
        </w:tc>
        <w:tc>
          <w:tcPr>
            <w:tcW w:w="7654" w:type="dxa"/>
            <w:gridSpan w:val="2"/>
          </w:tcPr>
          <w:p w:rsidR="00997775" w:rsidRDefault="00997775" w14:paraId="09DFC09A" w14:textId="77777777">
            <w:r>
              <w:t>De Kamer,</w:t>
            </w:r>
          </w:p>
        </w:tc>
      </w:tr>
      <w:tr w:rsidR="00997775" w:rsidTr="00BD71ED" w14:paraId="1AB39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7E1019" w14:textId="77777777"/>
        </w:tc>
        <w:tc>
          <w:tcPr>
            <w:tcW w:w="7654" w:type="dxa"/>
            <w:gridSpan w:val="2"/>
          </w:tcPr>
          <w:p w:rsidR="00997775" w:rsidRDefault="00997775" w14:paraId="513C8B2A" w14:textId="77777777"/>
        </w:tc>
      </w:tr>
      <w:tr w:rsidR="00997775" w:rsidTr="00BD71ED" w14:paraId="497D63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03233" w14:textId="77777777"/>
        </w:tc>
        <w:tc>
          <w:tcPr>
            <w:tcW w:w="7654" w:type="dxa"/>
            <w:gridSpan w:val="2"/>
          </w:tcPr>
          <w:p w:rsidR="00997775" w:rsidRDefault="00997775" w14:paraId="0C12D4E1" w14:textId="77777777">
            <w:r>
              <w:t>gehoord de beraadslaging,</w:t>
            </w:r>
          </w:p>
        </w:tc>
      </w:tr>
      <w:tr w:rsidR="00997775" w:rsidTr="00BD71ED" w14:paraId="6C8D9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EB79A" w14:textId="77777777"/>
        </w:tc>
        <w:tc>
          <w:tcPr>
            <w:tcW w:w="7654" w:type="dxa"/>
            <w:gridSpan w:val="2"/>
          </w:tcPr>
          <w:p w:rsidR="00997775" w:rsidRDefault="00997775" w14:paraId="68E677C5" w14:textId="77777777"/>
        </w:tc>
      </w:tr>
      <w:tr w:rsidR="00997775" w:rsidTr="00BD71ED" w14:paraId="7BE3D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12F1D3" w14:textId="77777777"/>
        </w:tc>
        <w:tc>
          <w:tcPr>
            <w:tcW w:w="7654" w:type="dxa"/>
            <w:gridSpan w:val="2"/>
          </w:tcPr>
          <w:p w:rsidRPr="00916C32" w:rsidR="00916C32" w:rsidP="00916C32" w:rsidRDefault="00916C32" w14:paraId="7A25A949" w14:textId="77777777">
            <w:r w:rsidRPr="00916C32">
              <w:t>overwegende dat gemeenten aangeven dat de formuleringen bij sub g en h bij artikel 2.2.3 en artikel 2.2.3a uit het ontwerpbesluit in de praktijk onvoldoende helderheid bieden over de kwaliteit, omvang en organisatie van deze jeugdhulpvormen;</w:t>
            </w:r>
          </w:p>
          <w:p w:rsidR="00BD71ED" w:rsidP="00916C32" w:rsidRDefault="00BD71ED" w14:paraId="26A70172" w14:textId="77777777"/>
          <w:p w:rsidRPr="00916C32" w:rsidR="00916C32" w:rsidP="00916C32" w:rsidRDefault="00916C32" w14:paraId="11DC5F51" w14:textId="76188B5A">
            <w:r w:rsidRPr="00916C32">
              <w:t>overwegende dat artikel 2.2.3 en 2.2.3a, sub c een algemene en overkoepelende beschrijving geven van ambulante specialistische jeugdhulp die veel zorgaanbod dekt;</w:t>
            </w:r>
          </w:p>
          <w:p w:rsidR="00BD71ED" w:rsidP="00916C32" w:rsidRDefault="00BD71ED" w14:paraId="57743F61" w14:textId="77777777"/>
          <w:p w:rsidRPr="00916C32" w:rsidR="00916C32" w:rsidP="00916C32" w:rsidRDefault="00916C32" w14:paraId="4E415B66" w14:textId="4B8C10FB">
            <w:r w:rsidRPr="00916C32">
              <w:t>overwegende dat het uitsplitsen van verschillende typen geestelijke gezondheidszorg ertoe kan leiden dat kinderen apart worden geclassificeerd en individueel behandeld, terwijl dit haaks staat op het benaderen van kinderen vanuit het sociale en gezinssysteem;</w:t>
            </w:r>
          </w:p>
          <w:p w:rsidR="00BD71ED" w:rsidP="00916C32" w:rsidRDefault="00BD71ED" w14:paraId="03FB8DBE" w14:textId="77777777"/>
          <w:p w:rsidRPr="00916C32" w:rsidR="00916C32" w:rsidP="00916C32" w:rsidRDefault="00916C32" w14:paraId="3C5C4201" w14:textId="21B0500C">
            <w:r w:rsidRPr="00916C32">
              <w:t>verzoekt de regering artikel 2.2.3, sub g en h en artikel 2.2.3a, sub g en h te schrappen uit het ontwerpbesluit en over twee jaar te evalueren of de geformuleerde zorgvormen in het ontwerpbesluit voldoende zijn,</w:t>
            </w:r>
          </w:p>
          <w:p w:rsidR="00BD71ED" w:rsidP="00916C32" w:rsidRDefault="00BD71ED" w14:paraId="1E7FE4F6" w14:textId="77777777"/>
          <w:p w:rsidRPr="00916C32" w:rsidR="00916C32" w:rsidP="00916C32" w:rsidRDefault="00916C32" w14:paraId="3A5CF40F" w14:textId="64795A09">
            <w:r w:rsidRPr="00916C32">
              <w:t>en gaat over tot de orde van de dag.</w:t>
            </w:r>
          </w:p>
          <w:p w:rsidR="00BD71ED" w:rsidP="00916C32" w:rsidRDefault="00BD71ED" w14:paraId="53BC4813" w14:textId="77777777"/>
          <w:p w:rsidR="00BD71ED" w:rsidP="00916C32" w:rsidRDefault="00916C32" w14:paraId="6317FFB7" w14:textId="77777777">
            <w:r w:rsidRPr="00916C32">
              <w:t xml:space="preserve">Ceder </w:t>
            </w:r>
          </w:p>
          <w:p w:rsidR="00997775" w:rsidP="00BD71ED" w:rsidRDefault="00916C32" w14:paraId="41D3F828" w14:textId="2AB9F1A3">
            <w:r w:rsidRPr="00916C32">
              <w:t>Stoffer</w:t>
            </w:r>
          </w:p>
        </w:tc>
      </w:tr>
    </w:tbl>
    <w:p w:rsidR="00997775" w:rsidRDefault="00997775" w14:paraId="6F6742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DAEE" w14:textId="77777777" w:rsidR="00916C32" w:rsidRDefault="00916C32">
      <w:pPr>
        <w:spacing w:line="20" w:lineRule="exact"/>
      </w:pPr>
    </w:p>
  </w:endnote>
  <w:endnote w:type="continuationSeparator" w:id="0">
    <w:p w14:paraId="77138F5E" w14:textId="77777777" w:rsidR="00916C32" w:rsidRDefault="00916C32">
      <w:pPr>
        <w:pStyle w:val="Amendement"/>
      </w:pPr>
      <w:r>
        <w:rPr>
          <w:b w:val="0"/>
        </w:rPr>
        <w:t xml:space="preserve"> </w:t>
      </w:r>
    </w:p>
  </w:endnote>
  <w:endnote w:type="continuationNotice" w:id="1">
    <w:p w14:paraId="195D10DC" w14:textId="77777777" w:rsidR="00916C32" w:rsidRDefault="00916C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9CD4" w14:textId="77777777" w:rsidR="00916C32" w:rsidRDefault="00916C32">
      <w:pPr>
        <w:pStyle w:val="Amendement"/>
      </w:pPr>
      <w:r>
        <w:rPr>
          <w:b w:val="0"/>
        </w:rPr>
        <w:separator/>
      </w:r>
    </w:p>
  </w:footnote>
  <w:footnote w:type="continuationSeparator" w:id="0">
    <w:p w14:paraId="7D991026" w14:textId="77777777" w:rsidR="00916C32" w:rsidRDefault="00916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3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6C32"/>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D71E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CC6D2"/>
  <w15:docId w15:val="{7464F48F-0FA6-4D18-B034-297A0EB8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1248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2025-03-27T09:06:00.0000000Z</dcterms:modified>
  <dc:description>------------------------</dc:description>
  <dc:subject/>
  <keywords/>
  <version/>
  <category/>
</coreProperties>
</file>