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C10E5" w14:paraId="1EE0424A" w14:textId="77777777">
        <w:tc>
          <w:tcPr>
            <w:tcW w:w="6733" w:type="dxa"/>
            <w:gridSpan w:val="2"/>
            <w:tcBorders>
              <w:top w:val="nil"/>
              <w:left w:val="nil"/>
              <w:bottom w:val="nil"/>
              <w:right w:val="nil"/>
            </w:tcBorders>
            <w:vAlign w:val="center"/>
          </w:tcPr>
          <w:p w:rsidR="00997775" w:rsidP="00710A7A" w:rsidRDefault="00997775" w14:paraId="2799D33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3487C9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C10E5" w14:paraId="073E127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C5BC26A" w14:textId="77777777">
            <w:r w:rsidRPr="008B0CC5">
              <w:t xml:space="preserve">Vergaderjaar </w:t>
            </w:r>
            <w:r w:rsidR="00AC6B87">
              <w:t>2024-2025</w:t>
            </w:r>
          </w:p>
        </w:tc>
      </w:tr>
      <w:tr w:rsidR="00997775" w:rsidTr="008C10E5" w14:paraId="6773CC1F" w14:textId="77777777">
        <w:trPr>
          <w:cantSplit/>
        </w:trPr>
        <w:tc>
          <w:tcPr>
            <w:tcW w:w="10985" w:type="dxa"/>
            <w:gridSpan w:val="3"/>
            <w:tcBorders>
              <w:top w:val="nil"/>
              <w:left w:val="nil"/>
              <w:bottom w:val="nil"/>
              <w:right w:val="nil"/>
            </w:tcBorders>
          </w:tcPr>
          <w:p w:rsidR="00997775" w:rsidRDefault="00997775" w14:paraId="7356E3F3" w14:textId="77777777"/>
        </w:tc>
      </w:tr>
      <w:tr w:rsidR="00997775" w:rsidTr="008C10E5" w14:paraId="7AAF4259" w14:textId="77777777">
        <w:trPr>
          <w:cantSplit/>
        </w:trPr>
        <w:tc>
          <w:tcPr>
            <w:tcW w:w="10985" w:type="dxa"/>
            <w:gridSpan w:val="3"/>
            <w:tcBorders>
              <w:top w:val="nil"/>
              <w:left w:val="nil"/>
              <w:bottom w:val="single" w:color="auto" w:sz="4" w:space="0"/>
              <w:right w:val="nil"/>
            </w:tcBorders>
          </w:tcPr>
          <w:p w:rsidR="00997775" w:rsidRDefault="00997775" w14:paraId="606AC25D" w14:textId="77777777"/>
        </w:tc>
      </w:tr>
      <w:tr w:rsidR="00997775" w:rsidTr="008C10E5" w14:paraId="2D401A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9144FF" w14:textId="77777777"/>
        </w:tc>
        <w:tc>
          <w:tcPr>
            <w:tcW w:w="7654" w:type="dxa"/>
            <w:gridSpan w:val="2"/>
          </w:tcPr>
          <w:p w:rsidR="00997775" w:rsidRDefault="00997775" w14:paraId="5010BD6F" w14:textId="77777777"/>
        </w:tc>
      </w:tr>
      <w:tr w:rsidR="008C10E5" w:rsidTr="008C10E5" w14:paraId="0A42B7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10E5" w:rsidP="008C10E5" w:rsidRDefault="008C10E5" w14:paraId="0F3800F2" w14:textId="6C9B723E">
            <w:pPr>
              <w:rPr>
                <w:b/>
              </w:rPr>
            </w:pPr>
            <w:r>
              <w:rPr>
                <w:b/>
              </w:rPr>
              <w:t>30 252</w:t>
            </w:r>
          </w:p>
        </w:tc>
        <w:tc>
          <w:tcPr>
            <w:tcW w:w="7654" w:type="dxa"/>
            <w:gridSpan w:val="2"/>
          </w:tcPr>
          <w:p w:rsidR="008C10E5" w:rsidP="008C10E5" w:rsidRDefault="008C10E5" w14:paraId="7288EEEC" w14:textId="549A219A">
            <w:pPr>
              <w:rPr>
                <w:b/>
              </w:rPr>
            </w:pPr>
            <w:r w:rsidRPr="00F408AB">
              <w:rPr>
                <w:b/>
                <w:bCs/>
              </w:rPr>
              <w:t>Toekomstvisie agrarische sector</w:t>
            </w:r>
          </w:p>
        </w:tc>
      </w:tr>
      <w:tr w:rsidR="008C10E5" w:rsidTr="008C10E5" w14:paraId="3D76DC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10E5" w:rsidP="008C10E5" w:rsidRDefault="008C10E5" w14:paraId="3C8AE0D2" w14:textId="77777777"/>
        </w:tc>
        <w:tc>
          <w:tcPr>
            <w:tcW w:w="7654" w:type="dxa"/>
            <w:gridSpan w:val="2"/>
          </w:tcPr>
          <w:p w:rsidR="008C10E5" w:rsidP="008C10E5" w:rsidRDefault="008C10E5" w14:paraId="36DFA983" w14:textId="77777777"/>
        </w:tc>
      </w:tr>
      <w:tr w:rsidR="008C10E5" w:rsidTr="008C10E5" w14:paraId="5FFF43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10E5" w:rsidP="008C10E5" w:rsidRDefault="008C10E5" w14:paraId="13F7345C" w14:textId="77777777"/>
        </w:tc>
        <w:tc>
          <w:tcPr>
            <w:tcW w:w="7654" w:type="dxa"/>
            <w:gridSpan w:val="2"/>
          </w:tcPr>
          <w:p w:rsidR="008C10E5" w:rsidP="008C10E5" w:rsidRDefault="008C10E5" w14:paraId="0DA076EE" w14:textId="77777777"/>
        </w:tc>
      </w:tr>
      <w:tr w:rsidR="008C10E5" w:rsidTr="008C10E5" w14:paraId="03B74A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10E5" w:rsidP="008C10E5" w:rsidRDefault="008C10E5" w14:paraId="5EC20B50" w14:textId="446FC7C3">
            <w:pPr>
              <w:rPr>
                <w:b/>
              </w:rPr>
            </w:pPr>
            <w:r>
              <w:rPr>
                <w:b/>
              </w:rPr>
              <w:t xml:space="preserve">Nr. </w:t>
            </w:r>
            <w:r>
              <w:rPr>
                <w:b/>
              </w:rPr>
              <w:t>192</w:t>
            </w:r>
          </w:p>
        </w:tc>
        <w:tc>
          <w:tcPr>
            <w:tcW w:w="7654" w:type="dxa"/>
            <w:gridSpan w:val="2"/>
          </w:tcPr>
          <w:p w:rsidR="008C10E5" w:rsidP="008C10E5" w:rsidRDefault="008C10E5" w14:paraId="5538EBB4" w14:textId="42D025EE">
            <w:pPr>
              <w:rPr>
                <w:b/>
              </w:rPr>
            </w:pPr>
            <w:r>
              <w:rPr>
                <w:b/>
              </w:rPr>
              <w:t xml:space="preserve">MOTIE VAN </w:t>
            </w:r>
            <w:r>
              <w:rPr>
                <w:b/>
              </w:rPr>
              <w:t>HET LID KOSTIĆ</w:t>
            </w:r>
          </w:p>
        </w:tc>
      </w:tr>
      <w:tr w:rsidR="008C10E5" w:rsidTr="008C10E5" w14:paraId="72FFB1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10E5" w:rsidP="008C10E5" w:rsidRDefault="008C10E5" w14:paraId="29C3686E" w14:textId="77777777"/>
        </w:tc>
        <w:tc>
          <w:tcPr>
            <w:tcW w:w="7654" w:type="dxa"/>
            <w:gridSpan w:val="2"/>
          </w:tcPr>
          <w:p w:rsidR="008C10E5" w:rsidP="008C10E5" w:rsidRDefault="008C10E5" w14:paraId="488A0C1E" w14:textId="20C5B631">
            <w:r>
              <w:t>Voorgesteld 27 maart 2025</w:t>
            </w:r>
          </w:p>
        </w:tc>
      </w:tr>
      <w:tr w:rsidR="008C10E5" w:rsidTr="008C10E5" w14:paraId="26F072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10E5" w:rsidP="008C10E5" w:rsidRDefault="008C10E5" w14:paraId="564FADA2" w14:textId="77777777"/>
        </w:tc>
        <w:tc>
          <w:tcPr>
            <w:tcW w:w="7654" w:type="dxa"/>
            <w:gridSpan w:val="2"/>
          </w:tcPr>
          <w:p w:rsidR="008C10E5" w:rsidP="008C10E5" w:rsidRDefault="008C10E5" w14:paraId="49C508D3" w14:textId="77777777"/>
        </w:tc>
      </w:tr>
      <w:tr w:rsidR="008C10E5" w:rsidTr="008C10E5" w14:paraId="7C244F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10E5" w:rsidP="008C10E5" w:rsidRDefault="008C10E5" w14:paraId="7172D3C2" w14:textId="77777777"/>
        </w:tc>
        <w:tc>
          <w:tcPr>
            <w:tcW w:w="7654" w:type="dxa"/>
            <w:gridSpan w:val="2"/>
          </w:tcPr>
          <w:p w:rsidR="008C10E5" w:rsidP="008C10E5" w:rsidRDefault="008C10E5" w14:paraId="5D32AD04" w14:textId="77777777">
            <w:r>
              <w:t>De Kamer,</w:t>
            </w:r>
          </w:p>
        </w:tc>
      </w:tr>
      <w:tr w:rsidR="008C10E5" w:rsidTr="008C10E5" w14:paraId="22A31A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10E5" w:rsidP="008C10E5" w:rsidRDefault="008C10E5" w14:paraId="1819A4B7" w14:textId="77777777"/>
        </w:tc>
        <w:tc>
          <w:tcPr>
            <w:tcW w:w="7654" w:type="dxa"/>
            <w:gridSpan w:val="2"/>
          </w:tcPr>
          <w:p w:rsidR="008C10E5" w:rsidP="008C10E5" w:rsidRDefault="008C10E5" w14:paraId="2AD0ADAA" w14:textId="77777777"/>
        </w:tc>
      </w:tr>
      <w:tr w:rsidR="008C10E5" w:rsidTr="008C10E5" w14:paraId="51782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10E5" w:rsidP="008C10E5" w:rsidRDefault="008C10E5" w14:paraId="663DFA6B" w14:textId="77777777"/>
        </w:tc>
        <w:tc>
          <w:tcPr>
            <w:tcW w:w="7654" w:type="dxa"/>
            <w:gridSpan w:val="2"/>
          </w:tcPr>
          <w:p w:rsidR="008C10E5" w:rsidP="008C10E5" w:rsidRDefault="008C10E5" w14:paraId="72BCD65A" w14:textId="77777777">
            <w:r>
              <w:t>gehoord de beraadslaging,</w:t>
            </w:r>
          </w:p>
        </w:tc>
      </w:tr>
      <w:tr w:rsidR="008C10E5" w:rsidTr="008C10E5" w14:paraId="493937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10E5" w:rsidP="008C10E5" w:rsidRDefault="008C10E5" w14:paraId="08B286C2" w14:textId="77777777"/>
        </w:tc>
        <w:tc>
          <w:tcPr>
            <w:tcW w:w="7654" w:type="dxa"/>
            <w:gridSpan w:val="2"/>
          </w:tcPr>
          <w:p w:rsidR="008C10E5" w:rsidP="008C10E5" w:rsidRDefault="008C10E5" w14:paraId="43E87E11" w14:textId="77777777"/>
        </w:tc>
      </w:tr>
      <w:tr w:rsidR="008C10E5" w:rsidTr="008C10E5" w14:paraId="6F13B7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10E5" w:rsidP="008C10E5" w:rsidRDefault="008C10E5" w14:paraId="332092B1" w14:textId="77777777"/>
        </w:tc>
        <w:tc>
          <w:tcPr>
            <w:tcW w:w="7654" w:type="dxa"/>
            <w:gridSpan w:val="2"/>
          </w:tcPr>
          <w:p w:rsidRPr="008C10E5" w:rsidR="008C10E5" w:rsidP="008C10E5" w:rsidRDefault="008C10E5" w14:paraId="473AFB72" w14:textId="77777777">
            <w:r w:rsidRPr="008C10E5">
              <w:t>constaterende dat de regering zich heeft gecommitteerd aan het behalen van ten minste 15% biologisch landbouwareaal in Nederland in 2030, conform de ambities uit de nationale agenda biologisch;</w:t>
            </w:r>
          </w:p>
          <w:p w:rsidR="008C10E5" w:rsidP="008C10E5" w:rsidRDefault="008C10E5" w14:paraId="6CC348FC" w14:textId="77777777"/>
          <w:p w:rsidRPr="008C10E5" w:rsidR="008C10E5" w:rsidP="008C10E5" w:rsidRDefault="008C10E5" w14:paraId="3CCD1CC1" w14:textId="464C00B0">
            <w:r w:rsidRPr="008C10E5">
              <w:t>overwegende dat Nederland met slechts 4,7% biologisch landbouwareaal in 2023 aanzienlijk achterloopt op dit doel en in Europa en dat concrete stappen noodzakelijk zijn om de groei te versnellen;</w:t>
            </w:r>
          </w:p>
          <w:p w:rsidR="008C10E5" w:rsidP="008C10E5" w:rsidRDefault="008C10E5" w14:paraId="4D13CD00" w14:textId="77777777"/>
          <w:p w:rsidRPr="008C10E5" w:rsidR="008C10E5" w:rsidP="008C10E5" w:rsidRDefault="008C10E5" w14:paraId="23D4F7E0" w14:textId="1AD3DEB7">
            <w:r w:rsidRPr="008C10E5">
              <w:t>overwegende dat het ontbreken van een samenhangend overheidsbeleid, onvoldoende financiële prikkels en de afhankelijkheid van vrijwillige marktontwikkeling belemmeringen vormen voor een succesvolle transitie;</w:t>
            </w:r>
          </w:p>
          <w:p w:rsidR="008C10E5" w:rsidP="008C10E5" w:rsidRDefault="008C10E5" w14:paraId="6C26BCF5" w14:textId="77777777"/>
          <w:p w:rsidRPr="008C10E5" w:rsidR="008C10E5" w:rsidP="008C10E5" w:rsidRDefault="008C10E5" w14:paraId="3C360519" w14:textId="0BAC4D86">
            <w:r w:rsidRPr="008C10E5">
              <w:t>verzoekt de regering te verkennen welk integraal maatregelenpakket er nodig is voor het halen van bestaande doelen voor biologisch landbouwareaal, dit feitelijk te onderbouwen en daarover terug te koppelen bij de Voorjaarsnota,</w:t>
            </w:r>
          </w:p>
          <w:p w:rsidR="008C10E5" w:rsidP="008C10E5" w:rsidRDefault="008C10E5" w14:paraId="224D938E" w14:textId="77777777"/>
          <w:p w:rsidRPr="008C10E5" w:rsidR="008C10E5" w:rsidP="008C10E5" w:rsidRDefault="008C10E5" w14:paraId="7F6E56D0" w14:textId="252BF473">
            <w:r w:rsidRPr="008C10E5">
              <w:t>en gaat over tot de orde van de dag.</w:t>
            </w:r>
          </w:p>
          <w:p w:rsidR="008C10E5" w:rsidP="008C10E5" w:rsidRDefault="008C10E5" w14:paraId="660CCF78" w14:textId="77777777"/>
          <w:p w:rsidR="008C10E5" w:rsidP="008C10E5" w:rsidRDefault="008C10E5" w14:paraId="03A86ABE" w14:textId="130C0B3E">
            <w:r w:rsidRPr="008C10E5">
              <w:t>Kostić</w:t>
            </w:r>
          </w:p>
        </w:tc>
      </w:tr>
    </w:tbl>
    <w:p w:rsidR="00997775" w:rsidRDefault="00997775" w14:paraId="627BC64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5565B" w14:textId="77777777" w:rsidR="008C10E5" w:rsidRDefault="008C10E5">
      <w:pPr>
        <w:spacing w:line="20" w:lineRule="exact"/>
      </w:pPr>
    </w:p>
  </w:endnote>
  <w:endnote w:type="continuationSeparator" w:id="0">
    <w:p w14:paraId="7F817492" w14:textId="77777777" w:rsidR="008C10E5" w:rsidRDefault="008C10E5">
      <w:pPr>
        <w:pStyle w:val="Amendement"/>
      </w:pPr>
      <w:r>
        <w:rPr>
          <w:b w:val="0"/>
        </w:rPr>
        <w:t xml:space="preserve"> </w:t>
      </w:r>
    </w:p>
  </w:endnote>
  <w:endnote w:type="continuationNotice" w:id="1">
    <w:p w14:paraId="5FAF2A6C" w14:textId="77777777" w:rsidR="008C10E5" w:rsidRDefault="008C10E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10CE9" w14:textId="77777777" w:rsidR="008C10E5" w:rsidRDefault="008C10E5">
      <w:pPr>
        <w:pStyle w:val="Amendement"/>
      </w:pPr>
      <w:r>
        <w:rPr>
          <w:b w:val="0"/>
        </w:rPr>
        <w:separator/>
      </w:r>
    </w:p>
  </w:footnote>
  <w:footnote w:type="continuationSeparator" w:id="0">
    <w:p w14:paraId="0E28F734" w14:textId="77777777" w:rsidR="008C10E5" w:rsidRDefault="008C1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0E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4CD8"/>
    <w:rsid w:val="007C50C6"/>
    <w:rsid w:val="008304CB"/>
    <w:rsid w:val="00831CE0"/>
    <w:rsid w:val="00850A1D"/>
    <w:rsid w:val="00862909"/>
    <w:rsid w:val="00872A23"/>
    <w:rsid w:val="008B0CC5"/>
    <w:rsid w:val="008C10E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2EEB7"/>
  <w15:docId w15:val="{DAF48438-7064-4656-952F-4F5C3A2F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933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2025-03-28T08:57:00.0000000Z</dcterms:created>
  <dcterms:modified xsi:type="dcterms:W3CDTF">2025-03-28T09:09:00.0000000Z</dcterms:modified>
  <dc:description>------------------------</dc:description>
  <dc:subject/>
  <keywords/>
  <version/>
  <category/>
</coreProperties>
</file>