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F5007" w14:paraId="196B604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C88B2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8EDAC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F5007" w14:paraId="25CC274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58694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F5007" w14:paraId="4D7EFA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0ACD9E" w14:textId="77777777"/>
        </w:tc>
      </w:tr>
      <w:tr w:rsidR="00997775" w:rsidTr="001F5007" w14:paraId="135456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5E7FAA" w14:textId="77777777"/>
        </w:tc>
      </w:tr>
      <w:tr w:rsidR="00997775" w:rsidTr="001F5007" w14:paraId="08361C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771562" w14:textId="77777777"/>
        </w:tc>
        <w:tc>
          <w:tcPr>
            <w:tcW w:w="7654" w:type="dxa"/>
            <w:gridSpan w:val="2"/>
          </w:tcPr>
          <w:p w:rsidR="00997775" w:rsidRDefault="00997775" w14:paraId="647C1B74" w14:textId="77777777"/>
        </w:tc>
      </w:tr>
      <w:tr w:rsidR="001F5007" w:rsidTr="001F5007" w14:paraId="0FBE2A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007" w:rsidP="001F5007" w:rsidRDefault="001F5007" w14:paraId="1EF39277" w14:textId="042270BB">
            <w:pPr>
              <w:rPr>
                <w:b/>
              </w:rPr>
            </w:pPr>
            <w:r>
              <w:rPr>
                <w:b/>
              </w:rPr>
              <w:t>30 252</w:t>
            </w:r>
          </w:p>
        </w:tc>
        <w:tc>
          <w:tcPr>
            <w:tcW w:w="7654" w:type="dxa"/>
            <w:gridSpan w:val="2"/>
          </w:tcPr>
          <w:p w:rsidR="001F5007" w:rsidP="001F5007" w:rsidRDefault="001F5007" w14:paraId="0146AF42" w14:textId="3D34F40E">
            <w:pPr>
              <w:rPr>
                <w:b/>
              </w:rPr>
            </w:pPr>
            <w:r w:rsidRPr="00F408AB">
              <w:rPr>
                <w:b/>
                <w:bCs/>
              </w:rPr>
              <w:t>Toekomstvisie agrarische sector</w:t>
            </w:r>
          </w:p>
        </w:tc>
      </w:tr>
      <w:tr w:rsidR="001F5007" w:rsidTr="001F5007" w14:paraId="1832AB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007" w:rsidP="001F5007" w:rsidRDefault="001F5007" w14:paraId="0D63F656" w14:textId="77777777"/>
        </w:tc>
        <w:tc>
          <w:tcPr>
            <w:tcW w:w="7654" w:type="dxa"/>
            <w:gridSpan w:val="2"/>
          </w:tcPr>
          <w:p w:rsidR="001F5007" w:rsidP="001F5007" w:rsidRDefault="001F5007" w14:paraId="4EEDE9E4" w14:textId="77777777"/>
        </w:tc>
      </w:tr>
      <w:tr w:rsidR="001F5007" w:rsidTr="001F5007" w14:paraId="0C225B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007" w:rsidP="001F5007" w:rsidRDefault="001F5007" w14:paraId="6ADEC41A" w14:textId="77777777"/>
        </w:tc>
        <w:tc>
          <w:tcPr>
            <w:tcW w:w="7654" w:type="dxa"/>
            <w:gridSpan w:val="2"/>
          </w:tcPr>
          <w:p w:rsidR="001F5007" w:rsidP="001F5007" w:rsidRDefault="001F5007" w14:paraId="7F160DF5" w14:textId="77777777"/>
        </w:tc>
      </w:tr>
      <w:tr w:rsidR="001F5007" w:rsidTr="001F5007" w14:paraId="45008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007" w:rsidP="001F5007" w:rsidRDefault="001F5007" w14:paraId="1D129737" w14:textId="0F0000DC">
            <w:pPr>
              <w:rPr>
                <w:b/>
              </w:rPr>
            </w:pPr>
            <w:r>
              <w:rPr>
                <w:b/>
              </w:rPr>
              <w:t>Nr. 195</w:t>
            </w:r>
          </w:p>
        </w:tc>
        <w:tc>
          <w:tcPr>
            <w:tcW w:w="7654" w:type="dxa"/>
            <w:gridSpan w:val="2"/>
          </w:tcPr>
          <w:p w:rsidR="001F5007" w:rsidP="001F5007" w:rsidRDefault="001F5007" w14:paraId="6D3FD5F8" w14:textId="6EF296CB">
            <w:pPr>
              <w:rPr>
                <w:b/>
              </w:rPr>
            </w:pPr>
            <w:r>
              <w:rPr>
                <w:b/>
              </w:rPr>
              <w:t>MOTIE VAN HET LID NIJHOF-LEEUW</w:t>
            </w:r>
          </w:p>
        </w:tc>
      </w:tr>
      <w:tr w:rsidR="001F5007" w:rsidTr="001F5007" w14:paraId="75DE8E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007" w:rsidP="001F5007" w:rsidRDefault="001F5007" w14:paraId="4017FDED" w14:textId="77777777"/>
        </w:tc>
        <w:tc>
          <w:tcPr>
            <w:tcW w:w="7654" w:type="dxa"/>
            <w:gridSpan w:val="2"/>
          </w:tcPr>
          <w:p w:rsidR="001F5007" w:rsidP="001F5007" w:rsidRDefault="001F5007" w14:paraId="73754B81" w14:textId="686D80BA">
            <w:r>
              <w:t>Voorgesteld 27 maart 2025</w:t>
            </w:r>
          </w:p>
        </w:tc>
      </w:tr>
      <w:tr w:rsidR="001F5007" w:rsidTr="001F5007" w14:paraId="6B3A63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007" w:rsidP="001F5007" w:rsidRDefault="001F5007" w14:paraId="761FAAB7" w14:textId="77777777"/>
        </w:tc>
        <w:tc>
          <w:tcPr>
            <w:tcW w:w="7654" w:type="dxa"/>
            <w:gridSpan w:val="2"/>
          </w:tcPr>
          <w:p w:rsidR="001F5007" w:rsidP="001F5007" w:rsidRDefault="001F5007" w14:paraId="37E51A9A" w14:textId="77777777"/>
        </w:tc>
      </w:tr>
      <w:tr w:rsidR="001F5007" w:rsidTr="001F5007" w14:paraId="20886D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007" w:rsidP="001F5007" w:rsidRDefault="001F5007" w14:paraId="3A1A6C73" w14:textId="77777777"/>
        </w:tc>
        <w:tc>
          <w:tcPr>
            <w:tcW w:w="7654" w:type="dxa"/>
            <w:gridSpan w:val="2"/>
          </w:tcPr>
          <w:p w:rsidR="001F5007" w:rsidP="001F5007" w:rsidRDefault="001F5007" w14:paraId="22BF50B8" w14:textId="77777777">
            <w:r>
              <w:t>De Kamer,</w:t>
            </w:r>
          </w:p>
        </w:tc>
      </w:tr>
      <w:tr w:rsidR="001F5007" w:rsidTr="001F5007" w14:paraId="7B926A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007" w:rsidP="001F5007" w:rsidRDefault="001F5007" w14:paraId="2CE2513E" w14:textId="77777777"/>
        </w:tc>
        <w:tc>
          <w:tcPr>
            <w:tcW w:w="7654" w:type="dxa"/>
            <w:gridSpan w:val="2"/>
          </w:tcPr>
          <w:p w:rsidR="001F5007" w:rsidP="001F5007" w:rsidRDefault="001F5007" w14:paraId="01538142" w14:textId="77777777"/>
        </w:tc>
      </w:tr>
      <w:tr w:rsidR="001F5007" w:rsidTr="001F5007" w14:paraId="57D03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007" w:rsidP="001F5007" w:rsidRDefault="001F5007" w14:paraId="3B036967" w14:textId="77777777"/>
        </w:tc>
        <w:tc>
          <w:tcPr>
            <w:tcW w:w="7654" w:type="dxa"/>
            <w:gridSpan w:val="2"/>
          </w:tcPr>
          <w:p w:rsidR="001F5007" w:rsidP="001F5007" w:rsidRDefault="001F5007" w14:paraId="0CEF6A5D" w14:textId="77777777">
            <w:r>
              <w:t>gehoord de beraadslaging,</w:t>
            </w:r>
          </w:p>
        </w:tc>
      </w:tr>
      <w:tr w:rsidR="001F5007" w:rsidTr="001F5007" w14:paraId="45BE21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007" w:rsidP="001F5007" w:rsidRDefault="001F5007" w14:paraId="69295661" w14:textId="77777777"/>
        </w:tc>
        <w:tc>
          <w:tcPr>
            <w:tcW w:w="7654" w:type="dxa"/>
            <w:gridSpan w:val="2"/>
          </w:tcPr>
          <w:p w:rsidR="001F5007" w:rsidP="001F5007" w:rsidRDefault="001F5007" w14:paraId="71E3A858" w14:textId="77777777"/>
        </w:tc>
      </w:tr>
      <w:tr w:rsidR="001F5007" w:rsidTr="001F5007" w14:paraId="2EB1E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007" w:rsidP="001F5007" w:rsidRDefault="001F5007" w14:paraId="2A13E90C" w14:textId="77777777"/>
        </w:tc>
        <w:tc>
          <w:tcPr>
            <w:tcW w:w="7654" w:type="dxa"/>
            <w:gridSpan w:val="2"/>
          </w:tcPr>
          <w:p w:rsidRPr="001F5007" w:rsidR="001F5007" w:rsidP="001F5007" w:rsidRDefault="001F5007" w14:paraId="7BC06F5B" w14:textId="77777777">
            <w:r w:rsidRPr="001F5007">
              <w:t>overwegende dat Nederland voor grote opgaven staat waarbij keuzes gemaakt moeten worden;</w:t>
            </w:r>
          </w:p>
          <w:p w:rsidR="001F5007" w:rsidP="001F5007" w:rsidRDefault="001F5007" w14:paraId="25E77C96" w14:textId="77777777"/>
          <w:p w:rsidRPr="001F5007" w:rsidR="001F5007" w:rsidP="001F5007" w:rsidRDefault="001F5007" w14:paraId="207CEACD" w14:textId="5D94860D">
            <w:r w:rsidRPr="001F5007">
              <w:t>verzoekt de regering de stikstof-, nitraat- en emissiedoelen zo snel mogelijk in lijn te brengen met onze buurlanden en de opgelegde EU-normen, en er geen nationale koppen op te zetten,</w:t>
            </w:r>
          </w:p>
          <w:p w:rsidR="001F5007" w:rsidP="001F5007" w:rsidRDefault="001F5007" w14:paraId="60ED42FC" w14:textId="77777777"/>
          <w:p w:rsidRPr="001F5007" w:rsidR="001F5007" w:rsidP="001F5007" w:rsidRDefault="001F5007" w14:paraId="73486DF2" w14:textId="3CA3547E">
            <w:r w:rsidRPr="001F5007">
              <w:t>en gaat over tot de orde van de dag.</w:t>
            </w:r>
          </w:p>
          <w:p w:rsidR="001F5007" w:rsidP="001F5007" w:rsidRDefault="001F5007" w14:paraId="0196053A" w14:textId="77777777"/>
          <w:p w:rsidR="001F5007" w:rsidP="001F5007" w:rsidRDefault="001F5007" w14:paraId="58E04487" w14:textId="5B03447A">
            <w:r w:rsidRPr="001F5007">
              <w:t>Nijhof-Leeuw</w:t>
            </w:r>
          </w:p>
        </w:tc>
      </w:tr>
    </w:tbl>
    <w:p w:rsidR="00997775" w:rsidRDefault="00997775" w14:paraId="79066EA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0ADC" w14:textId="77777777" w:rsidR="001F5007" w:rsidRDefault="001F5007">
      <w:pPr>
        <w:spacing w:line="20" w:lineRule="exact"/>
      </w:pPr>
    </w:p>
  </w:endnote>
  <w:endnote w:type="continuationSeparator" w:id="0">
    <w:p w14:paraId="2D865A83" w14:textId="77777777" w:rsidR="001F5007" w:rsidRDefault="001F500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CFBE7C" w14:textId="77777777" w:rsidR="001F5007" w:rsidRDefault="001F500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5891" w14:textId="77777777" w:rsidR="001F5007" w:rsidRDefault="001F500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626C5E" w14:textId="77777777" w:rsidR="001F5007" w:rsidRDefault="001F5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07"/>
    <w:rsid w:val="00133FCE"/>
    <w:rsid w:val="001E482C"/>
    <w:rsid w:val="001E4877"/>
    <w:rsid w:val="001F500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4BE0"/>
    <w:rsid w:val="007B35A1"/>
    <w:rsid w:val="007C4C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042F2"/>
  <w15:docId w15:val="{6DA8AD6C-5FCA-4F7C-B33F-72A67FFA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2025-03-28T10:10:00.0000000Z</dcterms:created>
  <dcterms:modified xsi:type="dcterms:W3CDTF">2025-03-28T10:10:00.0000000Z</dcterms:modified>
  <dc:description>------------------------</dc:description>
  <dc:subject/>
  <keywords/>
  <version/>
  <category/>
</coreProperties>
</file>