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E4F5B" w14:paraId="3719C7B9" w14:textId="77777777">
        <w:tc>
          <w:tcPr>
            <w:tcW w:w="6733" w:type="dxa"/>
            <w:gridSpan w:val="2"/>
            <w:tcBorders>
              <w:top w:val="nil"/>
              <w:left w:val="nil"/>
              <w:bottom w:val="nil"/>
              <w:right w:val="nil"/>
            </w:tcBorders>
            <w:vAlign w:val="center"/>
          </w:tcPr>
          <w:p w:rsidR="00997775" w:rsidP="00710A7A" w:rsidRDefault="00997775" w14:paraId="07AD62B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1B1A52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E4F5B" w14:paraId="4192B1D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30FD607" w14:textId="77777777">
            <w:r w:rsidRPr="008B0CC5">
              <w:t xml:space="preserve">Vergaderjaar </w:t>
            </w:r>
            <w:r w:rsidR="00AC6B87">
              <w:t>2024-2025</w:t>
            </w:r>
          </w:p>
        </w:tc>
      </w:tr>
      <w:tr w:rsidR="00997775" w:rsidTr="007E4F5B" w14:paraId="2DF74C03" w14:textId="77777777">
        <w:trPr>
          <w:cantSplit/>
        </w:trPr>
        <w:tc>
          <w:tcPr>
            <w:tcW w:w="10985" w:type="dxa"/>
            <w:gridSpan w:val="3"/>
            <w:tcBorders>
              <w:top w:val="nil"/>
              <w:left w:val="nil"/>
              <w:bottom w:val="nil"/>
              <w:right w:val="nil"/>
            </w:tcBorders>
          </w:tcPr>
          <w:p w:rsidR="00997775" w:rsidRDefault="00997775" w14:paraId="33BE7E12" w14:textId="77777777"/>
        </w:tc>
      </w:tr>
      <w:tr w:rsidR="00997775" w:rsidTr="007E4F5B" w14:paraId="42D3AF54" w14:textId="77777777">
        <w:trPr>
          <w:cantSplit/>
        </w:trPr>
        <w:tc>
          <w:tcPr>
            <w:tcW w:w="10985" w:type="dxa"/>
            <w:gridSpan w:val="3"/>
            <w:tcBorders>
              <w:top w:val="nil"/>
              <w:left w:val="nil"/>
              <w:bottom w:val="single" w:color="auto" w:sz="4" w:space="0"/>
              <w:right w:val="nil"/>
            </w:tcBorders>
          </w:tcPr>
          <w:p w:rsidR="00997775" w:rsidRDefault="00997775" w14:paraId="032BCFE8" w14:textId="77777777"/>
        </w:tc>
      </w:tr>
      <w:tr w:rsidR="00997775" w:rsidTr="007E4F5B" w14:paraId="243EB6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F9FE43" w14:textId="77777777"/>
        </w:tc>
        <w:tc>
          <w:tcPr>
            <w:tcW w:w="7654" w:type="dxa"/>
            <w:gridSpan w:val="2"/>
          </w:tcPr>
          <w:p w:rsidR="00997775" w:rsidRDefault="00997775" w14:paraId="0A9C2B88" w14:textId="77777777"/>
        </w:tc>
      </w:tr>
      <w:tr w:rsidR="007E4F5B" w:rsidTr="007E4F5B" w14:paraId="42DA64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4F5B" w:rsidP="007E4F5B" w:rsidRDefault="007E4F5B" w14:paraId="14DB1307" w14:textId="68B8E0D0">
            <w:pPr>
              <w:rPr>
                <w:b/>
              </w:rPr>
            </w:pPr>
            <w:r>
              <w:rPr>
                <w:b/>
              </w:rPr>
              <w:t>31 066</w:t>
            </w:r>
          </w:p>
        </w:tc>
        <w:tc>
          <w:tcPr>
            <w:tcW w:w="7654" w:type="dxa"/>
            <w:gridSpan w:val="2"/>
          </w:tcPr>
          <w:p w:rsidR="007E4F5B" w:rsidP="007E4F5B" w:rsidRDefault="007E4F5B" w14:paraId="3375A226" w14:textId="5AC4620D">
            <w:pPr>
              <w:rPr>
                <w:b/>
              </w:rPr>
            </w:pPr>
            <w:r w:rsidRPr="00CD2BA2">
              <w:rPr>
                <w:b/>
                <w:bCs/>
              </w:rPr>
              <w:t>Belastingdienst</w:t>
            </w:r>
          </w:p>
        </w:tc>
      </w:tr>
      <w:tr w:rsidR="007E4F5B" w:rsidTr="007E4F5B" w14:paraId="25DDFD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4F5B" w:rsidP="007E4F5B" w:rsidRDefault="007E4F5B" w14:paraId="4F5D7DE8" w14:textId="77777777"/>
        </w:tc>
        <w:tc>
          <w:tcPr>
            <w:tcW w:w="7654" w:type="dxa"/>
            <w:gridSpan w:val="2"/>
          </w:tcPr>
          <w:p w:rsidR="007E4F5B" w:rsidP="007E4F5B" w:rsidRDefault="007E4F5B" w14:paraId="50B40984" w14:textId="77777777"/>
        </w:tc>
      </w:tr>
      <w:tr w:rsidR="007E4F5B" w:rsidTr="007E4F5B" w14:paraId="21A683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4F5B" w:rsidP="007E4F5B" w:rsidRDefault="007E4F5B" w14:paraId="505E43B7" w14:textId="77777777"/>
        </w:tc>
        <w:tc>
          <w:tcPr>
            <w:tcW w:w="7654" w:type="dxa"/>
            <w:gridSpan w:val="2"/>
          </w:tcPr>
          <w:p w:rsidR="007E4F5B" w:rsidP="007E4F5B" w:rsidRDefault="007E4F5B" w14:paraId="4B589DB2" w14:textId="77777777"/>
        </w:tc>
      </w:tr>
      <w:tr w:rsidR="007E4F5B" w:rsidTr="007E4F5B" w14:paraId="6F5CF1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4F5B" w:rsidP="007E4F5B" w:rsidRDefault="007E4F5B" w14:paraId="0C1BADB7" w14:textId="7D4510A4">
            <w:pPr>
              <w:rPr>
                <w:b/>
              </w:rPr>
            </w:pPr>
            <w:r>
              <w:rPr>
                <w:b/>
              </w:rPr>
              <w:t xml:space="preserve">Nr. </w:t>
            </w:r>
            <w:r>
              <w:rPr>
                <w:b/>
              </w:rPr>
              <w:t>1470</w:t>
            </w:r>
          </w:p>
        </w:tc>
        <w:tc>
          <w:tcPr>
            <w:tcW w:w="7654" w:type="dxa"/>
            <w:gridSpan w:val="2"/>
          </w:tcPr>
          <w:p w:rsidR="007E4F5B" w:rsidP="007E4F5B" w:rsidRDefault="007E4F5B" w14:paraId="1CE3EF38" w14:textId="228E28BB">
            <w:pPr>
              <w:rPr>
                <w:b/>
              </w:rPr>
            </w:pPr>
            <w:r>
              <w:rPr>
                <w:b/>
              </w:rPr>
              <w:t xml:space="preserve">MOTIE VAN </w:t>
            </w:r>
            <w:r>
              <w:rPr>
                <w:b/>
              </w:rPr>
              <w:t>HET LID STULTIENS</w:t>
            </w:r>
          </w:p>
        </w:tc>
      </w:tr>
      <w:tr w:rsidR="007E4F5B" w:rsidTr="007E4F5B" w14:paraId="2312A3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E4F5B" w:rsidP="007E4F5B" w:rsidRDefault="007E4F5B" w14:paraId="5BA92073" w14:textId="77777777"/>
        </w:tc>
        <w:tc>
          <w:tcPr>
            <w:tcW w:w="7654" w:type="dxa"/>
            <w:gridSpan w:val="2"/>
          </w:tcPr>
          <w:p w:rsidR="007E4F5B" w:rsidP="007E4F5B" w:rsidRDefault="007E4F5B" w14:paraId="024EC61B" w14:textId="71940A51">
            <w:r>
              <w:t>Voorgesteld 27 maart 2025</w:t>
            </w:r>
          </w:p>
        </w:tc>
      </w:tr>
      <w:tr w:rsidR="00997775" w:rsidTr="007E4F5B" w14:paraId="3614B4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1BCBE1" w14:textId="77777777"/>
        </w:tc>
        <w:tc>
          <w:tcPr>
            <w:tcW w:w="7654" w:type="dxa"/>
            <w:gridSpan w:val="2"/>
          </w:tcPr>
          <w:p w:rsidR="00997775" w:rsidRDefault="00997775" w14:paraId="4E693B4C" w14:textId="77777777"/>
        </w:tc>
      </w:tr>
      <w:tr w:rsidR="00997775" w:rsidTr="007E4F5B" w14:paraId="65CBB6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509C21" w14:textId="77777777"/>
        </w:tc>
        <w:tc>
          <w:tcPr>
            <w:tcW w:w="7654" w:type="dxa"/>
            <w:gridSpan w:val="2"/>
          </w:tcPr>
          <w:p w:rsidR="00997775" w:rsidRDefault="00997775" w14:paraId="568274E7" w14:textId="77777777">
            <w:r>
              <w:t>De Kamer,</w:t>
            </w:r>
          </w:p>
        </w:tc>
      </w:tr>
      <w:tr w:rsidR="00997775" w:rsidTr="007E4F5B" w14:paraId="010D9F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2E0497" w14:textId="77777777"/>
        </w:tc>
        <w:tc>
          <w:tcPr>
            <w:tcW w:w="7654" w:type="dxa"/>
            <w:gridSpan w:val="2"/>
          </w:tcPr>
          <w:p w:rsidR="00997775" w:rsidRDefault="00997775" w14:paraId="2772FAD6" w14:textId="77777777"/>
        </w:tc>
      </w:tr>
      <w:tr w:rsidR="00997775" w:rsidTr="007E4F5B" w14:paraId="243B21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A862EC" w14:textId="77777777"/>
        </w:tc>
        <w:tc>
          <w:tcPr>
            <w:tcW w:w="7654" w:type="dxa"/>
            <w:gridSpan w:val="2"/>
          </w:tcPr>
          <w:p w:rsidR="00997775" w:rsidRDefault="00997775" w14:paraId="10E7B5EE" w14:textId="77777777">
            <w:r>
              <w:t>gehoord de beraadslaging,</w:t>
            </w:r>
          </w:p>
        </w:tc>
      </w:tr>
      <w:tr w:rsidR="00997775" w:rsidTr="007E4F5B" w14:paraId="64C338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7923C9" w14:textId="77777777"/>
        </w:tc>
        <w:tc>
          <w:tcPr>
            <w:tcW w:w="7654" w:type="dxa"/>
            <w:gridSpan w:val="2"/>
          </w:tcPr>
          <w:p w:rsidR="00997775" w:rsidRDefault="00997775" w14:paraId="415E9692" w14:textId="77777777"/>
        </w:tc>
      </w:tr>
      <w:tr w:rsidR="00997775" w:rsidTr="007E4F5B" w14:paraId="1AFAAB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51728C" w14:textId="77777777"/>
        </w:tc>
        <w:tc>
          <w:tcPr>
            <w:tcW w:w="7654" w:type="dxa"/>
            <w:gridSpan w:val="2"/>
          </w:tcPr>
          <w:p w:rsidRPr="007E4F5B" w:rsidR="007E4F5B" w:rsidP="007E4F5B" w:rsidRDefault="007E4F5B" w14:paraId="1382A628" w14:textId="77777777">
            <w:r w:rsidRPr="007E4F5B">
              <w:t xml:space="preserve">constaterende dat onderzoek van het Tax </w:t>
            </w:r>
            <w:proofErr w:type="spellStart"/>
            <w:r w:rsidRPr="007E4F5B">
              <w:t>Observatory</w:t>
            </w:r>
            <w:proofErr w:type="spellEnd"/>
            <w:r w:rsidRPr="007E4F5B">
              <w:t xml:space="preserve"> laat zien dat het Nederlands vermogen in offshore financial centers de afgelopen jaren fors is gestegen, van 73 miljard dollar tot rond de 128 miljard dollar;</w:t>
            </w:r>
          </w:p>
          <w:p w:rsidR="007E4F5B" w:rsidP="007E4F5B" w:rsidRDefault="007E4F5B" w14:paraId="76517EF7" w14:textId="77777777"/>
          <w:p w:rsidRPr="007E4F5B" w:rsidR="007E4F5B" w:rsidP="007E4F5B" w:rsidRDefault="007E4F5B" w14:paraId="162D0DCC" w14:textId="42BD617B">
            <w:r w:rsidRPr="007E4F5B">
              <w:t>overwegende dat hiervan tientallen miljarden vermoedelijk niet gerapporteerd worden aan de Belastingdienst;</w:t>
            </w:r>
          </w:p>
          <w:p w:rsidR="007E4F5B" w:rsidP="007E4F5B" w:rsidRDefault="007E4F5B" w14:paraId="7751AFB7" w14:textId="77777777"/>
          <w:p w:rsidRPr="007E4F5B" w:rsidR="007E4F5B" w:rsidP="007E4F5B" w:rsidRDefault="007E4F5B" w14:paraId="5977069A" w14:textId="2F80B2A2">
            <w:r w:rsidRPr="007E4F5B">
              <w:t>van mening dat het onwenselijk is wanneer (zeer) vermogenden hun eerlijke bijdrage aan de samenleving ontwijken of zelfs ontduiken;</w:t>
            </w:r>
          </w:p>
          <w:p w:rsidR="007E4F5B" w:rsidP="007E4F5B" w:rsidRDefault="007E4F5B" w14:paraId="03BB765D" w14:textId="77777777"/>
          <w:p w:rsidRPr="007E4F5B" w:rsidR="007E4F5B" w:rsidP="007E4F5B" w:rsidRDefault="007E4F5B" w14:paraId="46452453" w14:textId="13CEE888">
            <w:r w:rsidRPr="007E4F5B">
              <w:t>verzoekt de regering om het Nederlands vermogen in offshore financial centers nader te onderzoeken, daarbij in kaart te brengen hoeveel belasting er wordt ontweken of ontdoken en beleidsopties in beeld te brengen voor hoe dit voorkomen kan worden,</w:t>
            </w:r>
          </w:p>
          <w:p w:rsidR="007E4F5B" w:rsidP="007E4F5B" w:rsidRDefault="007E4F5B" w14:paraId="43A5F725" w14:textId="77777777"/>
          <w:p w:rsidRPr="007E4F5B" w:rsidR="007E4F5B" w:rsidP="007E4F5B" w:rsidRDefault="007E4F5B" w14:paraId="658F70F2" w14:textId="49B86FCD">
            <w:r w:rsidRPr="007E4F5B">
              <w:t>en gaat over tot de orde van de dag.</w:t>
            </w:r>
          </w:p>
          <w:p w:rsidR="007E4F5B" w:rsidP="007E4F5B" w:rsidRDefault="007E4F5B" w14:paraId="19881AAB" w14:textId="77777777"/>
          <w:p w:rsidR="00997775" w:rsidP="007E4F5B" w:rsidRDefault="007E4F5B" w14:paraId="3FA43E66" w14:textId="158FEED6">
            <w:proofErr w:type="spellStart"/>
            <w:r w:rsidRPr="007E4F5B">
              <w:t>Stultiens</w:t>
            </w:r>
            <w:proofErr w:type="spellEnd"/>
          </w:p>
        </w:tc>
      </w:tr>
    </w:tbl>
    <w:p w:rsidR="00997775" w:rsidRDefault="00997775" w14:paraId="1D8746D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4A3CF" w14:textId="77777777" w:rsidR="007E4F5B" w:rsidRDefault="007E4F5B">
      <w:pPr>
        <w:spacing w:line="20" w:lineRule="exact"/>
      </w:pPr>
    </w:p>
  </w:endnote>
  <w:endnote w:type="continuationSeparator" w:id="0">
    <w:p w14:paraId="70FF873A" w14:textId="77777777" w:rsidR="007E4F5B" w:rsidRDefault="007E4F5B">
      <w:pPr>
        <w:pStyle w:val="Amendement"/>
      </w:pPr>
      <w:r>
        <w:rPr>
          <w:b w:val="0"/>
        </w:rPr>
        <w:t xml:space="preserve"> </w:t>
      </w:r>
    </w:p>
  </w:endnote>
  <w:endnote w:type="continuationNotice" w:id="1">
    <w:p w14:paraId="41BE8449" w14:textId="77777777" w:rsidR="007E4F5B" w:rsidRDefault="007E4F5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2265D" w14:textId="77777777" w:rsidR="007E4F5B" w:rsidRDefault="007E4F5B">
      <w:pPr>
        <w:pStyle w:val="Amendement"/>
      </w:pPr>
      <w:r>
        <w:rPr>
          <w:b w:val="0"/>
        </w:rPr>
        <w:separator/>
      </w:r>
    </w:p>
  </w:footnote>
  <w:footnote w:type="continuationSeparator" w:id="0">
    <w:p w14:paraId="207A971C" w14:textId="77777777" w:rsidR="007E4F5B" w:rsidRDefault="007E4F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F5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4CD8"/>
    <w:rsid w:val="007C50C6"/>
    <w:rsid w:val="007E4F5B"/>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C1B73"/>
  <w15:docId w15:val="{06E4F652-2ABE-4768-97DE-65D11CCCB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818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2025-03-28T09:45:00.0000000Z</dcterms:created>
  <dcterms:modified xsi:type="dcterms:W3CDTF">2025-03-28T10:00:00.0000000Z</dcterms:modified>
  <dc:description>------------------------</dc:description>
  <dc:subject/>
  <keywords/>
  <version/>
  <category/>
</coreProperties>
</file>