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F09" w:rsidP="00651F09" w:rsidRDefault="00651F09" w14:paraId="6ABB7A2A" w14:textId="3217088D">
      <w:r>
        <w:t>AH 1753</w:t>
      </w:r>
    </w:p>
    <w:p w:rsidR="00651F09" w:rsidP="00651F09" w:rsidRDefault="00651F09" w14:paraId="4A1A82DC" w14:textId="62389C2A">
      <w:r>
        <w:t>2025Z03483</w:t>
      </w:r>
    </w:p>
    <w:p w:rsidR="00651F09" w:rsidP="00651F09" w:rsidRDefault="00651F09" w14:paraId="1B37A32C" w14:textId="496A88D2">
      <w:r w:rsidRPr="009B5FE1">
        <w:rPr>
          <w:sz w:val="24"/>
          <w:szCs w:val="24"/>
        </w:rPr>
        <w:t>Mededeling van minister Beljaarts (Economische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27 maart 2025)</w:t>
      </w:r>
    </w:p>
    <w:p w:rsidR="00651F09" w:rsidP="00651F09" w:rsidRDefault="00651F09" w14:paraId="354A9884" w14:textId="77777777">
      <w:r>
        <w:t xml:space="preserve">Op 24 februari jl. </w:t>
      </w:r>
      <w:r w:rsidRPr="007C01A2">
        <w:t>zijn vragen gesteld door het lid Vermeer (BBB) over Financiering van ngo’s, belangenorganisaties en goede doelen (kenmerk 2025Z03483). Deze vragen kunnen niet binnen de gebruikelijke term worden beantwoord</w:t>
      </w:r>
      <w:r>
        <w:t>,</w:t>
      </w:r>
      <w:r w:rsidRPr="007C01A2">
        <w:t xml:space="preserve"> </w:t>
      </w:r>
      <w:r>
        <w:t>om</w:t>
      </w:r>
      <w:r w:rsidRPr="007C01A2">
        <w:t>dat de beantwoording nog verder uitzoekwerk en afstemming</w:t>
      </w:r>
      <w:r>
        <w:t xml:space="preserve"> vergt</w:t>
      </w:r>
      <w:r w:rsidRPr="007C01A2">
        <w:t>.</w:t>
      </w:r>
    </w:p>
    <w:p w:rsidR="00651F09" w:rsidP="00651F09" w:rsidRDefault="00651F09" w14:paraId="09C9D214" w14:textId="77777777"/>
    <w:p w:rsidR="00651F09" w:rsidP="00651F09" w:rsidRDefault="00651F09" w14:paraId="1E8CFFBE" w14:textId="77777777">
      <w:r>
        <w:t>Ik zal uw Kamer de antwoorden zo spoedig mogelijk doen toekomen.</w:t>
      </w:r>
    </w:p>
    <w:p w:rsidR="00651F09" w:rsidP="00651F09" w:rsidRDefault="00651F09" w14:paraId="223BD186" w14:textId="77777777"/>
    <w:p w:rsidR="00651F09" w:rsidP="00651F09" w:rsidRDefault="00651F09" w14:paraId="6BE1CFAD" w14:textId="77777777"/>
    <w:p w:rsidR="00651F09" w:rsidP="00651F09" w:rsidRDefault="00651F09" w14:paraId="50E9236C" w14:textId="77777777"/>
    <w:p w:rsidR="007512CC" w:rsidRDefault="007512CC" w14:paraId="4887EFD4" w14:textId="77777777"/>
    <w:sectPr w:rsidR="007512CC" w:rsidSect="00651F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C396" w14:textId="77777777" w:rsidR="00651F09" w:rsidRDefault="00651F09" w:rsidP="00651F09">
      <w:pPr>
        <w:spacing w:after="0" w:line="240" w:lineRule="auto"/>
      </w:pPr>
      <w:r>
        <w:separator/>
      </w:r>
    </w:p>
  </w:endnote>
  <w:endnote w:type="continuationSeparator" w:id="0">
    <w:p w14:paraId="33F117E2" w14:textId="77777777" w:rsidR="00651F09" w:rsidRDefault="00651F09" w:rsidP="0065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4977" w14:textId="77777777" w:rsidR="00651F09" w:rsidRPr="00651F09" w:rsidRDefault="00651F09" w:rsidP="00651F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6E79" w14:textId="77777777" w:rsidR="00651F09" w:rsidRPr="00651F09" w:rsidRDefault="00651F09" w:rsidP="00651F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43ED" w14:textId="77777777" w:rsidR="00651F09" w:rsidRPr="00651F09" w:rsidRDefault="00651F09" w:rsidP="00651F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24A9" w14:textId="77777777" w:rsidR="00651F09" w:rsidRDefault="00651F09" w:rsidP="00651F09">
      <w:pPr>
        <w:spacing w:after="0" w:line="240" w:lineRule="auto"/>
      </w:pPr>
      <w:r>
        <w:separator/>
      </w:r>
    </w:p>
  </w:footnote>
  <w:footnote w:type="continuationSeparator" w:id="0">
    <w:p w14:paraId="63FB9D48" w14:textId="77777777" w:rsidR="00651F09" w:rsidRDefault="00651F09" w:rsidP="0065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068" w14:textId="77777777" w:rsidR="00651F09" w:rsidRPr="00651F09" w:rsidRDefault="00651F09" w:rsidP="00651F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F4DF" w14:textId="77777777" w:rsidR="00651F09" w:rsidRPr="00651F09" w:rsidRDefault="00651F09" w:rsidP="00651F0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A84E" w14:textId="77777777" w:rsidR="00651F09" w:rsidRPr="00651F09" w:rsidRDefault="00651F09" w:rsidP="00651F0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09"/>
    <w:rsid w:val="00651F09"/>
    <w:rsid w:val="007512CC"/>
    <w:rsid w:val="00F4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8C78"/>
  <w15:chartTrackingRefBased/>
  <w15:docId w15:val="{496336B0-AB80-49DA-B5AF-065427B3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1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1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1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1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1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1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1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1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1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1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1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1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1F0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1F0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1F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1F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1F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1F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1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1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1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1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1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1F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1F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1F0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1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1F0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1F0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51F0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51F0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51F0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51F0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651F0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51F0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51F0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51F0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51F0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character" w:styleId="Hyperlink">
    <w:name w:val="Hyperlink"/>
    <w:rsid w:val="00651F09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651F0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51F0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51F0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51F0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2025-03-28T08:15:00.0000000Z</dcterms:created>
  <dcterms:modified xsi:type="dcterms:W3CDTF">2025-03-28T08:16:00.0000000Z</dcterms:modified>
  <version/>
  <category/>
</coreProperties>
</file>