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AA614B6">
            <w:pPr>
              <w:pStyle w:val="Amendement"/>
              <w:tabs>
                <w:tab w:val="clear" w:pos="3310"/>
                <w:tab w:val="clear" w:pos="3600"/>
              </w:tabs>
              <w:rPr>
                <w:rFonts w:ascii="Times New Roman" w:hAnsi="Times New Roman"/>
              </w:rPr>
            </w:pPr>
            <w:r w:rsidRPr="00C035D4">
              <w:rPr>
                <w:rFonts w:ascii="Times New Roman" w:hAnsi="Times New Roman"/>
              </w:rPr>
              <w:t xml:space="preserve">Nr. </w:t>
            </w:r>
            <w:r w:rsidR="003B3541">
              <w:rPr>
                <w:rFonts w:ascii="Times New Roman" w:hAnsi="Times New Roman"/>
                <w:caps/>
              </w:rPr>
              <w:t>7</w:t>
            </w:r>
          </w:p>
        </w:tc>
        <w:tc>
          <w:tcPr>
            <w:tcW w:w="7371" w:type="dxa"/>
            <w:gridSpan w:val="2"/>
          </w:tcPr>
          <w:p w:rsidRPr="00C035D4" w:rsidR="003C21AC" w:rsidP="006E0971" w:rsidRDefault="003C21AC" w14:paraId="79580B86" w14:textId="742B7C2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874793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3541">
              <w:rPr>
                <w:rFonts w:ascii="Times New Roman" w:hAnsi="Times New Roman"/>
                <w:b w:val="0"/>
              </w:rPr>
              <w:t>28 maart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Pr="00EA69AC" w:rsidR="004330ED" w:rsidP="00D774B3" w:rsidRDefault="004330ED" w14:paraId="42ADF7B6" w14:textId="77777777"/>
    <w:p w:rsidR="005B5CD4" w:rsidP="0017025C" w:rsidRDefault="005B5CD4" w14:paraId="1ECEE506" w14:textId="173CF91F">
      <w:pPr>
        <w:ind w:firstLine="284"/>
      </w:pPr>
      <w:r>
        <w:t>Artikel 11.7 wordt als volgt gewijzigd:</w:t>
      </w:r>
    </w:p>
    <w:p w:rsidR="005B5CD4" w:rsidP="005B5CD4" w:rsidRDefault="005B5CD4" w14:paraId="439A687F" w14:textId="4298AA77"/>
    <w:p w:rsidR="005B5CD4" w:rsidP="005B5CD4" w:rsidRDefault="005B5CD4" w14:paraId="3507EABB" w14:textId="49E5F7DD">
      <w:r>
        <w:tab/>
        <w:t xml:space="preserve">1. Voor de tekst wordt </w:t>
      </w:r>
      <w:r w:rsidR="0026755E">
        <w:t>de aanduiding</w:t>
      </w:r>
      <w:r>
        <w:t xml:space="preserve"> “</w:t>
      </w:r>
      <w:r w:rsidR="0026755E">
        <w:t>1</w:t>
      </w:r>
      <w:r>
        <w:t>.” geplaatst.</w:t>
      </w:r>
    </w:p>
    <w:p w:rsidR="005B5CD4" w:rsidP="005B5CD4" w:rsidRDefault="005B5CD4" w14:paraId="44C4F148" w14:textId="77777777"/>
    <w:p w:rsidR="005B5CD4" w:rsidP="005B5CD4" w:rsidRDefault="005B5CD4" w14:paraId="2F13631D" w14:textId="275D7CBF">
      <w:r>
        <w:tab/>
        <w:t xml:space="preserve">2. </w:t>
      </w:r>
      <w:r w:rsidR="0026755E">
        <w:t>Er</w:t>
      </w:r>
      <w:r>
        <w:t xml:space="preserve"> wordt een lid </w:t>
      </w:r>
      <w:r w:rsidR="0026755E">
        <w:t>toe</w:t>
      </w:r>
      <w:r>
        <w:t xml:space="preserve">gevoegd, luidende: </w:t>
      </w:r>
    </w:p>
    <w:p w:rsidRPr="00AA4B77" w:rsidR="005B5CD4" w:rsidP="0017025C" w:rsidRDefault="0026755E" w14:paraId="62F7D4C6" w14:textId="11795A78">
      <w:pPr>
        <w:ind w:firstLine="284"/>
      </w:pPr>
      <w:r>
        <w:t>2</w:t>
      </w:r>
      <w:r w:rsidR="005B5CD4">
        <w:t xml:space="preserve">. </w:t>
      </w:r>
      <w:r w:rsidRPr="00325435" w:rsidR="005B5CD4">
        <w:t xml:space="preserve">De voordracht voor een krachtens </w:t>
      </w:r>
      <w:r w:rsidR="005B5CD4">
        <w:t xml:space="preserve">de </w:t>
      </w:r>
      <w:r w:rsidRPr="00325435" w:rsidR="005B5CD4">
        <w:t>artikel</w:t>
      </w:r>
      <w:r w:rsidR="005B5CD4">
        <w:t xml:space="preserve">en 7.2, derde en vijfde lid, 7.3, vierde en zevende lid, 7.5a, vijfde lid, 7.6, vijfde lid, 7.7a, vijfde lid, 7.10, vijfde lid, 7.12, zesde lid, 7.13b, vijfde lid, 7.13c, derde lid, 7.16, derde en zesde lid, 7.17, vijfde en achtste lid, 7.19a, vijfde lid, 7.21, zesde lid, 7.21b, vijfde lid, 7.21c, derde lid, en 7.22, vijfde lid </w:t>
      </w:r>
      <w:r w:rsidRPr="00325435" w:rsidR="005B5CD4">
        <w:t>vast te stellen algemene maatregel van bestuur wordt niet eerder gedaan dan vier weken nadat het ontwerp aan beide Kamers der Staten</w:t>
      </w:r>
      <w:r w:rsidR="005B5CD4">
        <w:t>-Generaal is overgelegd.</w:t>
      </w:r>
    </w:p>
    <w:p w:rsidRPr="00AA4B77" w:rsidR="00474344" w:rsidP="00474344" w:rsidRDefault="00474344" w14:paraId="45FC8B0B"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00B50268" w:rsidP="00B50268" w:rsidRDefault="00B50268" w14:paraId="463FF713" w14:textId="77777777">
      <w:r>
        <w:t xml:space="preserve">De wijze waarop de tariefregulering ingevuld wordt heeft grote invloed op enerzijds de betaalbaarheid voor warmtegebruikers en anderzijds het verdienmodel van warmtebedrijven. De indiener stelt daarom een lichte voorhangprocedure voor met betrekking tot de algemene maatregelen van bestuur waarmee (nadere) regels gesteld (kunnen) worden aan de berekening van maximale tarieven, tarieflimieten, vereveningstoeslagen- en bijdragen en aan de vaststelling van onder meer het redelijk rendement voor warmtebedrijven, voor zowel de grote warmtenetten (art. 7.2-7.13c), de kleine collectieve warmtesystemen (art. 7.16-7.21c) als de warmtesystemen met minder dan tien aansluitingen (art. 7.22). </w:t>
      </w:r>
    </w:p>
    <w:p w:rsidR="00B50268" w:rsidP="00B50268" w:rsidRDefault="00B50268" w14:paraId="1EF66E1E" w14:textId="77777777"/>
    <w:p w:rsidRPr="00EA69AC" w:rsidR="00B4708A" w:rsidP="00EA1CE4" w:rsidRDefault="00474344" w14:paraId="4DD75A96" w14:textId="3FCC65C9">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D17BF"/>
    <w:rsid w:val="00157CAF"/>
    <w:rsid w:val="001656EE"/>
    <w:rsid w:val="0016653D"/>
    <w:rsid w:val="0017025C"/>
    <w:rsid w:val="001D56AF"/>
    <w:rsid w:val="001E0E21"/>
    <w:rsid w:val="00212E0A"/>
    <w:rsid w:val="002153B0"/>
    <w:rsid w:val="0021777F"/>
    <w:rsid w:val="00241DD0"/>
    <w:rsid w:val="0026755E"/>
    <w:rsid w:val="002A0713"/>
    <w:rsid w:val="002C41A6"/>
    <w:rsid w:val="0035104B"/>
    <w:rsid w:val="00382232"/>
    <w:rsid w:val="003B3541"/>
    <w:rsid w:val="003C21AC"/>
    <w:rsid w:val="003C5218"/>
    <w:rsid w:val="003C7876"/>
    <w:rsid w:val="003E2308"/>
    <w:rsid w:val="003E2F98"/>
    <w:rsid w:val="0042574B"/>
    <w:rsid w:val="00425B86"/>
    <w:rsid w:val="004330ED"/>
    <w:rsid w:val="00474344"/>
    <w:rsid w:val="00481C91"/>
    <w:rsid w:val="004911E3"/>
    <w:rsid w:val="00497D57"/>
    <w:rsid w:val="004A1E29"/>
    <w:rsid w:val="004A7DD4"/>
    <w:rsid w:val="004B50D8"/>
    <w:rsid w:val="004B5B90"/>
    <w:rsid w:val="00501109"/>
    <w:rsid w:val="005703C9"/>
    <w:rsid w:val="00597703"/>
    <w:rsid w:val="005A6097"/>
    <w:rsid w:val="005B1DCC"/>
    <w:rsid w:val="005B5CD4"/>
    <w:rsid w:val="005B7323"/>
    <w:rsid w:val="005C25B9"/>
    <w:rsid w:val="006267E6"/>
    <w:rsid w:val="006558D2"/>
    <w:rsid w:val="00662C46"/>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0E7E"/>
    <w:rsid w:val="0098469A"/>
    <w:rsid w:val="00993E91"/>
    <w:rsid w:val="009A409F"/>
    <w:rsid w:val="009B2854"/>
    <w:rsid w:val="009B5845"/>
    <w:rsid w:val="009B6602"/>
    <w:rsid w:val="009C0C1F"/>
    <w:rsid w:val="00A10505"/>
    <w:rsid w:val="00A1288B"/>
    <w:rsid w:val="00A2699F"/>
    <w:rsid w:val="00A45BC2"/>
    <w:rsid w:val="00A53203"/>
    <w:rsid w:val="00A772EB"/>
    <w:rsid w:val="00A817EB"/>
    <w:rsid w:val="00AA4B77"/>
    <w:rsid w:val="00B01BA6"/>
    <w:rsid w:val="00B4708A"/>
    <w:rsid w:val="00B50268"/>
    <w:rsid w:val="00BF623B"/>
    <w:rsid w:val="00C035D4"/>
    <w:rsid w:val="00C61A8A"/>
    <w:rsid w:val="00C62C8F"/>
    <w:rsid w:val="00C679BF"/>
    <w:rsid w:val="00C75EA9"/>
    <w:rsid w:val="00C81BBD"/>
    <w:rsid w:val="00C904E2"/>
    <w:rsid w:val="00CB1B8D"/>
    <w:rsid w:val="00CD3132"/>
    <w:rsid w:val="00CE27CD"/>
    <w:rsid w:val="00D134F3"/>
    <w:rsid w:val="00D47D01"/>
    <w:rsid w:val="00D774B3"/>
    <w:rsid w:val="00D879F5"/>
    <w:rsid w:val="00DD35A5"/>
    <w:rsid w:val="00DE2948"/>
    <w:rsid w:val="00DF68BE"/>
    <w:rsid w:val="00DF712A"/>
    <w:rsid w:val="00E2092B"/>
    <w:rsid w:val="00E25DF4"/>
    <w:rsid w:val="00E3485D"/>
    <w:rsid w:val="00E6619B"/>
    <w:rsid w:val="00E908D7"/>
    <w:rsid w:val="00EA1CE4"/>
    <w:rsid w:val="00EA69AC"/>
    <w:rsid w:val="00EB40A1"/>
    <w:rsid w:val="00EC3112"/>
    <w:rsid w:val="00EC7079"/>
    <w:rsid w:val="00ED5E57"/>
    <w:rsid w:val="00EE1BD8"/>
    <w:rsid w:val="00F30FC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1452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2025-03-28T13:01:00.0000000Z</dcterms:created>
  <dcterms:modified xsi:type="dcterms:W3CDTF">2025-03-28T13:01:00.0000000Z</dcterms:modified>
  <dc:description>------------------------</dc:description>
  <dc:subject/>
  <keywords/>
  <version/>
  <category/>
</coreProperties>
</file>