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2463" w14:paraId="0F80EA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82F5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09EA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2463" w14:paraId="458EDE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9DD8B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62463" w14:paraId="43B256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EF8447" w14:textId="77777777"/>
        </w:tc>
      </w:tr>
      <w:tr w:rsidR="00997775" w:rsidTr="00362463" w14:paraId="724D64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A4F4BB" w14:textId="77777777"/>
        </w:tc>
      </w:tr>
      <w:tr w:rsidR="00997775" w:rsidTr="00362463" w14:paraId="39539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27A9C2" w14:textId="77777777"/>
        </w:tc>
        <w:tc>
          <w:tcPr>
            <w:tcW w:w="7654" w:type="dxa"/>
            <w:gridSpan w:val="2"/>
          </w:tcPr>
          <w:p w:rsidR="00997775" w:rsidRDefault="00997775" w14:paraId="72A83058" w14:textId="77777777"/>
        </w:tc>
      </w:tr>
      <w:tr w:rsidR="00362463" w:rsidTr="00362463" w14:paraId="5730F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63" w:rsidP="00362463" w:rsidRDefault="00362463" w14:paraId="576E32BA" w14:textId="22923E33">
            <w:pPr>
              <w:rPr>
                <w:b/>
              </w:rPr>
            </w:pPr>
            <w:r>
              <w:rPr>
                <w:b/>
              </w:rPr>
              <w:t>36 672</w:t>
            </w:r>
          </w:p>
        </w:tc>
        <w:tc>
          <w:tcPr>
            <w:tcW w:w="7654" w:type="dxa"/>
            <w:gridSpan w:val="2"/>
          </w:tcPr>
          <w:p w:rsidR="00362463" w:rsidP="00362463" w:rsidRDefault="00362463" w14:paraId="399D00B5" w14:textId="557599E5">
            <w:pPr>
              <w:rPr>
                <w:b/>
              </w:rPr>
            </w:pPr>
            <w:r w:rsidRPr="00CA4BEB">
              <w:rPr>
                <w:b/>
                <w:bCs/>
                <w:szCs w:val="24"/>
              </w:rPr>
              <w:t>Initiatiefnota van de leden Omtzigt en Idsinga over “Realistisch ramen”</w:t>
            </w:r>
          </w:p>
        </w:tc>
      </w:tr>
      <w:tr w:rsidR="00362463" w:rsidTr="00362463" w14:paraId="623227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63" w:rsidP="00362463" w:rsidRDefault="00362463" w14:paraId="0BCA5A91" w14:textId="77777777"/>
        </w:tc>
        <w:tc>
          <w:tcPr>
            <w:tcW w:w="7654" w:type="dxa"/>
            <w:gridSpan w:val="2"/>
          </w:tcPr>
          <w:p w:rsidR="00362463" w:rsidP="00362463" w:rsidRDefault="00362463" w14:paraId="6D0133EE" w14:textId="77777777"/>
        </w:tc>
      </w:tr>
      <w:tr w:rsidR="00362463" w:rsidTr="00362463" w14:paraId="04FA2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63" w:rsidP="00362463" w:rsidRDefault="00362463" w14:paraId="3929C9C8" w14:textId="77777777"/>
        </w:tc>
        <w:tc>
          <w:tcPr>
            <w:tcW w:w="7654" w:type="dxa"/>
            <w:gridSpan w:val="2"/>
          </w:tcPr>
          <w:p w:rsidR="00362463" w:rsidP="00362463" w:rsidRDefault="00362463" w14:paraId="132EC9A3" w14:textId="77777777"/>
        </w:tc>
      </w:tr>
      <w:tr w:rsidR="00362463" w:rsidTr="00362463" w14:paraId="6F6AB3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63" w:rsidP="00362463" w:rsidRDefault="00362463" w14:paraId="0C92FCD2" w14:textId="7D7F7F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362463" w:rsidP="00362463" w:rsidRDefault="00362463" w14:paraId="7DF9B391" w14:textId="357A69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VROONHOVEN</w:t>
            </w:r>
          </w:p>
        </w:tc>
      </w:tr>
      <w:tr w:rsidR="00362463" w:rsidTr="00362463" w14:paraId="1603C8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63" w:rsidP="00362463" w:rsidRDefault="00362463" w14:paraId="6B666009" w14:textId="77777777"/>
        </w:tc>
        <w:tc>
          <w:tcPr>
            <w:tcW w:w="7654" w:type="dxa"/>
            <w:gridSpan w:val="2"/>
          </w:tcPr>
          <w:p w:rsidR="00362463" w:rsidP="00362463" w:rsidRDefault="00362463" w14:paraId="517F26E4" w14:textId="15825008">
            <w:r>
              <w:t>Voorgesteld tijdens het Notaoverleg van  31 maart 2025</w:t>
            </w:r>
          </w:p>
        </w:tc>
      </w:tr>
      <w:tr w:rsidR="00997775" w:rsidTr="00362463" w14:paraId="346D9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3A4CDE" w14:textId="77777777"/>
        </w:tc>
        <w:tc>
          <w:tcPr>
            <w:tcW w:w="7654" w:type="dxa"/>
            <w:gridSpan w:val="2"/>
          </w:tcPr>
          <w:p w:rsidR="00997775" w:rsidRDefault="00997775" w14:paraId="19A39A92" w14:textId="77777777"/>
        </w:tc>
      </w:tr>
      <w:tr w:rsidR="00997775" w:rsidTr="00362463" w14:paraId="2D817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270C98" w14:textId="77777777"/>
        </w:tc>
        <w:tc>
          <w:tcPr>
            <w:tcW w:w="7654" w:type="dxa"/>
            <w:gridSpan w:val="2"/>
          </w:tcPr>
          <w:p w:rsidR="00997775" w:rsidRDefault="00997775" w14:paraId="541B11AA" w14:textId="77777777">
            <w:r>
              <w:t>De Kamer,</w:t>
            </w:r>
          </w:p>
        </w:tc>
      </w:tr>
      <w:tr w:rsidR="00997775" w:rsidTr="00362463" w14:paraId="5CEDE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3D053" w14:textId="77777777"/>
        </w:tc>
        <w:tc>
          <w:tcPr>
            <w:tcW w:w="7654" w:type="dxa"/>
            <w:gridSpan w:val="2"/>
          </w:tcPr>
          <w:p w:rsidR="00997775" w:rsidRDefault="00997775" w14:paraId="3F4BE070" w14:textId="77777777"/>
        </w:tc>
      </w:tr>
      <w:tr w:rsidR="00997775" w:rsidTr="00362463" w14:paraId="1ABED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CCDE7" w14:textId="77777777"/>
        </w:tc>
        <w:tc>
          <w:tcPr>
            <w:tcW w:w="7654" w:type="dxa"/>
            <w:gridSpan w:val="2"/>
          </w:tcPr>
          <w:p w:rsidR="00997775" w:rsidRDefault="00997775" w14:paraId="04F3DF01" w14:textId="77777777">
            <w:r>
              <w:t>gehoord de beraadslaging,</w:t>
            </w:r>
          </w:p>
        </w:tc>
      </w:tr>
      <w:tr w:rsidR="00997775" w:rsidTr="00362463" w14:paraId="57B28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9C71C" w14:textId="77777777"/>
        </w:tc>
        <w:tc>
          <w:tcPr>
            <w:tcW w:w="7654" w:type="dxa"/>
            <w:gridSpan w:val="2"/>
          </w:tcPr>
          <w:p w:rsidR="00997775" w:rsidRDefault="00997775" w14:paraId="7D483F55" w14:textId="77777777"/>
        </w:tc>
      </w:tr>
      <w:tr w:rsidR="00997775" w:rsidTr="00362463" w14:paraId="5B488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05FED" w14:textId="77777777"/>
        </w:tc>
        <w:tc>
          <w:tcPr>
            <w:tcW w:w="7654" w:type="dxa"/>
            <w:gridSpan w:val="2"/>
          </w:tcPr>
          <w:p w:rsidRPr="00362463" w:rsidR="00362463" w:rsidP="00362463" w:rsidRDefault="00362463" w14:paraId="5BE494A5" w14:textId="77777777">
            <w:r w:rsidRPr="00362463">
              <w:t>constaterende dat de Initiatiefnota realistisch ramen in beslispunt 9 verzoekt om te komen tot een Bureau Begroting en Verantwoording;</w:t>
            </w:r>
            <w:r w:rsidRPr="00362463">
              <w:br/>
            </w:r>
            <w:r w:rsidRPr="00362463">
              <w:br/>
              <w:t xml:space="preserve">overwegende dat een dergelijk bureau, analoog aan de </w:t>
            </w:r>
            <w:proofErr w:type="spellStart"/>
            <w:r w:rsidRPr="00362463">
              <w:t>Congressional</w:t>
            </w:r>
            <w:proofErr w:type="spellEnd"/>
            <w:r w:rsidRPr="00362463">
              <w:t xml:space="preserve"> Budget Office in de VS, het parlement kan helpen om zijn grondwettelijke budgetrecht beter uit te oefenen;</w:t>
            </w:r>
            <w:r w:rsidRPr="00362463">
              <w:br/>
            </w:r>
            <w:r w:rsidRPr="00362463">
              <w:br/>
              <w:t>overwegende dat het CBO in de VS over meer dan 230 fte beschikt en DAO in Nederland slechts over 5 fte (kenniscoördinatoren) beschikt die de financiële functie van de Tweede Kamer ondersteunt;</w:t>
            </w:r>
            <w:r w:rsidRPr="00362463">
              <w:br/>
            </w:r>
            <w:r w:rsidRPr="00362463">
              <w:br/>
              <w:t>overwegende dat het kabinet erop wijst dat niet alleen de VS, maar ook Italië en Griekenland een dergelijk begrotingsbureau hebben;</w:t>
            </w:r>
            <w:r w:rsidRPr="00362463">
              <w:br/>
            </w:r>
            <w:r w:rsidRPr="00362463">
              <w:br/>
              <w:t>verzoekt het Presidium de inhoudelijke ondersteuning van de Kamer op het gebied van begrotingen met 5 fte uit breiden, deze 5 fte onder te brengen bij DAO, de commissie Financiën dan wel Rijksuitgaven, en hiertoe besluitvorming bij de Raming in juni voor te bereiden;</w:t>
            </w:r>
            <w:r w:rsidRPr="00362463">
              <w:br/>
            </w:r>
            <w:r w:rsidRPr="00362463">
              <w:br/>
              <w:t>verzoekt het kabinet de daartoe benodigde middelen aan de Kamer te verschaffen,</w:t>
            </w:r>
            <w:r w:rsidRPr="00362463">
              <w:br/>
            </w:r>
            <w:r w:rsidRPr="00362463">
              <w:br/>
              <w:t>en gaat over tot de orde van de dag.</w:t>
            </w:r>
          </w:p>
          <w:p w:rsidR="00362463" w:rsidP="00362463" w:rsidRDefault="00362463" w14:paraId="4C9F318F" w14:textId="77777777"/>
          <w:p w:rsidR="00997775" w:rsidP="00362463" w:rsidRDefault="00362463" w14:paraId="15DD0654" w14:textId="4F1F1ADA">
            <w:r w:rsidRPr="00362463">
              <w:t>Van Vroonhoven</w:t>
            </w:r>
          </w:p>
        </w:tc>
      </w:tr>
    </w:tbl>
    <w:p w:rsidR="00997775" w:rsidRDefault="00997775" w14:paraId="08A880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0253" w14:textId="77777777" w:rsidR="00362463" w:rsidRDefault="00362463">
      <w:pPr>
        <w:spacing w:line="20" w:lineRule="exact"/>
      </w:pPr>
    </w:p>
  </w:endnote>
  <w:endnote w:type="continuationSeparator" w:id="0">
    <w:p w14:paraId="4D0D744A" w14:textId="77777777" w:rsidR="00362463" w:rsidRDefault="003624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6106DB" w14:textId="77777777" w:rsidR="00362463" w:rsidRDefault="003624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F02B" w14:textId="77777777" w:rsidR="00362463" w:rsidRDefault="003624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71292" w14:textId="77777777" w:rsidR="00362463" w:rsidRDefault="0036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63"/>
    <w:rsid w:val="00133FCE"/>
    <w:rsid w:val="001C0CE7"/>
    <w:rsid w:val="001E482C"/>
    <w:rsid w:val="001E4877"/>
    <w:rsid w:val="0021105A"/>
    <w:rsid w:val="00280D6A"/>
    <w:rsid w:val="002B78E9"/>
    <w:rsid w:val="002C5406"/>
    <w:rsid w:val="00330D60"/>
    <w:rsid w:val="00345A5C"/>
    <w:rsid w:val="0036246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69E5D"/>
  <w15:docId w15:val="{88981A25-40CD-47D5-9261-2D58B836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1139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2025-04-01T09:25:00.0000000Z</dcterms:created>
  <dcterms:modified xsi:type="dcterms:W3CDTF">2025-04-01T09:29:00.0000000Z</dcterms:modified>
  <dc:description>------------------------</dc:description>
  <dc:subject/>
  <keywords/>
  <version/>
  <category/>
</coreProperties>
</file>