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26C" w:rsidR="0090326C" w:rsidRDefault="00BD0869" w14:paraId="68C3B6D1" w14:textId="177392C2">
      <w:pPr>
        <w:rPr>
          <w:rFonts w:ascii="Calibri" w:hAnsi="Calibri" w:cs="Calibri"/>
        </w:rPr>
      </w:pPr>
      <w:r w:rsidRPr="0090326C">
        <w:rPr>
          <w:rFonts w:ascii="Calibri" w:hAnsi="Calibri" w:cs="Calibri"/>
        </w:rPr>
        <w:t>29</w:t>
      </w:r>
      <w:r w:rsidRPr="0090326C" w:rsidR="0090326C">
        <w:rPr>
          <w:rFonts w:ascii="Calibri" w:hAnsi="Calibri" w:cs="Calibri"/>
        </w:rPr>
        <w:t xml:space="preserve"> </w:t>
      </w:r>
      <w:r w:rsidRPr="0090326C">
        <w:rPr>
          <w:rFonts w:ascii="Calibri" w:hAnsi="Calibri" w:cs="Calibri"/>
        </w:rPr>
        <w:t>398</w:t>
      </w:r>
      <w:r w:rsidRPr="0090326C" w:rsidR="0090326C">
        <w:rPr>
          <w:rFonts w:ascii="Calibri" w:hAnsi="Calibri" w:cs="Calibri"/>
        </w:rPr>
        <w:tab/>
      </w:r>
      <w:r w:rsidRPr="0090326C" w:rsidR="0090326C">
        <w:rPr>
          <w:rFonts w:ascii="Calibri" w:hAnsi="Calibri" w:cs="Calibri"/>
        </w:rPr>
        <w:tab/>
        <w:t>Maatregelen verkeersveiligheid</w:t>
      </w:r>
    </w:p>
    <w:p w:rsidRPr="0090326C" w:rsidR="0090326C" w:rsidP="004474D9" w:rsidRDefault="0090326C" w14:paraId="171A5374" w14:textId="77777777">
      <w:pPr>
        <w:rPr>
          <w:rFonts w:ascii="Calibri" w:hAnsi="Calibri" w:cs="Calibri"/>
          <w:color w:val="000000"/>
        </w:rPr>
      </w:pPr>
      <w:r w:rsidRPr="0090326C">
        <w:rPr>
          <w:rFonts w:ascii="Calibri" w:hAnsi="Calibri" w:cs="Calibri"/>
        </w:rPr>
        <w:t xml:space="preserve">Nr. </w:t>
      </w:r>
      <w:r w:rsidRPr="0090326C" w:rsidR="00BD0869">
        <w:rPr>
          <w:rFonts w:ascii="Calibri" w:hAnsi="Calibri" w:cs="Calibri"/>
        </w:rPr>
        <w:t>1172</w:t>
      </w:r>
      <w:r w:rsidRPr="0090326C">
        <w:rPr>
          <w:rFonts w:ascii="Calibri" w:hAnsi="Calibri" w:cs="Calibri"/>
        </w:rPr>
        <w:tab/>
        <w:t>Brief van de minister van Infrastructuur en Waterstaat</w:t>
      </w:r>
    </w:p>
    <w:p w:rsidRPr="0090326C" w:rsidR="0090326C" w:rsidP="0090326C" w:rsidRDefault="0090326C" w14:paraId="0BAC96E8" w14:textId="77777777">
      <w:pPr>
        <w:rPr>
          <w:rFonts w:ascii="Calibri" w:hAnsi="Calibri" w:cs="Calibri"/>
        </w:rPr>
      </w:pPr>
      <w:r w:rsidRPr="0090326C">
        <w:rPr>
          <w:rFonts w:ascii="Calibri" w:hAnsi="Calibri" w:cs="Calibri"/>
        </w:rPr>
        <w:t>Aan de Voorzitter van de Tweede Kamer der Staten-Generaal</w:t>
      </w:r>
    </w:p>
    <w:p w:rsidRPr="0090326C" w:rsidR="0090326C" w:rsidP="0090326C" w:rsidRDefault="0090326C" w14:paraId="666455E4" w14:textId="77777777">
      <w:pPr>
        <w:rPr>
          <w:rFonts w:ascii="Calibri" w:hAnsi="Calibri" w:cs="Calibri"/>
        </w:rPr>
      </w:pPr>
      <w:r w:rsidRPr="0090326C">
        <w:rPr>
          <w:rFonts w:ascii="Calibri" w:hAnsi="Calibri" w:cs="Calibri"/>
        </w:rPr>
        <w:t>Den Haag, 31 maart 2025</w:t>
      </w:r>
    </w:p>
    <w:p w:rsidRPr="0090326C" w:rsidR="00BD0869" w:rsidP="0090326C" w:rsidRDefault="00BD0869" w14:paraId="2C406A27" w14:textId="18BB597A">
      <w:pPr>
        <w:rPr>
          <w:rFonts w:ascii="Calibri" w:hAnsi="Calibri" w:cs="Calibri"/>
        </w:rPr>
      </w:pPr>
      <w:r w:rsidRPr="0090326C">
        <w:rPr>
          <w:rFonts w:ascii="Calibri" w:hAnsi="Calibri" w:cs="Calibri"/>
        </w:rPr>
        <w:br/>
      </w:r>
      <w:r w:rsidRPr="0090326C">
        <w:rPr>
          <w:rFonts w:ascii="Calibri" w:hAnsi="Calibri" w:cs="Calibri"/>
        </w:rPr>
        <w:br/>
        <w:t xml:space="preserve">19 februari 2025 heeft de vaste commissie voor Infrastructuur en Waterstaat de minister van Infrastructuur en Waterstaat verzocht om een afschrift van de brief aan de provincie Overijssel over de bredere afweging binnen het Mobiliteitsfonds voor verkeersveiligheid op Rijkswegen N50 en N36 aan de commissie te verzenden. Met het bijgevoegde afschrift geef ik gehoor aan deze oproep. </w:t>
      </w:r>
    </w:p>
    <w:p w:rsidRPr="0090326C" w:rsidR="00BD0869" w:rsidP="00BD0869" w:rsidRDefault="00BD0869" w14:paraId="3E351A75" w14:textId="77777777">
      <w:pPr>
        <w:pStyle w:val="WitregelW1bodytekst"/>
        <w:rPr>
          <w:rFonts w:ascii="Calibri" w:hAnsi="Calibri" w:cs="Calibri"/>
          <w:sz w:val="22"/>
          <w:szCs w:val="22"/>
        </w:rPr>
      </w:pPr>
      <w:r w:rsidRPr="0090326C">
        <w:rPr>
          <w:rFonts w:ascii="Calibri" w:hAnsi="Calibri" w:cs="Calibri"/>
          <w:sz w:val="22"/>
          <w:szCs w:val="22"/>
        </w:rPr>
        <w:t xml:space="preserve">  </w:t>
      </w:r>
    </w:p>
    <w:p w:rsidRPr="0090326C" w:rsidR="0090326C" w:rsidP="0090326C" w:rsidRDefault="0090326C" w14:paraId="329EA9CC" w14:textId="070AB193">
      <w:pPr>
        <w:pStyle w:val="Geenafstand"/>
        <w:rPr>
          <w:rFonts w:ascii="Calibri" w:hAnsi="Calibri" w:cs="Calibri"/>
          <w:color w:val="000000"/>
        </w:rPr>
      </w:pPr>
      <w:r w:rsidRPr="0090326C">
        <w:rPr>
          <w:rFonts w:ascii="Calibri" w:hAnsi="Calibri" w:cs="Calibri"/>
        </w:rPr>
        <w:t>De minister van Infrastructuur en Waterstaat,</w:t>
      </w:r>
    </w:p>
    <w:p w:rsidRPr="0090326C" w:rsidR="00BD0869" w:rsidP="0090326C" w:rsidRDefault="00BD0869" w14:paraId="3678B8CB" w14:textId="5448C717">
      <w:pPr>
        <w:pStyle w:val="Geenafstand"/>
        <w:rPr>
          <w:rFonts w:ascii="Calibri" w:hAnsi="Calibri" w:cs="Calibri"/>
        </w:rPr>
      </w:pPr>
      <w:r w:rsidRPr="0090326C">
        <w:rPr>
          <w:rFonts w:ascii="Calibri" w:hAnsi="Calibri" w:cs="Calibri"/>
        </w:rPr>
        <w:t>B</w:t>
      </w:r>
      <w:r w:rsidRPr="0090326C" w:rsidR="0090326C">
        <w:rPr>
          <w:rFonts w:ascii="Calibri" w:hAnsi="Calibri" w:cs="Calibri"/>
        </w:rPr>
        <w:t xml:space="preserve">. </w:t>
      </w:r>
      <w:r w:rsidRPr="0090326C">
        <w:rPr>
          <w:rFonts w:ascii="Calibri" w:hAnsi="Calibri" w:cs="Calibri"/>
        </w:rPr>
        <w:t>Madlener</w:t>
      </w:r>
    </w:p>
    <w:p w:rsidRPr="0090326C" w:rsidR="00F80165" w:rsidP="0090326C" w:rsidRDefault="00F80165" w14:paraId="1EDC18F6" w14:textId="17E4C6A6">
      <w:pPr>
        <w:tabs>
          <w:tab w:val="left" w:pos="6430"/>
        </w:tabs>
        <w:spacing w:after="0"/>
        <w:rPr>
          <w:rFonts w:ascii="Calibri" w:hAnsi="Calibri" w:cs="Calibri"/>
        </w:rPr>
      </w:pPr>
    </w:p>
    <w:sectPr w:rsidRPr="0090326C" w:rsidR="00F80165" w:rsidSect="00702E6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65B6" w14:textId="77777777" w:rsidR="00BD0869" w:rsidRDefault="00BD0869" w:rsidP="00BD0869">
      <w:pPr>
        <w:spacing w:after="0" w:line="240" w:lineRule="auto"/>
      </w:pPr>
      <w:r>
        <w:separator/>
      </w:r>
    </w:p>
  </w:endnote>
  <w:endnote w:type="continuationSeparator" w:id="0">
    <w:p w14:paraId="65DAD85C" w14:textId="77777777" w:rsidR="00BD0869" w:rsidRDefault="00BD0869" w:rsidP="00BD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6E57" w14:textId="77777777" w:rsidR="00BD0869" w:rsidRPr="00BD0869" w:rsidRDefault="00BD0869" w:rsidP="00BD08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23D3" w14:textId="77777777" w:rsidR="00BD0869" w:rsidRPr="00BD0869" w:rsidRDefault="00BD0869" w:rsidP="00BD08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ABD9" w14:textId="77777777" w:rsidR="00BD0869" w:rsidRPr="00BD0869" w:rsidRDefault="00BD0869" w:rsidP="00BD08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061F" w14:textId="77777777" w:rsidR="00BD0869" w:rsidRDefault="00BD0869" w:rsidP="00BD0869">
      <w:pPr>
        <w:spacing w:after="0" w:line="240" w:lineRule="auto"/>
      </w:pPr>
      <w:r>
        <w:separator/>
      </w:r>
    </w:p>
  </w:footnote>
  <w:footnote w:type="continuationSeparator" w:id="0">
    <w:p w14:paraId="19F70995" w14:textId="77777777" w:rsidR="00BD0869" w:rsidRDefault="00BD0869" w:rsidP="00BD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F6B6" w14:textId="77777777" w:rsidR="00BD0869" w:rsidRPr="00BD0869" w:rsidRDefault="00BD0869" w:rsidP="00BD08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4BBF" w14:textId="77777777" w:rsidR="00BD0869" w:rsidRPr="00BD0869" w:rsidRDefault="00BD0869" w:rsidP="00BD08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D307" w14:textId="77777777" w:rsidR="00BD0869" w:rsidRPr="00BD0869" w:rsidRDefault="00BD0869" w:rsidP="00BD08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69"/>
    <w:rsid w:val="001260A0"/>
    <w:rsid w:val="00277C2E"/>
    <w:rsid w:val="00702E6C"/>
    <w:rsid w:val="0090326C"/>
    <w:rsid w:val="00BD086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2817"/>
  <w15:chartTrackingRefBased/>
  <w15:docId w15:val="{9EAFE6AC-E438-4603-A431-3C4A26B0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8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8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8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8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8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8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8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8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8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8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8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8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8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8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8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869"/>
    <w:rPr>
      <w:rFonts w:eastAsiaTheme="majorEastAsia" w:cstheme="majorBidi"/>
      <w:color w:val="272727" w:themeColor="text1" w:themeTint="D8"/>
    </w:rPr>
  </w:style>
  <w:style w:type="paragraph" w:styleId="Titel">
    <w:name w:val="Title"/>
    <w:basedOn w:val="Standaard"/>
    <w:next w:val="Standaard"/>
    <w:link w:val="TitelChar"/>
    <w:uiPriority w:val="10"/>
    <w:qFormat/>
    <w:rsid w:val="00BD0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8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8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8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8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869"/>
    <w:rPr>
      <w:i/>
      <w:iCs/>
      <w:color w:val="404040" w:themeColor="text1" w:themeTint="BF"/>
    </w:rPr>
  </w:style>
  <w:style w:type="paragraph" w:styleId="Lijstalinea">
    <w:name w:val="List Paragraph"/>
    <w:basedOn w:val="Standaard"/>
    <w:uiPriority w:val="34"/>
    <w:qFormat/>
    <w:rsid w:val="00BD0869"/>
    <w:pPr>
      <w:ind w:left="720"/>
      <w:contextualSpacing/>
    </w:pPr>
  </w:style>
  <w:style w:type="character" w:styleId="Intensievebenadrukking">
    <w:name w:val="Intense Emphasis"/>
    <w:basedOn w:val="Standaardalinea-lettertype"/>
    <w:uiPriority w:val="21"/>
    <w:qFormat/>
    <w:rsid w:val="00BD0869"/>
    <w:rPr>
      <w:i/>
      <w:iCs/>
      <w:color w:val="0F4761" w:themeColor="accent1" w:themeShade="BF"/>
    </w:rPr>
  </w:style>
  <w:style w:type="paragraph" w:styleId="Duidelijkcitaat">
    <w:name w:val="Intense Quote"/>
    <w:basedOn w:val="Standaard"/>
    <w:next w:val="Standaard"/>
    <w:link w:val="DuidelijkcitaatChar"/>
    <w:uiPriority w:val="30"/>
    <w:qFormat/>
    <w:rsid w:val="00BD0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869"/>
    <w:rPr>
      <w:i/>
      <w:iCs/>
      <w:color w:val="0F4761" w:themeColor="accent1" w:themeShade="BF"/>
    </w:rPr>
  </w:style>
  <w:style w:type="character" w:styleId="Intensieveverwijzing">
    <w:name w:val="Intense Reference"/>
    <w:basedOn w:val="Standaardalinea-lettertype"/>
    <w:uiPriority w:val="32"/>
    <w:qFormat/>
    <w:rsid w:val="00BD0869"/>
    <w:rPr>
      <w:b/>
      <w:bCs/>
      <w:smallCaps/>
      <w:color w:val="0F4761" w:themeColor="accent1" w:themeShade="BF"/>
      <w:spacing w:val="5"/>
    </w:rPr>
  </w:style>
  <w:style w:type="paragraph" w:customStyle="1" w:styleId="Afzendgegevens">
    <w:name w:val="Afzendgegevens"/>
    <w:basedOn w:val="Standaard"/>
    <w:next w:val="Standaard"/>
    <w:rsid w:val="00BD086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D0869"/>
    <w:rPr>
      <w:b/>
    </w:rPr>
  </w:style>
  <w:style w:type="paragraph" w:customStyle="1" w:styleId="OndertekeningArea1">
    <w:name w:val="Ondertekening_Area1"/>
    <w:basedOn w:val="Standaard"/>
    <w:next w:val="Standaard"/>
    <w:rsid w:val="00BD08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D086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D086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BD08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D086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D086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BD086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D08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D08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D08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D086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03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536</ap:Characters>
  <ap:DocSecurity>0</ap:DocSecurity>
  <ap:Lines>4</ap:Lines>
  <ap:Paragraphs>1</ap:Paragraphs>
  <ap:ScaleCrop>false</ap:ScaleCrop>
  <ap:LinksUpToDate>false</ap:LinksUpToDate>
  <ap:CharactersWithSpaces>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2025-04-02T13:00:00.0000000Z</dcterms:created>
  <dcterms:modified xsi:type="dcterms:W3CDTF">2025-04-02T13:01:00.0000000Z</dcterms:modified>
  <version/>
  <category/>
</coreProperties>
</file>