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709F" w:rsidR="007D709F" w:rsidRDefault="00E1067B" w14:paraId="3D9062A3" w14:textId="77777777">
      <w:pPr>
        <w:rPr>
          <w:rFonts w:ascii="Calibri" w:hAnsi="Calibri" w:cs="Calibri"/>
        </w:rPr>
      </w:pPr>
      <w:r w:rsidRPr="007D709F">
        <w:rPr>
          <w:rFonts w:ascii="Calibri" w:hAnsi="Calibri" w:cs="Calibri"/>
        </w:rPr>
        <w:t>29544</w:t>
      </w:r>
      <w:r w:rsidRPr="007D709F" w:rsidR="007D709F">
        <w:rPr>
          <w:rFonts w:ascii="Calibri" w:hAnsi="Calibri" w:cs="Calibri"/>
        </w:rPr>
        <w:tab/>
      </w:r>
      <w:r w:rsidRPr="007D709F" w:rsidR="007D709F">
        <w:rPr>
          <w:rFonts w:ascii="Calibri" w:hAnsi="Calibri" w:cs="Calibri"/>
        </w:rPr>
        <w:tab/>
      </w:r>
      <w:r w:rsidRPr="007D709F" w:rsidR="007D709F">
        <w:rPr>
          <w:rFonts w:ascii="Calibri" w:hAnsi="Calibri" w:cs="Calibri"/>
        </w:rPr>
        <w:tab/>
        <w:t>Arbeidsmarktbeleid</w:t>
      </w:r>
    </w:p>
    <w:p w:rsidRPr="007D709F" w:rsidR="007D709F" w:rsidP="007D709F" w:rsidRDefault="007D709F" w14:paraId="62AF8CF5" w14:textId="6252058B">
      <w:pPr>
        <w:ind w:left="2124" w:hanging="2124"/>
        <w:rPr>
          <w:rFonts w:ascii="Calibri" w:hAnsi="Calibri" w:cs="Calibri"/>
        </w:rPr>
      </w:pPr>
      <w:r w:rsidRPr="007D709F">
        <w:rPr>
          <w:rFonts w:ascii="Calibri" w:hAnsi="Calibri" w:cs="Calibri"/>
        </w:rPr>
        <w:t xml:space="preserve">Nr. </w:t>
      </w:r>
      <w:r w:rsidRPr="007D709F">
        <w:rPr>
          <w:rFonts w:ascii="Calibri" w:hAnsi="Calibri" w:cs="Calibri"/>
        </w:rPr>
        <w:t>1277</w:t>
      </w:r>
      <w:r w:rsidRPr="007D709F">
        <w:rPr>
          <w:rFonts w:ascii="Calibri" w:hAnsi="Calibri" w:cs="Calibri"/>
        </w:rPr>
        <w:tab/>
        <w:t>Brief van de minister van Sociale Zaken en Werkgelegenheid</w:t>
      </w:r>
    </w:p>
    <w:p w:rsidRPr="007D709F" w:rsidR="007D709F" w:rsidP="00E1067B" w:rsidRDefault="007D709F" w14:paraId="742F1628" w14:textId="77777777">
      <w:pPr>
        <w:rPr>
          <w:rFonts w:ascii="Calibri" w:hAnsi="Calibri" w:cs="Calibri"/>
        </w:rPr>
      </w:pPr>
    </w:p>
    <w:p w:rsidRPr="007D709F" w:rsidR="007D709F" w:rsidP="00E1067B" w:rsidRDefault="007D709F" w14:paraId="064F90AB" w14:textId="77777777">
      <w:pPr>
        <w:rPr>
          <w:rFonts w:ascii="Calibri" w:hAnsi="Calibri" w:cs="Calibri"/>
        </w:rPr>
      </w:pPr>
      <w:r w:rsidRPr="007D709F">
        <w:rPr>
          <w:rFonts w:ascii="Calibri" w:hAnsi="Calibri" w:cs="Calibri"/>
        </w:rPr>
        <w:t>Aan de Voorzitter van de Tweede Kamer der Staten-Generaal</w:t>
      </w:r>
    </w:p>
    <w:p w:rsidRPr="007D709F" w:rsidR="007D709F" w:rsidP="00E1067B" w:rsidRDefault="007D709F" w14:paraId="6033A9DC" w14:textId="30DB7610">
      <w:pPr>
        <w:rPr>
          <w:rFonts w:ascii="Calibri" w:hAnsi="Calibri" w:cs="Calibri"/>
        </w:rPr>
      </w:pPr>
      <w:r w:rsidRPr="007D709F">
        <w:rPr>
          <w:rFonts w:ascii="Calibri" w:hAnsi="Calibri" w:cs="Calibri"/>
        </w:rPr>
        <w:t>Den Haag, 1 april 2025</w:t>
      </w:r>
      <w:r w:rsidRPr="007D709F">
        <w:rPr>
          <w:rFonts w:ascii="Calibri" w:hAnsi="Calibri" w:cs="Calibri"/>
        </w:rPr>
        <w:tab/>
      </w:r>
    </w:p>
    <w:p w:rsidRPr="007D709F" w:rsidR="00E1067B" w:rsidP="00E1067B" w:rsidRDefault="00E1067B" w14:paraId="6E8FC043" w14:textId="77777777">
      <w:pPr>
        <w:rPr>
          <w:rFonts w:ascii="Calibri" w:hAnsi="Calibri" w:cs="Calibri"/>
        </w:rPr>
      </w:pPr>
    </w:p>
    <w:p w:rsidRPr="007D709F" w:rsidR="00E1067B" w:rsidP="00E1067B" w:rsidRDefault="00E1067B" w14:paraId="182474D7" w14:textId="3BFCDBF9">
      <w:pPr>
        <w:rPr>
          <w:rFonts w:ascii="Calibri" w:hAnsi="Calibri" w:cs="Calibri"/>
        </w:rPr>
      </w:pPr>
      <w:r w:rsidRPr="007D709F">
        <w:rPr>
          <w:rFonts w:ascii="Calibri" w:hAnsi="Calibri" w:cs="Calibri"/>
        </w:rPr>
        <w:t xml:space="preserve">Met deze brief voldoe ik aan het verzoek van de vaste commissie SZW van uw Kamer om uw Kamer voorafgaand aan inwerkingtreding van de regeling te informeren over indexaties van het minimumloon (kenmerk: 2022Z06657/2022D13658). Een gelijkluidende brief wordt aangeboden aan de vaste commissie SZW van de Eerste Kamer. </w:t>
      </w:r>
    </w:p>
    <w:p w:rsidRPr="007D709F" w:rsidR="00E1067B" w:rsidP="00E1067B" w:rsidRDefault="00E1067B" w14:paraId="0E6BC662" w14:textId="77777777">
      <w:pPr>
        <w:rPr>
          <w:rFonts w:ascii="Calibri" w:hAnsi="Calibri" w:cs="Calibri"/>
        </w:rPr>
      </w:pPr>
      <w:r w:rsidRPr="007D709F">
        <w:rPr>
          <w:rFonts w:ascii="Calibri" w:hAnsi="Calibri" w:cs="Calibri"/>
        </w:rPr>
        <w:t>Het eerstvolgende moment dat het minimumloon wordt geïndexeerd is op 1 juli 2025. Hierbij wordt de indexatiewijze toegepast zoals voorgeschreven in artikel 14, eerste lid, van de Wet minimumloon en minimumvakantiebijslag. Per 1 juli 2025 zal het wettelijk minimumuurloon € 14,40 bedragen. De als bijlage toegevoegde regeling voorziet in deze indexatie van het wettelijk minimumuurloon. Deze regeling wordt spoedig aan de Staatscourant aangeboden voor publicatie ter bekendmaking.</w:t>
      </w:r>
    </w:p>
    <w:p w:rsidRPr="007D709F" w:rsidR="00E1067B" w:rsidP="00E1067B" w:rsidRDefault="00E1067B" w14:paraId="57A65B57" w14:textId="77777777">
      <w:pPr>
        <w:pStyle w:val="WitregelW1bodytekst"/>
        <w:rPr>
          <w:rFonts w:ascii="Calibri" w:hAnsi="Calibri" w:cs="Calibri"/>
          <w:sz w:val="22"/>
          <w:szCs w:val="22"/>
        </w:rPr>
      </w:pPr>
    </w:p>
    <w:p w:rsidRPr="007D709F" w:rsidR="00E1067B" w:rsidP="007D709F" w:rsidRDefault="00E1067B" w14:paraId="240B0C39" w14:textId="6B51786A">
      <w:pPr>
        <w:pStyle w:val="Geenafstand"/>
        <w:rPr>
          <w:rFonts w:ascii="Calibri" w:hAnsi="Calibri" w:cs="Calibri"/>
        </w:rPr>
      </w:pPr>
      <w:r w:rsidRPr="007D709F">
        <w:rPr>
          <w:rFonts w:ascii="Calibri" w:hAnsi="Calibri" w:cs="Calibri"/>
        </w:rPr>
        <w:t xml:space="preserve">De </w:t>
      </w:r>
      <w:r w:rsidRPr="007D709F" w:rsidR="007D709F">
        <w:rPr>
          <w:rFonts w:ascii="Calibri" w:hAnsi="Calibri" w:cs="Calibri"/>
        </w:rPr>
        <w:t>m</w:t>
      </w:r>
      <w:r w:rsidRPr="007D709F">
        <w:rPr>
          <w:rFonts w:ascii="Calibri" w:hAnsi="Calibri" w:cs="Calibri"/>
        </w:rPr>
        <w:t>inister van Sociale Zaken en Werkgelegenheid,</w:t>
      </w:r>
    </w:p>
    <w:p w:rsidRPr="007D709F" w:rsidR="00E1067B" w:rsidP="007D709F" w:rsidRDefault="00E1067B" w14:paraId="4A7002CF" w14:textId="77777777">
      <w:pPr>
        <w:pStyle w:val="Geenafstand"/>
        <w:rPr>
          <w:rFonts w:ascii="Calibri" w:hAnsi="Calibri" w:cs="Calibri"/>
        </w:rPr>
      </w:pPr>
      <w:r w:rsidRPr="007D709F">
        <w:rPr>
          <w:rFonts w:ascii="Calibri" w:hAnsi="Calibri" w:cs="Calibri"/>
        </w:rPr>
        <w:t>Y.J. van Hijum</w:t>
      </w:r>
    </w:p>
    <w:p w:rsidRPr="007D709F" w:rsidR="00FE0FA3" w:rsidRDefault="00FE0FA3" w14:paraId="462898BD" w14:textId="77777777">
      <w:pPr>
        <w:rPr>
          <w:rFonts w:ascii="Calibri" w:hAnsi="Calibri" w:cs="Calibri"/>
        </w:rPr>
      </w:pPr>
    </w:p>
    <w:sectPr w:rsidRPr="007D709F" w:rsidR="00FE0FA3" w:rsidSect="00E1067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B8872" w14:textId="77777777" w:rsidR="00E1067B" w:rsidRDefault="00E1067B" w:rsidP="00E1067B">
      <w:pPr>
        <w:spacing w:after="0" w:line="240" w:lineRule="auto"/>
      </w:pPr>
      <w:r>
        <w:separator/>
      </w:r>
    </w:p>
  </w:endnote>
  <w:endnote w:type="continuationSeparator" w:id="0">
    <w:p w14:paraId="746E1187" w14:textId="77777777" w:rsidR="00E1067B" w:rsidRDefault="00E1067B" w:rsidP="00E1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9BF1" w14:textId="77777777" w:rsidR="00E1067B" w:rsidRPr="00E1067B" w:rsidRDefault="00E1067B" w:rsidP="00E106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FAF46" w14:textId="77777777" w:rsidR="00E1067B" w:rsidRPr="00E1067B" w:rsidRDefault="00E1067B" w:rsidP="00E106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EEDB" w14:textId="77777777" w:rsidR="00E1067B" w:rsidRPr="00E1067B" w:rsidRDefault="00E1067B" w:rsidP="00E106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36DD8" w14:textId="77777777" w:rsidR="00E1067B" w:rsidRDefault="00E1067B" w:rsidP="00E1067B">
      <w:pPr>
        <w:spacing w:after="0" w:line="240" w:lineRule="auto"/>
      </w:pPr>
      <w:r>
        <w:separator/>
      </w:r>
    </w:p>
  </w:footnote>
  <w:footnote w:type="continuationSeparator" w:id="0">
    <w:p w14:paraId="070C3F47" w14:textId="77777777" w:rsidR="00E1067B" w:rsidRDefault="00E1067B" w:rsidP="00E1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48D7" w14:textId="77777777" w:rsidR="00E1067B" w:rsidRPr="00E1067B" w:rsidRDefault="00E1067B" w:rsidP="00E106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515D" w14:textId="77777777" w:rsidR="00E1067B" w:rsidRPr="00E1067B" w:rsidRDefault="00E1067B" w:rsidP="00E106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45B1" w14:textId="77777777" w:rsidR="00E1067B" w:rsidRPr="00E1067B" w:rsidRDefault="00E1067B" w:rsidP="00E106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7B"/>
    <w:rsid w:val="002E3E61"/>
    <w:rsid w:val="004914FF"/>
    <w:rsid w:val="00680B3D"/>
    <w:rsid w:val="006C7FB0"/>
    <w:rsid w:val="00794576"/>
    <w:rsid w:val="007D709F"/>
    <w:rsid w:val="00DE2A3D"/>
    <w:rsid w:val="00E1067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7158"/>
  <w15:chartTrackingRefBased/>
  <w15:docId w15:val="{D088A913-64E7-4DCC-8B89-A882DF3D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06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06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06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06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06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06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06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06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06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06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06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06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06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06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06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06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06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067B"/>
    <w:rPr>
      <w:rFonts w:eastAsiaTheme="majorEastAsia" w:cstheme="majorBidi"/>
      <w:color w:val="272727" w:themeColor="text1" w:themeTint="D8"/>
    </w:rPr>
  </w:style>
  <w:style w:type="paragraph" w:styleId="Titel">
    <w:name w:val="Title"/>
    <w:basedOn w:val="Standaard"/>
    <w:next w:val="Standaard"/>
    <w:link w:val="TitelChar"/>
    <w:uiPriority w:val="10"/>
    <w:qFormat/>
    <w:rsid w:val="00E106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06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06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06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06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067B"/>
    <w:rPr>
      <w:i/>
      <w:iCs/>
      <w:color w:val="404040" w:themeColor="text1" w:themeTint="BF"/>
    </w:rPr>
  </w:style>
  <w:style w:type="paragraph" w:styleId="Lijstalinea">
    <w:name w:val="List Paragraph"/>
    <w:basedOn w:val="Standaard"/>
    <w:uiPriority w:val="34"/>
    <w:qFormat/>
    <w:rsid w:val="00E1067B"/>
    <w:pPr>
      <w:ind w:left="720"/>
      <w:contextualSpacing/>
    </w:pPr>
  </w:style>
  <w:style w:type="character" w:styleId="Intensievebenadrukking">
    <w:name w:val="Intense Emphasis"/>
    <w:basedOn w:val="Standaardalinea-lettertype"/>
    <w:uiPriority w:val="21"/>
    <w:qFormat/>
    <w:rsid w:val="00E1067B"/>
    <w:rPr>
      <w:i/>
      <w:iCs/>
      <w:color w:val="0F4761" w:themeColor="accent1" w:themeShade="BF"/>
    </w:rPr>
  </w:style>
  <w:style w:type="paragraph" w:styleId="Duidelijkcitaat">
    <w:name w:val="Intense Quote"/>
    <w:basedOn w:val="Standaard"/>
    <w:next w:val="Standaard"/>
    <w:link w:val="DuidelijkcitaatChar"/>
    <w:uiPriority w:val="30"/>
    <w:qFormat/>
    <w:rsid w:val="00E106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067B"/>
    <w:rPr>
      <w:i/>
      <w:iCs/>
      <w:color w:val="0F4761" w:themeColor="accent1" w:themeShade="BF"/>
    </w:rPr>
  </w:style>
  <w:style w:type="character" w:styleId="Intensieveverwijzing">
    <w:name w:val="Intense Reference"/>
    <w:basedOn w:val="Standaardalinea-lettertype"/>
    <w:uiPriority w:val="32"/>
    <w:qFormat/>
    <w:rsid w:val="00E1067B"/>
    <w:rPr>
      <w:b/>
      <w:bCs/>
      <w:smallCaps/>
      <w:color w:val="0F4761" w:themeColor="accent1" w:themeShade="BF"/>
      <w:spacing w:val="5"/>
    </w:rPr>
  </w:style>
  <w:style w:type="paragraph" w:customStyle="1" w:styleId="Afzendgegevens">
    <w:name w:val="Afzendgegevens"/>
    <w:basedOn w:val="Standaard"/>
    <w:next w:val="Standaard"/>
    <w:rsid w:val="00E106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E106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E1067B"/>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1067B"/>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106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1067B"/>
    <w:rPr>
      <w:caps/>
    </w:rPr>
  </w:style>
  <w:style w:type="paragraph" w:customStyle="1" w:styleId="Referentiegegevenskopjes">
    <w:name w:val="Referentiegegevenskopjes"/>
    <w:basedOn w:val="Standaard"/>
    <w:next w:val="Standaard"/>
    <w:rsid w:val="00E106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106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1067B"/>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106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E106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E1067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7D7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883</ap:Characters>
  <ap:DocSecurity>0</ap:DocSecurity>
  <ap:Lines>7</ap:Lines>
  <ap:Paragraphs>2</ap:Paragraphs>
  <ap:ScaleCrop>false</ap:ScaleCrop>
  <ap:LinksUpToDate>false</ap:LinksUpToDate>
  <ap:CharactersWithSpaces>1041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2025-04-02T12:46:00.0000000Z</dcterms:created>
  <dcterms:modified xsi:type="dcterms:W3CDTF">2025-04-02T12:46:00.0000000Z</dcterms:modified>
  <version/>
  <category/>
</coreProperties>
</file>