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1F6A7A" w14:paraId="35AA8018" w14:textId="77777777">
      <w:pPr>
        <w:pStyle w:val="in-table"/>
      </w:pPr>
      <w:bookmarkStart w:name="woordmerk_bk" w:id="0"/>
      <w:bookmarkStart w:name="_GoBack" w:id="1"/>
      <w:bookmarkEnd w:id="1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2"/>
          <w:bookmarkEnd w:id="2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470DBF" w14:paraId="6C2ECD27" w14:textId="5E29FCF0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 april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490FCAB7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bookmarkStart w:name="_Hlk194415863" w:id="3"/>
            <w:r w:rsidRPr="00470DBF" w:rsidR="00470DBF">
              <w:rPr>
                <w:rFonts w:ascii="Aptos" w:hAnsi="Aptos" w:eastAsia="Aptos"/>
                <w:sz w:val="22"/>
                <w:szCs w:val="22"/>
                <w:lang w:eastAsia="en-US"/>
              </w:rPr>
              <w:t>Holocausteducatie</w:t>
            </w:r>
            <w:bookmarkEnd w:id="3"/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4"/>
            <w:bookmarkStart w:name="referentiegegevens_bk" w:id="5"/>
            <w:bookmarkEnd w:id="4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r w:rsidRPr="00251844">
              <w:t>Bestuursondersteuning</w:t>
            </w:r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470DBF" w14:paraId="2A2BBFB1" w14:textId="141EA6CA">
            <w:pPr>
              <w:pStyle w:val="referentiegegevens"/>
            </w:pPr>
            <w:r>
              <w:t>1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470DBF" w:rsidR="00C6487D" w:rsidP="00133AE9" w:rsidRDefault="00470DBF" w14:paraId="7E785020" w14:textId="734E3E21">
            <w:pPr>
              <w:pStyle w:val="referentiegegevens"/>
              <w:rPr>
                <w:szCs w:val="13"/>
              </w:rPr>
            </w:pPr>
            <w:r w:rsidRPr="00470DBF">
              <w:rPr>
                <w:rFonts w:eastAsia="Aptos"/>
                <w:szCs w:val="13"/>
                <w:lang w:eastAsia="en-US"/>
              </w:rPr>
              <w:t>2025Z04361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5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8"/>
      <w:bookmarkEnd w:id="8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04DFE71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470DBF">
        <w:rPr>
          <w:rFonts w:cs="Utopia"/>
          <w:color w:val="000000"/>
        </w:rPr>
        <w:t>de leden</w:t>
      </w:r>
      <w:r w:rsidR="00F64F6A">
        <w:t xml:space="preserve"> </w:t>
      </w:r>
      <w:r w:rsidRPr="00470DBF" w:rsidR="00470DBF">
        <w:rPr>
          <w:rFonts w:ascii="Aptos" w:hAnsi="Aptos" w:eastAsia="Aptos"/>
          <w:sz w:val="22"/>
          <w:szCs w:val="22"/>
          <w:lang w:eastAsia="en-US"/>
        </w:rPr>
        <w:t>Becker en Ellian (beiden VVD)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470DBF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Pr="00470DBF" w:rsidR="00470DBF">
        <w:rPr>
          <w:rFonts w:ascii="Aptos" w:hAnsi="Aptos" w:eastAsia="Aptos"/>
          <w:sz w:val="22"/>
          <w:szCs w:val="22"/>
          <w:lang w:eastAsia="en-US"/>
        </w:rPr>
        <w:t>Holocausteducatie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470DBF">
        <w:t>11 maart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0C1F697C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470DBF">
        <w:t>Staatssecretaris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470DBF" w14:paraId="6B6473DD" w14:textId="271FF68F">
          <w:pPr>
            <w:pStyle w:val="broodtekst"/>
            <w:rPr>
              <w:szCs w:val="24"/>
            </w:rPr>
          </w:pPr>
          <w:r>
            <w:t>I. Coenradie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9"/>
    </w:p>
    <w:bookmarkEnd w:id="9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10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10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5B34E" w14:textId="77777777" w:rsidR="005A5543" w:rsidRDefault="005A5543">
      <w:r>
        <w:separator/>
      </w:r>
    </w:p>
    <w:p w14:paraId="114C75FB" w14:textId="77777777" w:rsidR="005A5543" w:rsidRDefault="005A5543"/>
    <w:p w14:paraId="3D56CBF7" w14:textId="77777777" w:rsidR="005A5543" w:rsidRDefault="005A5543"/>
    <w:p w14:paraId="45DB9BE5" w14:textId="77777777" w:rsidR="005A5543" w:rsidRDefault="005A5543"/>
  </w:endnote>
  <w:endnote w:type="continuationSeparator" w:id="0">
    <w:p w14:paraId="1C4E8C7E" w14:textId="77777777" w:rsidR="005A5543" w:rsidRDefault="005A5543">
      <w:r>
        <w:continuationSeparator/>
      </w:r>
    </w:p>
    <w:p w14:paraId="0C7088A1" w14:textId="77777777" w:rsidR="005A5543" w:rsidRDefault="005A5543"/>
    <w:p w14:paraId="54364D92" w14:textId="77777777" w:rsidR="005A5543" w:rsidRDefault="005A5543"/>
    <w:p w14:paraId="424AC603" w14:textId="77777777" w:rsidR="005A5543" w:rsidRDefault="005A5543"/>
  </w:endnote>
  <w:endnote w:type="continuationNotice" w:id="1">
    <w:p w14:paraId="61B7FF13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470DBF">
            <w:fldChar w:fldCharType="begin"/>
          </w:r>
          <w:r w:rsidR="00470DBF">
            <w:instrText xml:space="preserve"> NUMPAGES   \* MERGEFORMAT </w:instrText>
          </w:r>
          <w:r w:rsidR="00470DBF">
            <w:fldChar w:fldCharType="separate"/>
          </w:r>
          <w:r w:rsidR="00FC0F20">
            <w:t>1</w:t>
          </w:r>
          <w:r w:rsidR="00470DBF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6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470DBF">
            <w:fldChar w:fldCharType="begin"/>
          </w:r>
          <w:r w:rsidR="00470DBF">
            <w:instrText xml:space="preserve"> SECTIONPAGES   \* MERGEFORMAT </w:instrText>
          </w:r>
          <w:r w:rsidR="00470DBF">
            <w:fldChar w:fldCharType="separate"/>
          </w:r>
          <w:r>
            <w:t>1</w:t>
          </w:r>
          <w:r w:rsidR="00470DBF">
            <w:fldChar w:fldCharType="end"/>
          </w:r>
        </w:p>
      </w:tc>
    </w:tr>
    <w:bookmarkEnd w:id="6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470DBF">
            <w:fldChar w:fldCharType="begin"/>
          </w:r>
          <w:r w:rsidR="00470DBF">
            <w:instrText xml:space="preserve"> SECTIONPAGES   \* MERGEFORMAT </w:instrText>
          </w:r>
          <w:r w:rsidR="00470DBF">
            <w:fldChar w:fldCharType="separate"/>
          </w:r>
          <w:r w:rsidR="009D5062">
            <w:t>2</w:t>
          </w:r>
          <w:r w:rsidR="00470DBF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E4178" w14:textId="77777777" w:rsidR="005A5543" w:rsidRDefault="005A5543">
      <w:r>
        <w:separator/>
      </w:r>
    </w:p>
  </w:footnote>
  <w:footnote w:type="continuationSeparator" w:id="0">
    <w:p w14:paraId="71102570" w14:textId="77777777" w:rsidR="005A5543" w:rsidRDefault="005A5543">
      <w:r>
        <w:continuationSeparator/>
      </w:r>
    </w:p>
  </w:footnote>
  <w:footnote w:type="continuationNotice" w:id="1">
    <w:p w14:paraId="2B41A1ED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BFBA" w14:textId="5DFCBEF0" w:rsidR="005A55B8" w:rsidRDefault="009D5062">
    <w:pPr>
      <w:pStyle w:val="Koptekst"/>
      <w:rPr>
        <w:color w:val="FFFFFF"/>
      </w:rPr>
    </w:pPr>
    <w:bookmarkStart w:id="7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632795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7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26"/>
  </w:num>
  <w:num w:numId="17">
    <w:abstractNumId w:val="21"/>
  </w:num>
  <w:num w:numId="18">
    <w:abstractNumId w:val="25"/>
  </w:num>
  <w:num w:numId="19">
    <w:abstractNumId w:val="20"/>
  </w:num>
  <w:num w:numId="20">
    <w:abstractNumId w:val="10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17"/>
  </w:num>
  <w:num w:numId="26">
    <w:abstractNumId w:val="26"/>
  </w:num>
  <w:num w:numId="27">
    <w:abstractNumId w:val="28"/>
  </w:num>
  <w:num w:numId="28">
    <w:abstractNumId w:val="25"/>
  </w:num>
  <w:num w:numId="29">
    <w:abstractNumId w:val="27"/>
  </w:num>
  <w:num w:numId="30">
    <w:abstractNumId w:val="14"/>
  </w:num>
  <w:num w:numId="31">
    <w:abstractNumId w:val="19"/>
  </w:num>
  <w:num w:numId="32">
    <w:abstractNumId w:val="23"/>
  </w:num>
  <w:num w:numId="33">
    <w:abstractNumId w:val="24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32769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70DBF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BD8"/>
    <w:rsid w:val="005C5ED7"/>
    <w:rsid w:val="005D4B3F"/>
    <w:rsid w:val="005F4E0C"/>
    <w:rsid w:val="006102CA"/>
    <w:rsid w:val="0061035C"/>
    <w:rsid w:val="006220AB"/>
    <w:rsid w:val="00632795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94BDC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D2"/>
    <w:rsid w:val="000F7B95"/>
    <w:rsid w:val="00697C3D"/>
    <w:rsid w:val="00806070"/>
    <w:rsid w:val="00994BDC"/>
    <w:rsid w:val="00AB22D2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191</ap:Words>
  <ap:Characters>1054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2025-04-01T14:07:00.0000000Z</dcterms:created>
  <dcterms:modified xsi:type="dcterms:W3CDTF">2025-04-01T14:07:00.0000000Z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