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4848" w14:paraId="3405ED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F78A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8E45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4848" w14:paraId="7363A8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7311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4848" w14:paraId="7F9F24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1D402" w14:textId="77777777"/>
        </w:tc>
      </w:tr>
      <w:tr w:rsidR="00997775" w:rsidTr="00874848" w14:paraId="668196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56582E" w14:textId="77777777"/>
        </w:tc>
      </w:tr>
      <w:tr w:rsidR="00997775" w:rsidTr="00874848" w14:paraId="2EC39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B48C4" w14:textId="77777777"/>
        </w:tc>
        <w:tc>
          <w:tcPr>
            <w:tcW w:w="7654" w:type="dxa"/>
            <w:gridSpan w:val="2"/>
          </w:tcPr>
          <w:p w:rsidR="00997775" w:rsidRDefault="00997775" w14:paraId="72D349D0" w14:textId="77777777"/>
        </w:tc>
      </w:tr>
      <w:tr w:rsidR="00874848" w:rsidTr="00874848" w14:paraId="130D2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848" w:rsidP="00874848" w:rsidRDefault="00874848" w14:paraId="2161A368" w14:textId="73713EA0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874848" w:rsidP="00874848" w:rsidRDefault="00874848" w14:paraId="39C699F5" w14:textId="749ED055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874848" w:rsidTr="00874848" w14:paraId="63BE2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848" w:rsidP="00874848" w:rsidRDefault="00874848" w14:paraId="7AF5DB30" w14:textId="77777777"/>
        </w:tc>
        <w:tc>
          <w:tcPr>
            <w:tcW w:w="7654" w:type="dxa"/>
            <w:gridSpan w:val="2"/>
          </w:tcPr>
          <w:p w:rsidR="00874848" w:rsidP="00874848" w:rsidRDefault="00874848" w14:paraId="44E6C270" w14:textId="77777777"/>
        </w:tc>
      </w:tr>
      <w:tr w:rsidR="00874848" w:rsidTr="00874848" w14:paraId="211A1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848" w:rsidP="00874848" w:rsidRDefault="00874848" w14:paraId="1033AEE4" w14:textId="77777777"/>
        </w:tc>
        <w:tc>
          <w:tcPr>
            <w:tcW w:w="7654" w:type="dxa"/>
            <w:gridSpan w:val="2"/>
          </w:tcPr>
          <w:p w:rsidR="00874848" w:rsidP="00874848" w:rsidRDefault="00874848" w14:paraId="29C90D90" w14:textId="77777777"/>
        </w:tc>
      </w:tr>
      <w:tr w:rsidR="00874848" w:rsidTr="00874848" w14:paraId="50DD8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848" w:rsidP="00874848" w:rsidRDefault="00874848" w14:paraId="0023D9F6" w14:textId="4ABA71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874848" w:rsidP="00874848" w:rsidRDefault="00874848" w14:paraId="7A6D5EDF" w14:textId="129CE2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874848" w:rsidTr="00874848" w14:paraId="3945F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848" w:rsidP="00874848" w:rsidRDefault="00874848" w14:paraId="5E7D9218" w14:textId="77777777"/>
        </w:tc>
        <w:tc>
          <w:tcPr>
            <w:tcW w:w="7654" w:type="dxa"/>
            <w:gridSpan w:val="2"/>
          </w:tcPr>
          <w:p w:rsidR="00874848" w:rsidP="00874848" w:rsidRDefault="00874848" w14:paraId="125A9D01" w14:textId="6426C0E1">
            <w:r>
              <w:t>Voorgesteld 3 april 2025</w:t>
            </w:r>
          </w:p>
        </w:tc>
      </w:tr>
      <w:tr w:rsidR="00997775" w:rsidTr="00874848" w14:paraId="7BBDC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006CF" w14:textId="77777777"/>
        </w:tc>
        <w:tc>
          <w:tcPr>
            <w:tcW w:w="7654" w:type="dxa"/>
            <w:gridSpan w:val="2"/>
          </w:tcPr>
          <w:p w:rsidR="00997775" w:rsidRDefault="00997775" w14:paraId="55320A31" w14:textId="77777777"/>
        </w:tc>
      </w:tr>
      <w:tr w:rsidR="00997775" w:rsidTr="00874848" w14:paraId="6BD2E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373E1" w14:textId="77777777"/>
        </w:tc>
        <w:tc>
          <w:tcPr>
            <w:tcW w:w="7654" w:type="dxa"/>
            <w:gridSpan w:val="2"/>
          </w:tcPr>
          <w:p w:rsidR="00997775" w:rsidRDefault="00997775" w14:paraId="5441652A" w14:textId="77777777">
            <w:r>
              <w:t>De Kamer,</w:t>
            </w:r>
          </w:p>
        </w:tc>
      </w:tr>
      <w:tr w:rsidR="00997775" w:rsidTr="00874848" w14:paraId="4A616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9DAB6" w14:textId="77777777"/>
        </w:tc>
        <w:tc>
          <w:tcPr>
            <w:tcW w:w="7654" w:type="dxa"/>
            <w:gridSpan w:val="2"/>
          </w:tcPr>
          <w:p w:rsidR="00997775" w:rsidRDefault="00997775" w14:paraId="24B838A2" w14:textId="77777777"/>
        </w:tc>
      </w:tr>
      <w:tr w:rsidR="00997775" w:rsidTr="00874848" w14:paraId="348C6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1F832" w14:textId="77777777"/>
        </w:tc>
        <w:tc>
          <w:tcPr>
            <w:tcW w:w="7654" w:type="dxa"/>
            <w:gridSpan w:val="2"/>
          </w:tcPr>
          <w:p w:rsidR="00997775" w:rsidRDefault="00997775" w14:paraId="3BFB58DA" w14:textId="77777777">
            <w:r>
              <w:t>gehoord de beraadslaging,</w:t>
            </w:r>
          </w:p>
        </w:tc>
      </w:tr>
      <w:tr w:rsidR="00997775" w:rsidTr="00874848" w14:paraId="5B273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16A73" w14:textId="77777777"/>
        </w:tc>
        <w:tc>
          <w:tcPr>
            <w:tcW w:w="7654" w:type="dxa"/>
            <w:gridSpan w:val="2"/>
          </w:tcPr>
          <w:p w:rsidR="00997775" w:rsidRDefault="00997775" w14:paraId="534D64F7" w14:textId="77777777"/>
        </w:tc>
      </w:tr>
      <w:tr w:rsidR="00997775" w:rsidTr="00874848" w14:paraId="6CB4F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29FD8" w14:textId="77777777"/>
        </w:tc>
        <w:tc>
          <w:tcPr>
            <w:tcW w:w="7654" w:type="dxa"/>
            <w:gridSpan w:val="2"/>
          </w:tcPr>
          <w:p w:rsidRPr="00874848" w:rsidR="00874848" w:rsidP="00874848" w:rsidRDefault="00874848" w14:paraId="300CBD1A" w14:textId="77777777">
            <w:r w:rsidRPr="00874848">
              <w:t>constaterende dat er sinds 2015 extra taken en regelingen bij gemeenten zijn belegd, die het Rijk ook kan uitvoeren;</w:t>
            </w:r>
          </w:p>
          <w:p w:rsidR="00874848" w:rsidP="00874848" w:rsidRDefault="00874848" w14:paraId="120D172E" w14:textId="77777777"/>
          <w:p w:rsidRPr="00874848" w:rsidR="00874848" w:rsidP="00874848" w:rsidRDefault="00874848" w14:paraId="73BF6117" w14:textId="0E3E95FF">
            <w:r w:rsidRPr="00874848">
              <w:t>constaterende dat rapporten van de Commissie sociaal minimum en IPE voorstellen om landelijk te doen wat landelijk kan, zoals de studietoeslag en laptopregeling;</w:t>
            </w:r>
          </w:p>
          <w:p w:rsidR="00874848" w:rsidP="00874848" w:rsidRDefault="00874848" w14:paraId="5932480A" w14:textId="77777777"/>
          <w:p w:rsidRPr="00874848" w:rsidR="00874848" w:rsidP="00874848" w:rsidRDefault="00874848" w14:paraId="0FFC969C" w14:textId="1B3EF463">
            <w:r w:rsidRPr="00874848">
              <w:t>constaterende dat er grote verschillen zijn in de hoogte en reikwijdte van de regelingen per gemeente;</w:t>
            </w:r>
          </w:p>
          <w:p w:rsidR="00874848" w:rsidP="00874848" w:rsidRDefault="00874848" w14:paraId="71BA7EC7" w14:textId="77777777"/>
          <w:p w:rsidRPr="00874848" w:rsidR="00874848" w:rsidP="00874848" w:rsidRDefault="00874848" w14:paraId="682A9DD6" w14:textId="79028BCF">
            <w:r w:rsidRPr="00874848">
              <w:t>verzoekt het kabinet voor de Voorjaarsnota in kaart te brengen welke regelingen kunnen worden overgeheveld naar het Rijk,</w:t>
            </w:r>
          </w:p>
          <w:p w:rsidR="00874848" w:rsidP="00874848" w:rsidRDefault="00874848" w14:paraId="523E8705" w14:textId="77777777"/>
          <w:p w:rsidRPr="00874848" w:rsidR="00874848" w:rsidP="00874848" w:rsidRDefault="00874848" w14:paraId="45F5F94D" w14:textId="1A9E9ECB">
            <w:r w:rsidRPr="00874848">
              <w:t>en gaat over tot de orde van de dag.</w:t>
            </w:r>
          </w:p>
          <w:p w:rsidR="00874848" w:rsidP="00874848" w:rsidRDefault="00874848" w14:paraId="6A672900" w14:textId="77777777"/>
          <w:p w:rsidR="00997775" w:rsidP="00874848" w:rsidRDefault="00874848" w14:paraId="3EDAD89E" w14:textId="3A676C88">
            <w:r w:rsidRPr="00874848">
              <w:t>Koekkoek</w:t>
            </w:r>
          </w:p>
        </w:tc>
      </w:tr>
    </w:tbl>
    <w:p w:rsidR="00997775" w:rsidRDefault="00997775" w14:paraId="74E4AD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39E5" w14:textId="77777777" w:rsidR="00874848" w:rsidRDefault="00874848">
      <w:pPr>
        <w:spacing w:line="20" w:lineRule="exact"/>
      </w:pPr>
    </w:p>
  </w:endnote>
  <w:endnote w:type="continuationSeparator" w:id="0">
    <w:p w14:paraId="5C3E7B65" w14:textId="77777777" w:rsidR="00874848" w:rsidRDefault="008748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A51A26" w14:textId="77777777" w:rsidR="00874848" w:rsidRDefault="008748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7F2B" w14:textId="77777777" w:rsidR="00874848" w:rsidRDefault="008748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C845BF" w14:textId="77777777" w:rsidR="00874848" w:rsidRDefault="0087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36CA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4848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CF8A"/>
  <w15:docId w15:val="{5011C9C1-B360-4FEF-9995-787BBD58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