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1014" w14:paraId="240623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39D4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A11D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1014" w14:paraId="1AEAC2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9D2D9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51014" w14:paraId="527D36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2D4357" w14:textId="77777777"/>
        </w:tc>
      </w:tr>
      <w:tr w:rsidR="00997775" w:rsidTr="00051014" w14:paraId="12B493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B3BF09" w14:textId="77777777"/>
        </w:tc>
      </w:tr>
      <w:tr w:rsidR="00997775" w:rsidTr="00051014" w14:paraId="5B52C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80680" w14:textId="77777777"/>
        </w:tc>
        <w:tc>
          <w:tcPr>
            <w:tcW w:w="7654" w:type="dxa"/>
            <w:gridSpan w:val="2"/>
          </w:tcPr>
          <w:p w:rsidR="00997775" w:rsidRDefault="00997775" w14:paraId="616E30CB" w14:textId="77777777"/>
        </w:tc>
      </w:tr>
      <w:tr w:rsidR="00051014" w:rsidTr="00051014" w14:paraId="370D6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14" w:rsidP="00051014" w:rsidRDefault="00051014" w14:paraId="1109D647" w14:textId="3402C291">
            <w:pPr>
              <w:rPr>
                <w:b/>
              </w:rPr>
            </w:pPr>
            <w:r>
              <w:rPr>
                <w:b/>
              </w:rPr>
              <w:t>36 600 B</w:t>
            </w:r>
          </w:p>
        </w:tc>
        <w:tc>
          <w:tcPr>
            <w:tcW w:w="7654" w:type="dxa"/>
            <w:gridSpan w:val="2"/>
          </w:tcPr>
          <w:p w:rsidR="00051014" w:rsidP="00051014" w:rsidRDefault="00051014" w14:paraId="416E144B" w14:textId="35631742">
            <w:pPr>
              <w:rPr>
                <w:b/>
              </w:rPr>
            </w:pPr>
            <w:r w:rsidRPr="008E31B4">
              <w:rPr>
                <w:b/>
                <w:bCs/>
                <w:szCs w:val="24"/>
              </w:rPr>
              <w:t>Vaststelling van de begrotingsstaat van het gemeentefonds voor het jaar 2025</w:t>
            </w:r>
          </w:p>
        </w:tc>
      </w:tr>
      <w:tr w:rsidR="00051014" w:rsidTr="00051014" w14:paraId="42B77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14" w:rsidP="00051014" w:rsidRDefault="00051014" w14:paraId="18DED079" w14:textId="77777777"/>
        </w:tc>
        <w:tc>
          <w:tcPr>
            <w:tcW w:w="7654" w:type="dxa"/>
            <w:gridSpan w:val="2"/>
          </w:tcPr>
          <w:p w:rsidR="00051014" w:rsidP="00051014" w:rsidRDefault="00051014" w14:paraId="36F07B50" w14:textId="77777777"/>
        </w:tc>
      </w:tr>
      <w:tr w:rsidR="00051014" w:rsidTr="00051014" w14:paraId="103C6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14" w:rsidP="00051014" w:rsidRDefault="00051014" w14:paraId="1498EC1A" w14:textId="77777777"/>
        </w:tc>
        <w:tc>
          <w:tcPr>
            <w:tcW w:w="7654" w:type="dxa"/>
            <w:gridSpan w:val="2"/>
          </w:tcPr>
          <w:p w:rsidR="00051014" w:rsidP="00051014" w:rsidRDefault="00051014" w14:paraId="49A669FA" w14:textId="77777777"/>
        </w:tc>
      </w:tr>
      <w:tr w:rsidR="00051014" w:rsidTr="00051014" w14:paraId="2756F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14" w:rsidP="00051014" w:rsidRDefault="00051014" w14:paraId="797DB172" w14:textId="7566B6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051014" w:rsidP="00051014" w:rsidRDefault="00051014" w14:paraId="660D4D2F" w14:textId="3B332B1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FLACH EN BIKKER</w:t>
            </w:r>
          </w:p>
        </w:tc>
      </w:tr>
      <w:tr w:rsidR="00051014" w:rsidTr="00051014" w14:paraId="624B18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14" w:rsidP="00051014" w:rsidRDefault="00051014" w14:paraId="4F603412" w14:textId="77777777"/>
        </w:tc>
        <w:tc>
          <w:tcPr>
            <w:tcW w:w="7654" w:type="dxa"/>
            <w:gridSpan w:val="2"/>
          </w:tcPr>
          <w:p w:rsidR="00051014" w:rsidP="00051014" w:rsidRDefault="00051014" w14:paraId="38BA6896" w14:textId="546A3FC5">
            <w:r>
              <w:t>Voorgesteld 3 april 2025</w:t>
            </w:r>
          </w:p>
        </w:tc>
      </w:tr>
      <w:tr w:rsidR="00997775" w:rsidTr="00051014" w14:paraId="170996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F26167" w14:textId="77777777"/>
        </w:tc>
        <w:tc>
          <w:tcPr>
            <w:tcW w:w="7654" w:type="dxa"/>
            <w:gridSpan w:val="2"/>
          </w:tcPr>
          <w:p w:rsidR="00997775" w:rsidRDefault="00997775" w14:paraId="6E8FA068" w14:textId="77777777"/>
        </w:tc>
      </w:tr>
      <w:tr w:rsidR="00997775" w:rsidTr="00051014" w14:paraId="33517E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E00C9C" w14:textId="77777777"/>
        </w:tc>
        <w:tc>
          <w:tcPr>
            <w:tcW w:w="7654" w:type="dxa"/>
            <w:gridSpan w:val="2"/>
          </w:tcPr>
          <w:p w:rsidR="00997775" w:rsidRDefault="00997775" w14:paraId="5F50A186" w14:textId="77777777">
            <w:r>
              <w:t>De Kamer,</w:t>
            </w:r>
          </w:p>
        </w:tc>
      </w:tr>
      <w:tr w:rsidR="00997775" w:rsidTr="00051014" w14:paraId="05E98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53EA8" w14:textId="77777777"/>
        </w:tc>
        <w:tc>
          <w:tcPr>
            <w:tcW w:w="7654" w:type="dxa"/>
            <w:gridSpan w:val="2"/>
          </w:tcPr>
          <w:p w:rsidR="00997775" w:rsidRDefault="00997775" w14:paraId="3F2191F7" w14:textId="77777777"/>
        </w:tc>
      </w:tr>
      <w:tr w:rsidR="00997775" w:rsidTr="00051014" w14:paraId="607F3E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1EB87" w14:textId="77777777"/>
        </w:tc>
        <w:tc>
          <w:tcPr>
            <w:tcW w:w="7654" w:type="dxa"/>
            <w:gridSpan w:val="2"/>
          </w:tcPr>
          <w:p w:rsidR="00997775" w:rsidRDefault="00997775" w14:paraId="37F581BF" w14:textId="77777777">
            <w:r>
              <w:t>gehoord de beraadslaging,</w:t>
            </w:r>
          </w:p>
        </w:tc>
      </w:tr>
      <w:tr w:rsidR="00997775" w:rsidTr="00051014" w14:paraId="78D37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9AE918" w14:textId="77777777"/>
        </w:tc>
        <w:tc>
          <w:tcPr>
            <w:tcW w:w="7654" w:type="dxa"/>
            <w:gridSpan w:val="2"/>
          </w:tcPr>
          <w:p w:rsidR="00997775" w:rsidRDefault="00997775" w14:paraId="2DED0487" w14:textId="77777777"/>
        </w:tc>
      </w:tr>
      <w:tr w:rsidR="00997775" w:rsidTr="00051014" w14:paraId="112C4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48EEC" w14:textId="77777777"/>
        </w:tc>
        <w:tc>
          <w:tcPr>
            <w:tcW w:w="7654" w:type="dxa"/>
            <w:gridSpan w:val="2"/>
          </w:tcPr>
          <w:p w:rsidRPr="00051014" w:rsidR="00051014" w:rsidP="00051014" w:rsidRDefault="00051014" w14:paraId="73773F05" w14:textId="77777777">
            <w:r w:rsidRPr="00051014">
              <w:t xml:space="preserve">constaterende dat bij de herverdeling van het Gemeentefonds door middel van het aangepaste </w:t>
            </w:r>
            <w:proofErr w:type="spellStart"/>
            <w:r w:rsidRPr="00051014">
              <w:t>ingroeipad</w:t>
            </w:r>
            <w:proofErr w:type="spellEnd"/>
            <w:r w:rsidRPr="00051014">
              <w:t xml:space="preserve"> rekening is gehouden met de situatie van gemeenten met een beperkte financiële draagkracht en een lage </w:t>
            </w:r>
            <w:proofErr w:type="spellStart"/>
            <w:r w:rsidRPr="00051014">
              <w:t>sociaal-economische</w:t>
            </w:r>
            <w:proofErr w:type="spellEnd"/>
            <w:r w:rsidRPr="00051014">
              <w:t xml:space="preserve"> status;</w:t>
            </w:r>
          </w:p>
          <w:p w:rsidR="00051014" w:rsidP="00051014" w:rsidRDefault="00051014" w14:paraId="20AF7896" w14:textId="77777777"/>
          <w:p w:rsidRPr="00051014" w:rsidR="00051014" w:rsidP="00051014" w:rsidRDefault="00051014" w14:paraId="40B9A62A" w14:textId="3508764F">
            <w:r w:rsidRPr="00051014">
              <w:t>overwegende dat de financiële situatie van gemeenten inmiddels behoorlijk veranderd kan zijn en dat de volgende stap in de ontwikkeling van het Gemeentefonds een jaar langer duurt dan beoogd;</w:t>
            </w:r>
          </w:p>
          <w:p w:rsidR="00051014" w:rsidP="00051014" w:rsidRDefault="00051014" w14:paraId="70462742" w14:textId="77777777"/>
          <w:p w:rsidRPr="00051014" w:rsidR="00051014" w:rsidP="00051014" w:rsidRDefault="00051014" w14:paraId="2D288322" w14:textId="06B1DBB3">
            <w:r w:rsidRPr="00051014">
              <w:t xml:space="preserve">verzoekt de regering op basis van actuele cijfers te berekenen of nog meer gemeenten onder het aangepaste </w:t>
            </w:r>
            <w:proofErr w:type="spellStart"/>
            <w:r w:rsidRPr="00051014">
              <w:t>ingroeipad</w:t>
            </w:r>
            <w:proofErr w:type="spellEnd"/>
            <w:r w:rsidRPr="00051014">
              <w:t xml:space="preserve"> zouden vallen en dit </w:t>
            </w:r>
            <w:proofErr w:type="spellStart"/>
            <w:r w:rsidRPr="00051014">
              <w:t>ingroeipad</w:t>
            </w:r>
            <w:proofErr w:type="spellEnd"/>
            <w:r w:rsidRPr="00051014">
              <w:t xml:space="preserve"> voor de jaren 2025 en 2026 ook op deze gemeenten toe te passen,</w:t>
            </w:r>
          </w:p>
          <w:p w:rsidR="00051014" w:rsidP="00051014" w:rsidRDefault="00051014" w14:paraId="622AB452" w14:textId="77777777"/>
          <w:p w:rsidRPr="00051014" w:rsidR="00051014" w:rsidP="00051014" w:rsidRDefault="00051014" w14:paraId="063B7C15" w14:textId="4E5D08E2">
            <w:r w:rsidRPr="00051014">
              <w:t>en gaat over tot de orde van de dag.</w:t>
            </w:r>
          </w:p>
          <w:p w:rsidR="00051014" w:rsidP="00051014" w:rsidRDefault="00051014" w14:paraId="1600905C" w14:textId="77777777"/>
          <w:p w:rsidR="00051014" w:rsidP="00051014" w:rsidRDefault="00051014" w14:paraId="04FFADD3" w14:textId="77777777"/>
          <w:p w:rsidR="00051014" w:rsidP="00051014" w:rsidRDefault="00051014" w14:paraId="7A97395A" w14:textId="77777777">
            <w:proofErr w:type="spellStart"/>
            <w:r w:rsidRPr="00051014">
              <w:t>Flach</w:t>
            </w:r>
            <w:proofErr w:type="spellEnd"/>
            <w:r w:rsidRPr="00051014">
              <w:t xml:space="preserve"> </w:t>
            </w:r>
          </w:p>
          <w:p w:rsidR="00997775" w:rsidP="00051014" w:rsidRDefault="00051014" w14:paraId="4F5BD5F7" w14:textId="16802A7C">
            <w:r w:rsidRPr="00051014">
              <w:t>Bikker</w:t>
            </w:r>
          </w:p>
        </w:tc>
      </w:tr>
    </w:tbl>
    <w:p w:rsidR="00997775" w:rsidRDefault="00997775" w14:paraId="6A29D0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7F1A" w14:textId="77777777" w:rsidR="00051014" w:rsidRDefault="00051014">
      <w:pPr>
        <w:spacing w:line="20" w:lineRule="exact"/>
      </w:pPr>
    </w:p>
  </w:endnote>
  <w:endnote w:type="continuationSeparator" w:id="0">
    <w:p w14:paraId="5B786605" w14:textId="77777777" w:rsidR="00051014" w:rsidRDefault="000510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82DF9E" w14:textId="77777777" w:rsidR="00051014" w:rsidRDefault="000510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820B" w14:textId="77777777" w:rsidR="00051014" w:rsidRDefault="000510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449CE6" w14:textId="77777777" w:rsidR="00051014" w:rsidRDefault="0005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14"/>
    <w:rsid w:val="000510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5087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4EE3D"/>
  <w15:docId w15:val="{19D5E97E-5905-4493-A31C-5F2C6F3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2025-04-04T09:14:00.0000000Z</dcterms:created>
  <dcterms:modified xsi:type="dcterms:W3CDTF">2025-04-04T09:29:00.0000000Z</dcterms:modified>
  <dc:description>------------------------</dc:description>
  <dc:subject/>
  <keywords/>
  <version/>
  <category/>
</coreProperties>
</file>