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ACB" w:rsidP="002C7ACB" w:rsidRDefault="002C7ACB" w14:paraId="721785D1" w14:textId="53A7EB9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1828</w:t>
      </w:r>
    </w:p>
    <w:p w:rsidR="002C7ACB" w:rsidP="002C7ACB" w:rsidRDefault="002C7ACB" w14:paraId="4DA7AB0D" w14:textId="0A3405A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2025Z03226</w:t>
      </w:r>
    </w:p>
    <w:p w:rsidR="002C7ACB" w:rsidP="002C7ACB" w:rsidRDefault="002C7ACB" w14:paraId="4A6CDB79" w14:textId="1A6709B9">
      <w:pPr>
        <w:spacing w:line="240" w:lineRule="auto"/>
        <w:rPr>
          <w:rFonts w:cs="Utopia"/>
          <w:color w:val="000000"/>
          <w:sz w:val="24"/>
          <w:szCs w:val="24"/>
        </w:rPr>
      </w:pPr>
      <w:r w:rsidRPr="002C7ACB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3 april 2025)</w:t>
      </w:r>
    </w:p>
    <w:p w:rsidRPr="00251844" w:rsidR="002C7ACB" w:rsidP="002C7ACB" w:rsidRDefault="002C7ACB" w14:paraId="002C4CE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C7ACB" w:rsidP="002C7ACB" w:rsidRDefault="002C7ACB" w14:paraId="0B75A57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4C424D">
        <w:rPr>
          <w:rFonts w:cs="Utopia"/>
          <w:color w:val="000000"/>
        </w:rPr>
        <w:t>Rajkowski (VVD), Diederik van Dijk (SGP) en Boomsma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4C424D">
        <w:rPr>
          <w:rFonts w:cs="Utopia"/>
          <w:color w:val="000000"/>
        </w:rPr>
        <w:t>het bericht ‘Onlogische, lange en onnodige ritten: misbruik taxivervoer asielzoekers blootgelegd’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</w:t>
      </w:r>
      <w:r w:rsidRPr="004C424D">
        <w:t>20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C7ACB" w:rsidP="002C7ACB" w:rsidRDefault="002C7ACB" w14:paraId="3B5916C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C7ACB" w:rsidP="002C7ACB" w:rsidRDefault="002C7ACB" w14:paraId="63CC912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7ACB" w:rsidP="002C7ACB" w:rsidRDefault="002C7ACB" w14:paraId="39E8BD50" w14:textId="77777777">
      <w:pPr>
        <w:pStyle w:val="broodtekst"/>
      </w:pPr>
    </w:p>
    <w:p w:rsidR="002C7ACB" w:rsidP="002C7ACB" w:rsidRDefault="002C7ACB" w14:paraId="6D9AAA3A" w14:textId="77777777">
      <w:pPr>
        <w:pStyle w:val="broodtekst"/>
      </w:pPr>
    </w:p>
    <w:p w:rsidR="002C7ACB" w:rsidP="002C7ACB" w:rsidRDefault="002C7ACB" w14:paraId="61816961" w14:textId="77777777">
      <w:pPr>
        <w:pStyle w:val="broodtekst"/>
      </w:pPr>
    </w:p>
    <w:p w:rsidR="002C7ACB" w:rsidP="002C7ACB" w:rsidRDefault="002C7ACB" w14:paraId="3CB4A73F" w14:textId="77777777">
      <w:pPr>
        <w:pStyle w:val="broodtekst"/>
      </w:pPr>
    </w:p>
    <w:p w:rsidR="002C7ACB" w:rsidP="002C7ACB" w:rsidRDefault="002C7ACB" w14:paraId="79810322" w14:textId="77777777">
      <w:pPr>
        <w:pStyle w:val="broodtekst"/>
      </w:pPr>
    </w:p>
    <w:p w:rsidR="002C7ACB" w:rsidP="002C7ACB" w:rsidRDefault="002C7ACB" w14:paraId="65623B17" w14:textId="77777777">
      <w:pPr>
        <w:pStyle w:val="broodtekst"/>
      </w:pPr>
    </w:p>
    <w:p w:rsidR="002C7ACB" w:rsidP="002C7ACB" w:rsidRDefault="002C7ACB" w14:paraId="0481D86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C7ACB" w:rsidTr="00A2090C" w14:paraId="6F6D22A7" w14:textId="77777777">
        <w:trPr>
          <w:cantSplit/>
        </w:trPr>
        <w:tc>
          <w:tcPr>
            <w:tcW w:w="7500" w:type="dxa"/>
          </w:tcPr>
          <w:p w:rsidR="002C7ACB" w:rsidP="00A2090C" w:rsidRDefault="002C7ACB" w14:paraId="04584C67" w14:textId="77777777">
            <w:pPr>
              <w:pStyle w:val="in-table"/>
            </w:pPr>
            <w:bookmarkStart w:name="ondertekening_bk" w:id="0"/>
          </w:p>
          <w:p w:rsidR="002C7ACB" w:rsidP="00A2090C" w:rsidRDefault="002C7ACB" w14:paraId="4A77C27D" w14:textId="77777777">
            <w:pPr>
              <w:pStyle w:val="in-table"/>
            </w:pPr>
          </w:p>
        </w:tc>
      </w:tr>
      <w:bookmarkEnd w:id="0"/>
    </w:tbl>
    <w:p w:rsidR="002C7ACB" w:rsidP="002C7ACB" w:rsidRDefault="002C7ACB" w14:paraId="48D75A6D" w14:textId="77777777">
      <w:pPr>
        <w:pStyle w:val="broodtekst"/>
      </w:pPr>
    </w:p>
    <w:p w:rsidR="00506A00" w:rsidRDefault="00506A00" w14:paraId="08B4E7E2" w14:textId="77777777"/>
    <w:sectPr w:rsidR="00506A00" w:rsidSect="002C7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5AE" w14:textId="77777777" w:rsidR="002C7ACB" w:rsidRDefault="002C7ACB" w:rsidP="002C7ACB">
      <w:pPr>
        <w:spacing w:after="0" w:line="240" w:lineRule="auto"/>
      </w:pPr>
      <w:r>
        <w:separator/>
      </w:r>
    </w:p>
  </w:endnote>
  <w:endnote w:type="continuationSeparator" w:id="0">
    <w:p w14:paraId="77D92B0B" w14:textId="77777777" w:rsidR="002C7ACB" w:rsidRDefault="002C7ACB" w:rsidP="002C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9FC3" w14:textId="77777777" w:rsidR="002C7ACB" w:rsidRPr="002C7ACB" w:rsidRDefault="002C7ACB" w:rsidP="002C7A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525A" w14:textId="77777777" w:rsidR="002C7ACB" w:rsidRPr="002C7ACB" w:rsidRDefault="002C7ACB" w:rsidP="002C7A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C00E" w14:textId="77777777" w:rsidR="002C7ACB" w:rsidRPr="002C7ACB" w:rsidRDefault="002C7ACB" w:rsidP="002C7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D23D" w14:textId="77777777" w:rsidR="002C7ACB" w:rsidRDefault="002C7ACB" w:rsidP="002C7ACB">
      <w:pPr>
        <w:spacing w:after="0" w:line="240" w:lineRule="auto"/>
      </w:pPr>
      <w:r>
        <w:separator/>
      </w:r>
    </w:p>
  </w:footnote>
  <w:footnote w:type="continuationSeparator" w:id="0">
    <w:p w14:paraId="744CF9BA" w14:textId="77777777" w:rsidR="002C7ACB" w:rsidRDefault="002C7ACB" w:rsidP="002C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C159" w14:textId="77777777" w:rsidR="002C7ACB" w:rsidRPr="002C7ACB" w:rsidRDefault="002C7ACB" w:rsidP="002C7A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48A0" w14:textId="77777777" w:rsidR="002C7ACB" w:rsidRPr="002C7ACB" w:rsidRDefault="002C7ACB" w:rsidP="002C7A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8691" w14:textId="77777777" w:rsidR="002C7ACB" w:rsidRPr="002C7ACB" w:rsidRDefault="002C7ACB" w:rsidP="002C7A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CB"/>
    <w:rsid w:val="002C7ACB"/>
    <w:rsid w:val="00506A00"/>
    <w:rsid w:val="00E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135D"/>
  <w15:chartTrackingRefBased/>
  <w15:docId w15:val="{FD6A44CE-9AD9-4063-BE7A-873FE196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7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7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7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7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7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7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7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7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7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7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7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7A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7A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7A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7A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7A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7A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7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7A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7A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7A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7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7A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7AC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C7AC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C7A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7AC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C7AC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C7AC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C7AC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C7ACB"/>
  </w:style>
  <w:style w:type="paragraph" w:customStyle="1" w:styleId="in-table">
    <w:name w:val="in-table"/>
    <w:basedOn w:val="broodtekst"/>
    <w:rsid w:val="002C7AC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C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2025-04-03T13:28:00.0000000Z</dcterms:created>
  <dcterms:modified xsi:type="dcterms:W3CDTF">2025-04-03T13:29:00.0000000Z</dcterms:modified>
  <version/>
  <category/>
</coreProperties>
</file>