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1B6" w:rsidP="00B311B6" w:rsidRDefault="00B311B6" w14:paraId="5BE33F6F" w14:textId="22E910C0">
      <w:r>
        <w:t>AH 1834</w:t>
      </w:r>
    </w:p>
    <w:p w:rsidR="00B311B6" w:rsidP="00B311B6" w:rsidRDefault="00B311B6" w14:paraId="10538969" w14:textId="4A24E2DF">
      <w:r>
        <w:t>2025Z04749</w:t>
      </w:r>
    </w:p>
    <w:p w:rsidR="00B311B6" w:rsidP="00B311B6" w:rsidRDefault="00B311B6" w14:paraId="6A4DD292" w14:textId="2A746BF2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Beljaarts (Economische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 april 2025)</w:t>
      </w:r>
    </w:p>
    <w:p w:rsidR="00B311B6" w:rsidP="00B311B6" w:rsidRDefault="00B311B6" w14:paraId="613546A0" w14:textId="77777777"/>
    <w:p w:rsidR="00B311B6" w:rsidP="00B311B6" w:rsidRDefault="00B311B6" w14:paraId="38057E1C" w14:textId="77777777">
      <w:r>
        <w:t xml:space="preserve">De schriftelijke vragen van het lid Sneller (D66) aan de minister van Economische Zaken over het bevorderen van steward </w:t>
      </w:r>
      <w:proofErr w:type="spellStart"/>
      <w:r>
        <w:t>owned</w:t>
      </w:r>
      <w:proofErr w:type="spellEnd"/>
      <w:r>
        <w:t xml:space="preserve"> ondernemen in Nederland (2025Z04749), ingezonden op 14 maart 2025, kunnen tot mijn spijt niet binnen de gebruikelijke termijn worden beantwoord. </w:t>
      </w:r>
    </w:p>
    <w:p w:rsidR="00B311B6" w:rsidP="00B311B6" w:rsidRDefault="00B311B6" w14:paraId="45C3CA85" w14:textId="77777777"/>
    <w:p w:rsidR="00B311B6" w:rsidP="00B311B6" w:rsidRDefault="00B311B6" w14:paraId="033D1BB3" w14:textId="77777777">
      <w:r>
        <w:t xml:space="preserve">De reden van het uitstel is dat de afstemming met andere partijen die nodig is voor een goede beantwoording meer tijd vraagt. </w:t>
      </w:r>
    </w:p>
    <w:p w:rsidR="00B311B6" w:rsidP="00B311B6" w:rsidRDefault="00B311B6" w14:paraId="5A5C4B29" w14:textId="77777777"/>
    <w:p w:rsidRPr="002822CA" w:rsidR="00B311B6" w:rsidP="00B311B6" w:rsidRDefault="00B311B6" w14:paraId="21BC5963" w14:textId="77777777">
      <w:r>
        <w:t xml:space="preserve">Ik zal u zo spoedig mogelijk de antwoorden op de Kamervragen doen toekomen.  </w:t>
      </w:r>
    </w:p>
    <w:p w:rsidR="00B311B6" w:rsidP="00B311B6" w:rsidRDefault="00B311B6" w14:paraId="51BDEE40" w14:textId="77777777">
      <w:r>
        <w:t xml:space="preserve"> </w:t>
      </w:r>
    </w:p>
    <w:p w:rsidR="00B311B6" w:rsidP="00B311B6" w:rsidRDefault="00B311B6" w14:paraId="7E69EB6E" w14:textId="77777777"/>
    <w:p w:rsidR="00BD6FAC" w:rsidRDefault="00BD6FAC" w14:paraId="3559905F" w14:textId="77777777"/>
    <w:sectPr w:rsidR="00BD6FAC" w:rsidSect="00B31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34D2" w14:textId="77777777" w:rsidR="00B311B6" w:rsidRDefault="00B311B6" w:rsidP="00B311B6">
      <w:pPr>
        <w:spacing w:after="0" w:line="240" w:lineRule="auto"/>
      </w:pPr>
      <w:r>
        <w:separator/>
      </w:r>
    </w:p>
  </w:endnote>
  <w:endnote w:type="continuationSeparator" w:id="0">
    <w:p w14:paraId="63328C31" w14:textId="77777777" w:rsidR="00B311B6" w:rsidRDefault="00B311B6" w:rsidP="00B3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EE59" w14:textId="77777777" w:rsidR="00B311B6" w:rsidRPr="00B311B6" w:rsidRDefault="00B311B6" w:rsidP="00B311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B174" w14:textId="77777777" w:rsidR="00B311B6" w:rsidRPr="00B311B6" w:rsidRDefault="00B311B6" w:rsidP="00B311B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A73F" w14:textId="77777777" w:rsidR="00B311B6" w:rsidRPr="00B311B6" w:rsidRDefault="00B311B6" w:rsidP="00B311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1F70" w14:textId="77777777" w:rsidR="00B311B6" w:rsidRDefault="00B311B6" w:rsidP="00B311B6">
      <w:pPr>
        <w:spacing w:after="0" w:line="240" w:lineRule="auto"/>
      </w:pPr>
      <w:r>
        <w:separator/>
      </w:r>
    </w:p>
  </w:footnote>
  <w:footnote w:type="continuationSeparator" w:id="0">
    <w:p w14:paraId="0D1B4D2E" w14:textId="77777777" w:rsidR="00B311B6" w:rsidRDefault="00B311B6" w:rsidP="00B31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13E8" w14:textId="77777777" w:rsidR="00B311B6" w:rsidRPr="00B311B6" w:rsidRDefault="00B311B6" w:rsidP="00B311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B007" w14:textId="77777777" w:rsidR="00B311B6" w:rsidRPr="00B311B6" w:rsidRDefault="00B311B6" w:rsidP="00B311B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E431" w14:textId="77777777" w:rsidR="00B311B6" w:rsidRPr="00B311B6" w:rsidRDefault="00B311B6" w:rsidP="00B311B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6"/>
    <w:rsid w:val="00B311B6"/>
    <w:rsid w:val="00BD6FAC"/>
    <w:rsid w:val="00E5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E61E"/>
  <w15:chartTrackingRefBased/>
  <w15:docId w15:val="{75FD0255-CD57-432C-8971-E6DD8EF7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1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1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1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1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1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1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1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1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1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1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1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1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11B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11B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11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11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11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11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1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1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1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1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11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11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11B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1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11B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11B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B311B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B311B6"/>
  </w:style>
  <w:style w:type="paragraph" w:styleId="Voettekst">
    <w:name w:val="footer"/>
    <w:basedOn w:val="Standaard"/>
    <w:link w:val="VoettekstChar1"/>
    <w:rsid w:val="00B311B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B311B6"/>
  </w:style>
  <w:style w:type="paragraph" w:customStyle="1" w:styleId="Huisstijl-Adres">
    <w:name w:val="Huisstijl-Adres"/>
    <w:basedOn w:val="Standaard"/>
    <w:link w:val="Huisstijl-AdresChar"/>
    <w:rsid w:val="00B311B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311B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311B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311B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B311B6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B311B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B311B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B311B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311B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B311B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B311B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B311B6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493</ap:Characters>
  <ap:DocSecurity>0</ap:DocSecurity>
  <ap:Lines>4</ap:Lines>
  <ap:Paragraphs>1</ap:Paragraphs>
  <ap:ScaleCrop>false</ap:ScaleCrop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2025-04-04T07:49:00.0000000Z</dcterms:created>
  <dcterms:modified xsi:type="dcterms:W3CDTF">2025-04-04T07:50:00.0000000Z</dcterms:modified>
  <version/>
  <category/>
</coreProperties>
</file>