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503D" w:rsidRDefault="001856D0" w14:paraId="1C18C296" w14:textId="77777777">
      <w:pPr>
        <w:autoSpaceDE w:val="0"/>
        <w:autoSpaceDN w:val="0"/>
        <w:adjustRightInd w:val="0"/>
        <w:spacing w:before="0" w:after="0"/>
        <w:ind w:left="1416" w:hanging="1371"/>
        <w:rPr>
          <w:b/>
          <w:bCs/>
          <w:sz w:val="23"/>
          <w:szCs w:val="23"/>
        </w:rPr>
      </w:pPr>
      <w:r>
        <w:rPr>
          <w:b/>
          <w:bCs/>
          <w:sz w:val="23"/>
          <w:szCs w:val="23"/>
        </w:rPr>
        <w:t>22112-4012</w:t>
      </w:r>
      <w:r>
        <w:rPr>
          <w:b/>
          <w:bCs/>
          <w:sz w:val="23"/>
          <w:szCs w:val="23"/>
        </w:rPr>
        <w:tab/>
        <w:t>Nieuwe Commissievoorstellen en initiatieven van de lidstaten van de Europese Unie</w:t>
      </w:r>
    </w:p>
    <w:p w:rsidR="0036503D" w:rsidRDefault="0036503D" w14:paraId="7CEDBA9F" w14:textId="77777777">
      <w:pPr>
        <w:autoSpaceDE w:val="0"/>
        <w:autoSpaceDN w:val="0"/>
        <w:adjustRightInd w:val="0"/>
        <w:spacing w:before="0" w:after="0"/>
        <w:ind w:left="1416" w:hanging="1371"/>
        <w:rPr>
          <w:b/>
        </w:rPr>
      </w:pPr>
    </w:p>
    <w:p w:rsidR="0036503D" w:rsidRDefault="001856D0" w14:paraId="471D6690" w14:textId="4E591843">
      <w:pPr>
        <w:rPr>
          <w:b/>
        </w:rPr>
      </w:pPr>
      <w:r>
        <w:rPr>
          <w:b/>
        </w:rPr>
        <w:t xml:space="preserve">nr. </w:t>
      </w:r>
      <w:r>
        <w:rPr>
          <w:b/>
        </w:rPr>
        <w:tab/>
      </w:r>
      <w:r>
        <w:rPr>
          <w:b/>
        </w:rPr>
        <w:tab/>
        <w:t xml:space="preserve">Lijst van vragen </w:t>
      </w:r>
    </w:p>
    <w:p w:rsidR="0036503D" w:rsidRDefault="001856D0" w14:paraId="4DF48571" w14:textId="77777777">
      <w:r>
        <w:tab/>
      </w:r>
      <w:r>
        <w:tab/>
      </w:r>
    </w:p>
    <w:p w:rsidR="0036503D" w:rsidRDefault="001856D0" w14:paraId="38B025CE" w14:textId="77777777">
      <w:pPr>
        <w:ind w:left="702" w:firstLine="708"/>
        <w:rPr>
          <w:i/>
        </w:rPr>
      </w:pPr>
      <w:r>
        <w:t xml:space="preserve">Vastgesteld </w:t>
      </w:r>
      <w:r>
        <w:rPr>
          <w:i/>
        </w:rPr>
        <w:t>(wordt door griffie ingevuld als antwoorden er zijn)</w:t>
      </w:r>
    </w:p>
    <w:p w:rsidR="0036503D" w:rsidRDefault="001856D0" w14:paraId="58A71CF0" w14:textId="371FBFC7">
      <w:pPr>
        <w:ind w:left="1410"/>
      </w:pPr>
      <w:r>
        <w:t xml:space="preserve">De vaste commissie voor </w:t>
      </w:r>
      <w:r w:rsidR="00423B0B">
        <w:t>Buitenlandse Handel en Ontwikkelingshulp</w:t>
      </w:r>
      <w:r>
        <w:t xml:space="preserve"> heeft een aantal vragen voorgelegd aan de </w:t>
      </w:r>
      <w:r w:rsidR="00423B0B">
        <w:t>minister voor Buitenlandse Handel en Ontwikkelingshulp</w:t>
      </w:r>
      <w:r>
        <w:t xml:space="preserve"> over het </w:t>
      </w:r>
      <w:r>
        <w:rPr>
          <w:b/>
        </w:rPr>
        <w:t>Fiche: Voorstel Omnibus I (</w:t>
      </w:r>
      <w:r w:rsidR="00423B0B">
        <w:rPr>
          <w:b/>
        </w:rPr>
        <w:t xml:space="preserve">voor wat betreft </w:t>
      </w:r>
      <w:r>
        <w:rPr>
          <w:b/>
        </w:rPr>
        <w:t>CSDDD)</w:t>
      </w:r>
      <w:r>
        <w:t xml:space="preserve"> (</w:t>
      </w:r>
      <w:r w:rsidR="009C14DC">
        <w:t xml:space="preserve">Kamerstuk </w:t>
      </w:r>
      <w:r>
        <w:rPr>
          <w:b/>
        </w:rPr>
        <w:t>22112</w:t>
      </w:r>
      <w:r>
        <w:t xml:space="preserve">, nr. </w:t>
      </w:r>
      <w:r>
        <w:rPr>
          <w:b/>
        </w:rPr>
        <w:t>4012</w:t>
      </w:r>
      <w:r>
        <w:t>).</w:t>
      </w:r>
    </w:p>
    <w:p w:rsidR="0036503D" w:rsidRDefault="001856D0" w14:paraId="1E0DF982" w14:textId="2ACADD47">
      <w:pPr>
        <w:ind w:left="1410"/>
      </w:pPr>
      <w:r>
        <w:t>De daarop door de</w:t>
      </w:r>
      <w:r w:rsidR="00423B0B">
        <w:t xml:space="preserve"> minister</w:t>
      </w:r>
      <w:r>
        <w:t xml:space="preserve"> gegeven antwoorden zijn hierbij afgedrukt.</w:t>
      </w:r>
    </w:p>
    <w:p w:rsidR="0036503D" w:rsidRDefault="0036503D" w14:paraId="1929AD4C" w14:textId="77777777">
      <w:pPr>
        <w:spacing w:before="0" w:after="0"/>
      </w:pPr>
    </w:p>
    <w:p w:rsidR="0036503D" w:rsidRDefault="001856D0" w14:paraId="6EE9F182" w14:textId="77777777">
      <w:pPr>
        <w:spacing w:before="0" w:after="0"/>
        <w:ind w:left="703" w:firstLine="709"/>
      </w:pPr>
      <w:r>
        <w:t xml:space="preserve">Voorzitter van de commissie, </w:t>
      </w:r>
    </w:p>
    <w:p w:rsidR="0036503D" w:rsidRDefault="001856D0" w14:paraId="1FE2EB36" w14:textId="7F871453">
      <w:pPr>
        <w:spacing w:before="0" w:after="0"/>
      </w:pPr>
      <w:r>
        <w:tab/>
      </w:r>
      <w:r>
        <w:tab/>
      </w:r>
      <w:r w:rsidR="00423B0B">
        <w:t>Aukje de Vries</w:t>
      </w:r>
    </w:p>
    <w:p w:rsidR="0036503D" w:rsidRDefault="001856D0" w14:paraId="5F662825" w14:textId="77777777">
      <w:pPr>
        <w:spacing w:before="0" w:after="0"/>
      </w:pPr>
      <w:r>
        <w:tab/>
      </w:r>
      <w:r>
        <w:tab/>
      </w:r>
    </w:p>
    <w:p w:rsidR="0036503D" w:rsidRDefault="001856D0" w14:paraId="6D1EEFC0" w14:textId="77777777">
      <w:pPr>
        <w:spacing w:before="0" w:after="0"/>
      </w:pPr>
      <w:r>
        <w:tab/>
      </w:r>
      <w:r>
        <w:tab/>
        <w:t>Griffier van de commissie,</w:t>
      </w:r>
    </w:p>
    <w:p w:rsidR="0036503D" w:rsidRDefault="001856D0" w14:paraId="56E0908F" w14:textId="2BD2EE72">
      <w:pPr>
        <w:spacing w:before="0" w:after="0"/>
      </w:pPr>
      <w:r>
        <w:tab/>
      </w:r>
      <w:r>
        <w:tab/>
      </w:r>
      <w:r w:rsidR="00423B0B">
        <w:t>Meijers</w:t>
      </w:r>
    </w:p>
    <w:p w:rsidR="0036503D" w:rsidRDefault="0036503D" w14:paraId="0016A8E0"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36503D" w:rsidTr="00E7153D" w14:paraId="691E5A36" w14:textId="77777777">
        <w:trPr>
          <w:cantSplit/>
        </w:trPr>
        <w:tc>
          <w:tcPr>
            <w:tcW w:w="567" w:type="dxa"/>
          </w:tcPr>
          <w:p w:rsidR="0036503D" w:rsidRDefault="001856D0" w14:paraId="00595493" w14:textId="77777777">
            <w:bookmarkStart w:name="bmkStartTabel" w:id="0"/>
            <w:bookmarkEnd w:id="0"/>
            <w:r>
              <w:t>Nr</w:t>
            </w:r>
          </w:p>
        </w:tc>
        <w:tc>
          <w:tcPr>
            <w:tcW w:w="6521" w:type="dxa"/>
          </w:tcPr>
          <w:p w:rsidR="0036503D" w:rsidRDefault="001856D0" w14:paraId="7E0E2B8B" w14:textId="77777777">
            <w:r>
              <w:t>Vraag</w:t>
            </w:r>
          </w:p>
        </w:tc>
        <w:tc>
          <w:tcPr>
            <w:tcW w:w="850" w:type="dxa"/>
          </w:tcPr>
          <w:p w:rsidR="0036503D" w:rsidRDefault="001856D0" w14:paraId="00A97E70" w14:textId="77777777">
            <w:pPr>
              <w:jc w:val="right"/>
            </w:pPr>
            <w:r>
              <w:t>Bijlage</w:t>
            </w:r>
          </w:p>
        </w:tc>
        <w:tc>
          <w:tcPr>
            <w:tcW w:w="992" w:type="dxa"/>
          </w:tcPr>
          <w:p w:rsidR="0036503D" w:rsidP="00E7153D" w:rsidRDefault="001856D0" w14:paraId="01642E63" w14:textId="77777777">
            <w:pPr>
              <w:jc w:val="right"/>
            </w:pPr>
            <w:r>
              <w:t>Blz. (van)</w:t>
            </w:r>
          </w:p>
        </w:tc>
        <w:tc>
          <w:tcPr>
            <w:tcW w:w="567" w:type="dxa"/>
          </w:tcPr>
          <w:p w:rsidR="0036503D" w:rsidP="00E7153D" w:rsidRDefault="001856D0" w14:paraId="7B543912" w14:textId="77777777">
            <w:pPr>
              <w:jc w:val="center"/>
            </w:pPr>
            <w:r>
              <w:t>t/m</w:t>
            </w:r>
          </w:p>
        </w:tc>
      </w:tr>
      <w:tr w:rsidR="0036503D" w:rsidTr="00E7153D" w14:paraId="7B40B2E9" w14:textId="77777777">
        <w:tc>
          <w:tcPr>
            <w:tcW w:w="567" w:type="dxa"/>
          </w:tcPr>
          <w:p w:rsidR="0036503D" w:rsidRDefault="001856D0" w14:paraId="4C77C613" w14:textId="77777777">
            <w:r>
              <w:t>1</w:t>
            </w:r>
          </w:p>
        </w:tc>
        <w:tc>
          <w:tcPr>
            <w:tcW w:w="6521" w:type="dxa"/>
          </w:tcPr>
          <w:p w:rsidR="0036503D" w:rsidRDefault="001856D0" w14:paraId="29F6956E" w14:textId="77777777">
            <w:r>
              <w:t>Welke Amerikaanse bedrijven vallen onder de reikwijdte van de CSDDD?</w:t>
            </w:r>
          </w:p>
        </w:tc>
        <w:tc>
          <w:tcPr>
            <w:tcW w:w="850" w:type="dxa"/>
          </w:tcPr>
          <w:p w:rsidR="0036503D" w:rsidRDefault="0036503D" w14:paraId="73CF5E38" w14:textId="77777777">
            <w:pPr>
              <w:jc w:val="right"/>
            </w:pPr>
          </w:p>
        </w:tc>
        <w:tc>
          <w:tcPr>
            <w:tcW w:w="992" w:type="dxa"/>
          </w:tcPr>
          <w:p w:rsidR="0036503D" w:rsidRDefault="0036503D" w14:paraId="755E928F" w14:textId="77777777">
            <w:pPr>
              <w:jc w:val="right"/>
            </w:pPr>
          </w:p>
        </w:tc>
        <w:tc>
          <w:tcPr>
            <w:tcW w:w="567" w:type="dxa"/>
            <w:tcBorders>
              <w:left w:val="nil"/>
            </w:tcBorders>
          </w:tcPr>
          <w:p w:rsidR="0036503D" w:rsidRDefault="001856D0" w14:paraId="482980D8" w14:textId="77777777">
            <w:pPr>
              <w:jc w:val="right"/>
            </w:pPr>
            <w:r>
              <w:t xml:space="preserve"> </w:t>
            </w:r>
          </w:p>
        </w:tc>
      </w:tr>
      <w:tr w:rsidR="0036503D" w:rsidTr="00E7153D" w14:paraId="60F1758A" w14:textId="77777777">
        <w:tc>
          <w:tcPr>
            <w:tcW w:w="567" w:type="dxa"/>
          </w:tcPr>
          <w:p w:rsidR="0036503D" w:rsidRDefault="001856D0" w14:paraId="7C1C89AE" w14:textId="77777777">
            <w:r>
              <w:t>2</w:t>
            </w:r>
          </w:p>
        </w:tc>
        <w:tc>
          <w:tcPr>
            <w:tcW w:w="6521" w:type="dxa"/>
          </w:tcPr>
          <w:p w:rsidR="0036503D" w:rsidRDefault="001856D0" w14:paraId="6DDACDEC" w14:textId="3023BA71">
            <w:r>
              <w:t xml:space="preserve">Waarom beschouwen </w:t>
            </w:r>
            <w:r w:rsidR="00423B0B">
              <w:t xml:space="preserve">Amerikaanse </w:t>
            </w:r>
            <w:r>
              <w:t>politici de CSDDD als strijdig met Amerikaanse rechtsprincipes?</w:t>
            </w:r>
          </w:p>
        </w:tc>
        <w:tc>
          <w:tcPr>
            <w:tcW w:w="850" w:type="dxa"/>
          </w:tcPr>
          <w:p w:rsidR="0036503D" w:rsidRDefault="0036503D" w14:paraId="7E1ABE5B" w14:textId="77777777">
            <w:pPr>
              <w:jc w:val="right"/>
            </w:pPr>
          </w:p>
        </w:tc>
        <w:tc>
          <w:tcPr>
            <w:tcW w:w="992" w:type="dxa"/>
          </w:tcPr>
          <w:p w:rsidR="0036503D" w:rsidRDefault="0036503D" w14:paraId="6305B15A" w14:textId="77777777">
            <w:pPr>
              <w:jc w:val="right"/>
            </w:pPr>
          </w:p>
        </w:tc>
        <w:tc>
          <w:tcPr>
            <w:tcW w:w="567" w:type="dxa"/>
            <w:tcBorders>
              <w:left w:val="nil"/>
            </w:tcBorders>
          </w:tcPr>
          <w:p w:rsidR="0036503D" w:rsidRDefault="001856D0" w14:paraId="6C71B31E" w14:textId="77777777">
            <w:pPr>
              <w:jc w:val="right"/>
            </w:pPr>
            <w:r>
              <w:t xml:space="preserve"> </w:t>
            </w:r>
          </w:p>
        </w:tc>
      </w:tr>
      <w:tr w:rsidR="0036503D" w:rsidTr="00E7153D" w14:paraId="13C2E477" w14:textId="77777777">
        <w:tc>
          <w:tcPr>
            <w:tcW w:w="567" w:type="dxa"/>
          </w:tcPr>
          <w:p w:rsidR="0036503D" w:rsidRDefault="001856D0" w14:paraId="2A3721DA" w14:textId="77777777">
            <w:r>
              <w:t>3</w:t>
            </w:r>
          </w:p>
        </w:tc>
        <w:tc>
          <w:tcPr>
            <w:tcW w:w="6521" w:type="dxa"/>
          </w:tcPr>
          <w:p w:rsidR="0036503D" w:rsidRDefault="001856D0" w14:paraId="201A5F32" w14:textId="77777777">
            <w:r>
              <w:t xml:space="preserve">Welke elementen van CSDDD worden genoemd als strijdig met de </w:t>
            </w:r>
            <w:r w:rsidRPr="00423B0B">
              <w:rPr>
                <w:i/>
                <w:iCs/>
              </w:rPr>
              <w:t xml:space="preserve">fiduciary duty </w:t>
            </w:r>
            <w:r>
              <w:t>van bestuurders?</w:t>
            </w:r>
          </w:p>
        </w:tc>
        <w:tc>
          <w:tcPr>
            <w:tcW w:w="850" w:type="dxa"/>
          </w:tcPr>
          <w:p w:rsidR="0036503D" w:rsidRDefault="0036503D" w14:paraId="2EC2C114" w14:textId="77777777">
            <w:pPr>
              <w:jc w:val="right"/>
            </w:pPr>
          </w:p>
        </w:tc>
        <w:tc>
          <w:tcPr>
            <w:tcW w:w="992" w:type="dxa"/>
          </w:tcPr>
          <w:p w:rsidR="0036503D" w:rsidRDefault="0036503D" w14:paraId="0075F3C9" w14:textId="77777777">
            <w:pPr>
              <w:jc w:val="right"/>
            </w:pPr>
          </w:p>
        </w:tc>
        <w:tc>
          <w:tcPr>
            <w:tcW w:w="567" w:type="dxa"/>
            <w:tcBorders>
              <w:left w:val="nil"/>
            </w:tcBorders>
          </w:tcPr>
          <w:p w:rsidR="0036503D" w:rsidRDefault="001856D0" w14:paraId="48161F7D" w14:textId="77777777">
            <w:pPr>
              <w:jc w:val="right"/>
            </w:pPr>
            <w:r>
              <w:t xml:space="preserve"> </w:t>
            </w:r>
          </w:p>
        </w:tc>
      </w:tr>
      <w:tr w:rsidR="0036503D" w:rsidTr="00E7153D" w14:paraId="66227C5B" w14:textId="77777777">
        <w:tc>
          <w:tcPr>
            <w:tcW w:w="567" w:type="dxa"/>
          </w:tcPr>
          <w:p w:rsidR="0036503D" w:rsidRDefault="001856D0" w14:paraId="36C3774E" w14:textId="77777777">
            <w:r>
              <w:t>4</w:t>
            </w:r>
          </w:p>
        </w:tc>
        <w:tc>
          <w:tcPr>
            <w:tcW w:w="6521" w:type="dxa"/>
          </w:tcPr>
          <w:p w:rsidR="0036503D" w:rsidRDefault="001856D0" w14:paraId="03C4CF85" w14:textId="4054EFAB">
            <w:r>
              <w:t>Wat is de kritiek van de V</w:t>
            </w:r>
            <w:r w:rsidR="00423B0B">
              <w:t xml:space="preserve">erenigde </w:t>
            </w:r>
            <w:r>
              <w:t>S</w:t>
            </w:r>
            <w:r w:rsidR="00423B0B">
              <w:t>taten</w:t>
            </w:r>
            <w:r>
              <w:t xml:space="preserve"> op de verplichting tot klimaattransitieplannen?</w:t>
            </w:r>
          </w:p>
        </w:tc>
        <w:tc>
          <w:tcPr>
            <w:tcW w:w="850" w:type="dxa"/>
          </w:tcPr>
          <w:p w:rsidR="0036503D" w:rsidRDefault="0036503D" w14:paraId="3059CF2C" w14:textId="77777777">
            <w:pPr>
              <w:jc w:val="right"/>
            </w:pPr>
          </w:p>
        </w:tc>
        <w:tc>
          <w:tcPr>
            <w:tcW w:w="992" w:type="dxa"/>
          </w:tcPr>
          <w:p w:rsidR="0036503D" w:rsidRDefault="0036503D" w14:paraId="006DAB1F" w14:textId="77777777">
            <w:pPr>
              <w:jc w:val="right"/>
            </w:pPr>
          </w:p>
        </w:tc>
        <w:tc>
          <w:tcPr>
            <w:tcW w:w="567" w:type="dxa"/>
            <w:tcBorders>
              <w:left w:val="nil"/>
            </w:tcBorders>
          </w:tcPr>
          <w:p w:rsidR="0036503D" w:rsidRDefault="001856D0" w14:paraId="0A4A7977" w14:textId="77777777">
            <w:pPr>
              <w:jc w:val="right"/>
            </w:pPr>
            <w:r>
              <w:t xml:space="preserve"> </w:t>
            </w:r>
          </w:p>
        </w:tc>
      </w:tr>
      <w:tr w:rsidR="0036503D" w:rsidTr="00E7153D" w14:paraId="74E88EAB" w14:textId="77777777">
        <w:tc>
          <w:tcPr>
            <w:tcW w:w="567" w:type="dxa"/>
          </w:tcPr>
          <w:p w:rsidR="0036503D" w:rsidRDefault="001856D0" w14:paraId="5409A841" w14:textId="77777777">
            <w:r>
              <w:t>5</w:t>
            </w:r>
          </w:p>
        </w:tc>
        <w:tc>
          <w:tcPr>
            <w:tcW w:w="6521" w:type="dxa"/>
          </w:tcPr>
          <w:p w:rsidR="0036503D" w:rsidRDefault="001856D0" w14:paraId="1188AB12" w14:textId="4C3F4A8F">
            <w:r>
              <w:t>Welke juridische risico’s voorzien Amerikaanse bedrijven als gevolg van CSDDD?</w:t>
            </w:r>
          </w:p>
        </w:tc>
        <w:tc>
          <w:tcPr>
            <w:tcW w:w="850" w:type="dxa"/>
          </w:tcPr>
          <w:p w:rsidR="0036503D" w:rsidRDefault="0036503D" w14:paraId="431782C4" w14:textId="77777777">
            <w:pPr>
              <w:jc w:val="right"/>
            </w:pPr>
          </w:p>
        </w:tc>
        <w:tc>
          <w:tcPr>
            <w:tcW w:w="992" w:type="dxa"/>
          </w:tcPr>
          <w:p w:rsidR="0036503D" w:rsidRDefault="0036503D" w14:paraId="78008000" w14:textId="77777777">
            <w:pPr>
              <w:jc w:val="right"/>
            </w:pPr>
          </w:p>
        </w:tc>
        <w:tc>
          <w:tcPr>
            <w:tcW w:w="567" w:type="dxa"/>
            <w:tcBorders>
              <w:left w:val="nil"/>
            </w:tcBorders>
          </w:tcPr>
          <w:p w:rsidR="0036503D" w:rsidRDefault="001856D0" w14:paraId="463B884B" w14:textId="77777777">
            <w:pPr>
              <w:jc w:val="right"/>
            </w:pPr>
            <w:r>
              <w:t xml:space="preserve"> </w:t>
            </w:r>
          </w:p>
        </w:tc>
      </w:tr>
      <w:tr w:rsidR="0036503D" w:rsidTr="00E7153D" w14:paraId="1A552043" w14:textId="77777777">
        <w:tc>
          <w:tcPr>
            <w:tcW w:w="567" w:type="dxa"/>
          </w:tcPr>
          <w:p w:rsidR="0036503D" w:rsidRDefault="001856D0" w14:paraId="18B625C4" w14:textId="77777777">
            <w:r>
              <w:t>6</w:t>
            </w:r>
          </w:p>
        </w:tc>
        <w:tc>
          <w:tcPr>
            <w:tcW w:w="6521" w:type="dxa"/>
          </w:tcPr>
          <w:p w:rsidR="0036503D" w:rsidRDefault="001856D0" w14:paraId="1ED39C8F" w14:textId="77777777">
            <w:r>
              <w:t>Zijn er mogelijkheden opgenomen om de richtlijnen buitenwerking te stellen of bedrijven uit te zonderen als er de nationale veiligheid of de economische veiligheid in het geding is?</w:t>
            </w:r>
          </w:p>
        </w:tc>
        <w:tc>
          <w:tcPr>
            <w:tcW w:w="850" w:type="dxa"/>
          </w:tcPr>
          <w:p w:rsidR="0036503D" w:rsidRDefault="0036503D" w14:paraId="3729D0F3" w14:textId="77777777">
            <w:pPr>
              <w:jc w:val="right"/>
            </w:pPr>
          </w:p>
        </w:tc>
        <w:tc>
          <w:tcPr>
            <w:tcW w:w="992" w:type="dxa"/>
          </w:tcPr>
          <w:p w:rsidR="0036503D" w:rsidRDefault="0036503D" w14:paraId="5A41BA31" w14:textId="77777777">
            <w:pPr>
              <w:jc w:val="right"/>
            </w:pPr>
          </w:p>
        </w:tc>
        <w:tc>
          <w:tcPr>
            <w:tcW w:w="567" w:type="dxa"/>
            <w:tcBorders>
              <w:left w:val="nil"/>
            </w:tcBorders>
          </w:tcPr>
          <w:p w:rsidR="0036503D" w:rsidRDefault="001856D0" w14:paraId="2690C152" w14:textId="77777777">
            <w:pPr>
              <w:jc w:val="right"/>
            </w:pPr>
            <w:r>
              <w:t xml:space="preserve"> </w:t>
            </w:r>
          </w:p>
        </w:tc>
      </w:tr>
      <w:tr w:rsidR="0036503D" w:rsidTr="00E7153D" w14:paraId="2F49E53E" w14:textId="77777777">
        <w:tc>
          <w:tcPr>
            <w:tcW w:w="567" w:type="dxa"/>
          </w:tcPr>
          <w:p w:rsidR="0036503D" w:rsidRDefault="001856D0" w14:paraId="4EC36A07" w14:textId="77777777">
            <w:r>
              <w:t>7</w:t>
            </w:r>
          </w:p>
        </w:tc>
        <w:tc>
          <w:tcPr>
            <w:tcW w:w="6521" w:type="dxa"/>
          </w:tcPr>
          <w:p w:rsidR="0036503D" w:rsidRDefault="001856D0" w14:paraId="39C77785" w14:textId="260470C7">
            <w:r>
              <w:t>Klopt het dat Nederland de positie van Frankrijk deelt en zich verzet tegen het schrappen van geharmoniseerde bepalingen over civiele aansprakelijkheid?</w:t>
            </w:r>
            <w:r w:rsidR="00E774F8">
              <w:t xml:space="preserve"> </w:t>
            </w:r>
          </w:p>
        </w:tc>
        <w:tc>
          <w:tcPr>
            <w:tcW w:w="850" w:type="dxa"/>
          </w:tcPr>
          <w:p w:rsidR="0036503D" w:rsidRDefault="0036503D" w14:paraId="3440EF27" w14:textId="77777777">
            <w:pPr>
              <w:jc w:val="right"/>
            </w:pPr>
          </w:p>
        </w:tc>
        <w:tc>
          <w:tcPr>
            <w:tcW w:w="992" w:type="dxa"/>
          </w:tcPr>
          <w:p w:rsidR="0036503D" w:rsidRDefault="0036503D" w14:paraId="3A2369BC" w14:textId="77777777">
            <w:pPr>
              <w:jc w:val="right"/>
            </w:pPr>
          </w:p>
        </w:tc>
        <w:tc>
          <w:tcPr>
            <w:tcW w:w="567" w:type="dxa"/>
            <w:tcBorders>
              <w:left w:val="nil"/>
            </w:tcBorders>
          </w:tcPr>
          <w:p w:rsidR="0036503D" w:rsidRDefault="001856D0" w14:paraId="7B9C1E78" w14:textId="77777777">
            <w:pPr>
              <w:jc w:val="right"/>
            </w:pPr>
            <w:r>
              <w:t xml:space="preserve"> </w:t>
            </w:r>
          </w:p>
        </w:tc>
      </w:tr>
      <w:tr w:rsidR="0036503D" w:rsidTr="00E7153D" w14:paraId="169C9F2F" w14:textId="77777777">
        <w:tc>
          <w:tcPr>
            <w:tcW w:w="567" w:type="dxa"/>
          </w:tcPr>
          <w:p w:rsidR="0036503D" w:rsidRDefault="001856D0" w14:paraId="40EC5AE8" w14:textId="77777777">
            <w:r>
              <w:t>8</w:t>
            </w:r>
          </w:p>
        </w:tc>
        <w:tc>
          <w:tcPr>
            <w:tcW w:w="6521" w:type="dxa"/>
          </w:tcPr>
          <w:p w:rsidR="0036503D" w:rsidRDefault="00B146B1" w14:paraId="466858E3" w14:textId="136736AC">
            <w:r w:rsidRPr="00E774F8">
              <w:t>Over de beslisnota (p.6-7): Klopt het dat Nederland de Franse positie deelt?</w:t>
            </w:r>
          </w:p>
        </w:tc>
        <w:tc>
          <w:tcPr>
            <w:tcW w:w="850" w:type="dxa"/>
          </w:tcPr>
          <w:p w:rsidR="0036503D" w:rsidRDefault="0036503D" w14:paraId="2C26D7CE" w14:textId="77777777">
            <w:pPr>
              <w:jc w:val="right"/>
            </w:pPr>
          </w:p>
        </w:tc>
        <w:tc>
          <w:tcPr>
            <w:tcW w:w="992" w:type="dxa"/>
          </w:tcPr>
          <w:p w:rsidR="0036503D" w:rsidRDefault="0036503D" w14:paraId="6931BD6B" w14:textId="77777777">
            <w:pPr>
              <w:jc w:val="right"/>
            </w:pPr>
          </w:p>
        </w:tc>
        <w:tc>
          <w:tcPr>
            <w:tcW w:w="567" w:type="dxa"/>
            <w:tcBorders>
              <w:left w:val="nil"/>
            </w:tcBorders>
          </w:tcPr>
          <w:p w:rsidR="0036503D" w:rsidRDefault="001856D0" w14:paraId="343CABEE" w14:textId="77777777">
            <w:pPr>
              <w:jc w:val="right"/>
            </w:pPr>
            <w:r>
              <w:t xml:space="preserve"> </w:t>
            </w:r>
          </w:p>
        </w:tc>
      </w:tr>
      <w:tr w:rsidR="00E774F8" w:rsidTr="00E7153D" w14:paraId="67594258" w14:textId="77777777">
        <w:tc>
          <w:tcPr>
            <w:tcW w:w="567" w:type="dxa"/>
          </w:tcPr>
          <w:p w:rsidR="00E774F8" w:rsidP="00E774F8" w:rsidRDefault="00E774F8" w14:paraId="119379C3" w14:textId="77777777">
            <w:r>
              <w:t>9</w:t>
            </w:r>
          </w:p>
        </w:tc>
        <w:tc>
          <w:tcPr>
            <w:tcW w:w="6521" w:type="dxa"/>
          </w:tcPr>
          <w:p w:rsidR="00E774F8" w:rsidP="00E774F8" w:rsidRDefault="00E774F8" w14:paraId="61B2DD58" w14:textId="6FC7E0BA">
            <w:r>
              <w:t xml:space="preserve">Hoe gaat u ervoor zorgen dat Nederlandse bedrijven die een Amerikaanse moeder hebben en mogelijk conflicterende verplichtingen hebben door de </w:t>
            </w:r>
            <w:proofErr w:type="spellStart"/>
            <w:r w:rsidRPr="00423B0B">
              <w:rPr>
                <w:i/>
                <w:iCs/>
              </w:rPr>
              <w:t>Protect</w:t>
            </w:r>
            <w:proofErr w:type="spellEnd"/>
            <w:r w:rsidRPr="00423B0B">
              <w:rPr>
                <w:i/>
                <w:iCs/>
              </w:rPr>
              <w:t xml:space="preserve"> USA Act</w:t>
            </w:r>
            <w:r>
              <w:t xml:space="preserve"> toch aan de CSDDD-wetgeving voldoen? Is dit betrokken bij het onderdeel ‘Gevolgen voor concurrentiekracht en geopolitieke aspecten’? Zo ja, op welke wijze en zo nee, waarom niet?</w:t>
            </w:r>
          </w:p>
        </w:tc>
        <w:tc>
          <w:tcPr>
            <w:tcW w:w="850" w:type="dxa"/>
          </w:tcPr>
          <w:p w:rsidR="00E774F8" w:rsidP="00E774F8" w:rsidRDefault="00E774F8" w14:paraId="25E258F4" w14:textId="77777777">
            <w:pPr>
              <w:jc w:val="right"/>
            </w:pPr>
          </w:p>
        </w:tc>
        <w:tc>
          <w:tcPr>
            <w:tcW w:w="992" w:type="dxa"/>
          </w:tcPr>
          <w:p w:rsidR="00E774F8" w:rsidP="00E774F8" w:rsidRDefault="00E774F8" w14:paraId="777B5643" w14:textId="77777777">
            <w:pPr>
              <w:jc w:val="right"/>
            </w:pPr>
          </w:p>
        </w:tc>
        <w:tc>
          <w:tcPr>
            <w:tcW w:w="567" w:type="dxa"/>
            <w:tcBorders>
              <w:left w:val="nil"/>
            </w:tcBorders>
          </w:tcPr>
          <w:p w:rsidR="00E774F8" w:rsidP="00E774F8" w:rsidRDefault="00E774F8" w14:paraId="51A94F6F" w14:textId="77777777">
            <w:pPr>
              <w:jc w:val="right"/>
            </w:pPr>
            <w:r>
              <w:t xml:space="preserve"> </w:t>
            </w:r>
          </w:p>
        </w:tc>
      </w:tr>
      <w:tr w:rsidR="00E774F8" w:rsidTr="00E7153D" w14:paraId="476CEB0A" w14:textId="77777777">
        <w:tc>
          <w:tcPr>
            <w:tcW w:w="567" w:type="dxa"/>
          </w:tcPr>
          <w:p w:rsidR="00E774F8" w:rsidP="00E774F8" w:rsidRDefault="00E774F8" w14:paraId="66530ED2" w14:textId="77777777">
            <w:r>
              <w:t>10</w:t>
            </w:r>
          </w:p>
        </w:tc>
        <w:tc>
          <w:tcPr>
            <w:tcW w:w="6521" w:type="dxa"/>
          </w:tcPr>
          <w:p w:rsidR="00E774F8" w:rsidP="00E774F8" w:rsidRDefault="00E774F8" w14:paraId="1B6C7ADD" w14:textId="620523D3">
            <w:r>
              <w:t>Het doel van het voorstel is om het midden- en kleinbedrijf (MKB) te ontzien, hoe wordt dat vormgegeven? Hoe moet het feit dat ondernemingen contractuele garanties moeten vragen van zakenpartners verderop in de keten in dat kader gezien worden? Hoe raakt dit het MKB uiteindelijk toch nog?</w:t>
            </w:r>
          </w:p>
        </w:tc>
        <w:tc>
          <w:tcPr>
            <w:tcW w:w="850" w:type="dxa"/>
          </w:tcPr>
          <w:p w:rsidR="00E774F8" w:rsidP="00E774F8" w:rsidRDefault="00E774F8" w14:paraId="2BB22B55" w14:textId="77777777">
            <w:pPr>
              <w:jc w:val="right"/>
            </w:pPr>
          </w:p>
        </w:tc>
        <w:tc>
          <w:tcPr>
            <w:tcW w:w="992" w:type="dxa"/>
          </w:tcPr>
          <w:p w:rsidR="00E774F8" w:rsidP="00E774F8" w:rsidRDefault="00E774F8" w14:paraId="6D351473" w14:textId="77777777">
            <w:pPr>
              <w:jc w:val="right"/>
            </w:pPr>
          </w:p>
        </w:tc>
        <w:tc>
          <w:tcPr>
            <w:tcW w:w="567" w:type="dxa"/>
            <w:tcBorders>
              <w:left w:val="nil"/>
            </w:tcBorders>
          </w:tcPr>
          <w:p w:rsidR="00E774F8" w:rsidP="00E774F8" w:rsidRDefault="00E774F8" w14:paraId="285E5EF0" w14:textId="77777777">
            <w:pPr>
              <w:jc w:val="right"/>
            </w:pPr>
            <w:r>
              <w:t xml:space="preserve"> </w:t>
            </w:r>
          </w:p>
        </w:tc>
      </w:tr>
      <w:tr w:rsidR="00E774F8" w:rsidTr="00E7153D" w14:paraId="2BD7BF38" w14:textId="77777777">
        <w:tc>
          <w:tcPr>
            <w:tcW w:w="567" w:type="dxa"/>
          </w:tcPr>
          <w:p w:rsidR="00E774F8" w:rsidP="00E774F8" w:rsidRDefault="00E774F8" w14:paraId="3881ADE8" w14:textId="77777777">
            <w:r>
              <w:t>11</w:t>
            </w:r>
          </w:p>
        </w:tc>
        <w:tc>
          <w:tcPr>
            <w:tcW w:w="6521" w:type="dxa"/>
          </w:tcPr>
          <w:p w:rsidR="00E774F8" w:rsidP="00E774F8" w:rsidRDefault="00E774F8" w14:paraId="61F97DDD" w14:textId="7A3C30FD">
            <w:r>
              <w:t xml:space="preserve">Hoe breed is de toegankelijkheid tot het klachtenmechanisme van het Duitse </w:t>
            </w:r>
            <w:proofErr w:type="spellStart"/>
            <w:r w:rsidRPr="00423B0B">
              <w:rPr>
                <w:i/>
                <w:iCs/>
              </w:rPr>
              <w:t>Lieferkettengesetz</w:t>
            </w:r>
            <w:proofErr w:type="spellEnd"/>
            <w:r>
              <w:t>? Lijkt dat meer op de bredere of de nauwere/simpele versie van de stakeholders die misstanden kunnen melden?</w:t>
            </w:r>
          </w:p>
        </w:tc>
        <w:tc>
          <w:tcPr>
            <w:tcW w:w="850" w:type="dxa"/>
          </w:tcPr>
          <w:p w:rsidR="00E774F8" w:rsidP="00E774F8" w:rsidRDefault="00E774F8" w14:paraId="3B5E664B" w14:textId="77777777">
            <w:pPr>
              <w:jc w:val="right"/>
            </w:pPr>
          </w:p>
        </w:tc>
        <w:tc>
          <w:tcPr>
            <w:tcW w:w="992" w:type="dxa"/>
          </w:tcPr>
          <w:p w:rsidR="00E774F8" w:rsidP="00E774F8" w:rsidRDefault="00E774F8" w14:paraId="2F873160" w14:textId="77777777">
            <w:pPr>
              <w:jc w:val="right"/>
            </w:pPr>
          </w:p>
        </w:tc>
        <w:tc>
          <w:tcPr>
            <w:tcW w:w="567" w:type="dxa"/>
            <w:tcBorders>
              <w:left w:val="nil"/>
            </w:tcBorders>
          </w:tcPr>
          <w:p w:rsidR="00E774F8" w:rsidP="00E774F8" w:rsidRDefault="00E774F8" w14:paraId="707DF974" w14:textId="77777777">
            <w:pPr>
              <w:jc w:val="right"/>
            </w:pPr>
            <w:r>
              <w:t xml:space="preserve"> </w:t>
            </w:r>
          </w:p>
        </w:tc>
      </w:tr>
      <w:tr w:rsidR="00E774F8" w:rsidTr="00E7153D" w14:paraId="4BE32103" w14:textId="77777777">
        <w:tc>
          <w:tcPr>
            <w:tcW w:w="567" w:type="dxa"/>
          </w:tcPr>
          <w:p w:rsidR="00E774F8" w:rsidP="00E774F8" w:rsidRDefault="00E774F8" w14:paraId="0ECF865D" w14:textId="77777777">
            <w:r>
              <w:t>12</w:t>
            </w:r>
          </w:p>
        </w:tc>
        <w:tc>
          <w:tcPr>
            <w:tcW w:w="6521" w:type="dxa"/>
          </w:tcPr>
          <w:p w:rsidR="00E774F8" w:rsidP="00E774F8" w:rsidRDefault="00E774F8" w14:paraId="4A62480B" w14:textId="723043DB">
            <w:r>
              <w:t xml:space="preserve">Is de evaluatie van de werking van het Duitse </w:t>
            </w:r>
            <w:proofErr w:type="spellStart"/>
            <w:r w:rsidRPr="00423B0B">
              <w:rPr>
                <w:i/>
                <w:iCs/>
              </w:rPr>
              <w:t>Lieferkettengesetz</w:t>
            </w:r>
            <w:proofErr w:type="spellEnd"/>
            <w:r>
              <w:t xml:space="preserve"> en andere nationale wetgeving op het gebied van internationaal maatschappelijk verantwoord ondernemen (IMV) meegenomen bij het maken van de CSDDD en/of bij het maken van de Omnibus?</w:t>
            </w:r>
          </w:p>
        </w:tc>
        <w:tc>
          <w:tcPr>
            <w:tcW w:w="850" w:type="dxa"/>
          </w:tcPr>
          <w:p w:rsidR="00E774F8" w:rsidP="00E774F8" w:rsidRDefault="00E774F8" w14:paraId="3772B8EB" w14:textId="77777777">
            <w:pPr>
              <w:jc w:val="right"/>
            </w:pPr>
          </w:p>
        </w:tc>
        <w:tc>
          <w:tcPr>
            <w:tcW w:w="992" w:type="dxa"/>
          </w:tcPr>
          <w:p w:rsidR="00E774F8" w:rsidP="00E774F8" w:rsidRDefault="00E774F8" w14:paraId="472CF0ED" w14:textId="77777777">
            <w:pPr>
              <w:jc w:val="right"/>
            </w:pPr>
          </w:p>
        </w:tc>
        <w:tc>
          <w:tcPr>
            <w:tcW w:w="567" w:type="dxa"/>
            <w:tcBorders>
              <w:left w:val="nil"/>
            </w:tcBorders>
          </w:tcPr>
          <w:p w:rsidR="00E774F8" w:rsidP="00E774F8" w:rsidRDefault="00E774F8" w14:paraId="2223A0F8" w14:textId="77777777">
            <w:pPr>
              <w:jc w:val="right"/>
            </w:pPr>
            <w:r>
              <w:t xml:space="preserve"> </w:t>
            </w:r>
          </w:p>
        </w:tc>
      </w:tr>
      <w:tr w:rsidR="00E774F8" w:rsidTr="00E7153D" w14:paraId="01357491" w14:textId="77777777">
        <w:tc>
          <w:tcPr>
            <w:tcW w:w="567" w:type="dxa"/>
          </w:tcPr>
          <w:p w:rsidR="00E774F8" w:rsidP="00E774F8" w:rsidRDefault="00E774F8" w14:paraId="63763E8A" w14:textId="77777777">
            <w:r>
              <w:lastRenderedPageBreak/>
              <w:t>13</w:t>
            </w:r>
          </w:p>
        </w:tc>
        <w:tc>
          <w:tcPr>
            <w:tcW w:w="6521" w:type="dxa"/>
          </w:tcPr>
          <w:p w:rsidR="00E774F8" w:rsidP="00E774F8" w:rsidRDefault="00E774F8" w14:paraId="4A4A14CA" w14:textId="40A822C4">
            <w:r>
              <w:t>Hoe lang duurt het uitvoeren van een impact assessment op een voorstel als de Omnibus doorgaans?</w:t>
            </w:r>
          </w:p>
        </w:tc>
        <w:tc>
          <w:tcPr>
            <w:tcW w:w="850" w:type="dxa"/>
          </w:tcPr>
          <w:p w:rsidR="00E774F8" w:rsidP="00E774F8" w:rsidRDefault="00E774F8" w14:paraId="170C6F5D" w14:textId="77777777">
            <w:pPr>
              <w:jc w:val="right"/>
            </w:pPr>
          </w:p>
        </w:tc>
        <w:tc>
          <w:tcPr>
            <w:tcW w:w="992" w:type="dxa"/>
          </w:tcPr>
          <w:p w:rsidR="00E774F8" w:rsidP="00E774F8" w:rsidRDefault="00E774F8" w14:paraId="5318FE6D" w14:textId="77777777">
            <w:pPr>
              <w:jc w:val="right"/>
            </w:pPr>
          </w:p>
        </w:tc>
        <w:tc>
          <w:tcPr>
            <w:tcW w:w="567" w:type="dxa"/>
            <w:tcBorders>
              <w:left w:val="nil"/>
            </w:tcBorders>
          </w:tcPr>
          <w:p w:rsidR="00E774F8" w:rsidP="00E774F8" w:rsidRDefault="00E774F8" w14:paraId="00E58BEB" w14:textId="77777777">
            <w:pPr>
              <w:jc w:val="right"/>
            </w:pPr>
            <w:r>
              <w:t xml:space="preserve"> </w:t>
            </w:r>
          </w:p>
        </w:tc>
      </w:tr>
      <w:tr w:rsidR="00E774F8" w:rsidTr="00E7153D" w14:paraId="243E71B9" w14:textId="77777777">
        <w:tc>
          <w:tcPr>
            <w:tcW w:w="567" w:type="dxa"/>
          </w:tcPr>
          <w:p w:rsidR="00E774F8" w:rsidP="00E774F8" w:rsidRDefault="00E774F8" w14:paraId="7AC58902" w14:textId="77777777">
            <w:r>
              <w:t>14</w:t>
            </w:r>
          </w:p>
        </w:tc>
        <w:tc>
          <w:tcPr>
            <w:tcW w:w="6521" w:type="dxa"/>
          </w:tcPr>
          <w:p w:rsidR="00E774F8" w:rsidP="00E774F8" w:rsidRDefault="00E774F8" w14:paraId="07260F1F" w14:textId="0D4A9CF0">
            <w:r>
              <w:t xml:space="preserve">Heeft de Europese Commissie de Organisatie voor Economische Samenwerking en Ontwikkeling (OESO) of het </w:t>
            </w:r>
            <w:r w:rsidRPr="00811A65">
              <w:t>Bureau van de Hoge Commissaris van de Verenigde Naties voor de Mensenrechten</w:t>
            </w:r>
            <w:r>
              <w:t xml:space="preserve"> (OHCHR) geconsulteerd over hun wijzigingsvoorstellen?</w:t>
            </w:r>
          </w:p>
        </w:tc>
        <w:tc>
          <w:tcPr>
            <w:tcW w:w="850" w:type="dxa"/>
          </w:tcPr>
          <w:p w:rsidR="00E774F8" w:rsidP="00E774F8" w:rsidRDefault="00E774F8" w14:paraId="5A1EC717" w14:textId="77777777">
            <w:pPr>
              <w:jc w:val="right"/>
            </w:pPr>
          </w:p>
        </w:tc>
        <w:tc>
          <w:tcPr>
            <w:tcW w:w="992" w:type="dxa"/>
          </w:tcPr>
          <w:p w:rsidR="00E774F8" w:rsidP="00E774F8" w:rsidRDefault="00E774F8" w14:paraId="69C8AB59" w14:textId="77777777">
            <w:pPr>
              <w:jc w:val="right"/>
            </w:pPr>
          </w:p>
        </w:tc>
        <w:tc>
          <w:tcPr>
            <w:tcW w:w="567" w:type="dxa"/>
            <w:tcBorders>
              <w:left w:val="nil"/>
            </w:tcBorders>
          </w:tcPr>
          <w:p w:rsidR="00E774F8" w:rsidP="00E774F8" w:rsidRDefault="00E774F8" w14:paraId="5262680C" w14:textId="77777777">
            <w:pPr>
              <w:jc w:val="right"/>
            </w:pPr>
            <w:r>
              <w:t xml:space="preserve"> </w:t>
            </w:r>
          </w:p>
        </w:tc>
      </w:tr>
      <w:tr w:rsidR="00E774F8" w:rsidTr="00E7153D" w14:paraId="6CC3827C" w14:textId="77777777">
        <w:tc>
          <w:tcPr>
            <w:tcW w:w="567" w:type="dxa"/>
          </w:tcPr>
          <w:p w:rsidR="00E774F8" w:rsidP="00E774F8" w:rsidRDefault="00E774F8" w14:paraId="0A9D8620" w14:textId="77777777">
            <w:r>
              <w:t>15</w:t>
            </w:r>
          </w:p>
        </w:tc>
        <w:tc>
          <w:tcPr>
            <w:tcW w:w="6521" w:type="dxa"/>
          </w:tcPr>
          <w:p w:rsidR="00E774F8" w:rsidP="00E774F8" w:rsidRDefault="00E774F8" w14:paraId="582F2AC7" w14:textId="02734D9A">
            <w:r>
              <w:t>Wat is de impact van het beperken van gepaste zorgvuldigheid tot directe zakenrelaties (tier-1) op de effectiviteit van de richtlijn - dat wil zeggen, de mate waarin de wet zijn doel nog kan bereiken?</w:t>
            </w:r>
          </w:p>
        </w:tc>
        <w:tc>
          <w:tcPr>
            <w:tcW w:w="850" w:type="dxa"/>
          </w:tcPr>
          <w:p w:rsidR="00E774F8" w:rsidP="00E774F8" w:rsidRDefault="00E774F8" w14:paraId="2488F421" w14:textId="77777777">
            <w:pPr>
              <w:jc w:val="right"/>
            </w:pPr>
          </w:p>
        </w:tc>
        <w:tc>
          <w:tcPr>
            <w:tcW w:w="992" w:type="dxa"/>
          </w:tcPr>
          <w:p w:rsidR="00E774F8" w:rsidP="00E774F8" w:rsidRDefault="00E774F8" w14:paraId="350A55AE" w14:textId="77777777">
            <w:pPr>
              <w:jc w:val="right"/>
            </w:pPr>
          </w:p>
        </w:tc>
        <w:tc>
          <w:tcPr>
            <w:tcW w:w="567" w:type="dxa"/>
            <w:tcBorders>
              <w:left w:val="nil"/>
            </w:tcBorders>
          </w:tcPr>
          <w:p w:rsidR="00E774F8" w:rsidP="00E774F8" w:rsidRDefault="00E774F8" w14:paraId="6885B6D2" w14:textId="77777777">
            <w:pPr>
              <w:jc w:val="right"/>
            </w:pPr>
            <w:r>
              <w:t xml:space="preserve"> </w:t>
            </w:r>
          </w:p>
        </w:tc>
      </w:tr>
      <w:tr w:rsidR="00E774F8" w:rsidTr="00E7153D" w14:paraId="74A588AD" w14:textId="77777777">
        <w:tc>
          <w:tcPr>
            <w:tcW w:w="567" w:type="dxa"/>
          </w:tcPr>
          <w:p w:rsidR="00E774F8" w:rsidP="00E774F8" w:rsidRDefault="00E774F8" w14:paraId="2371B3FA" w14:textId="77777777">
            <w:r>
              <w:t>16</w:t>
            </w:r>
          </w:p>
        </w:tc>
        <w:tc>
          <w:tcPr>
            <w:tcW w:w="6521" w:type="dxa"/>
          </w:tcPr>
          <w:p w:rsidR="00E774F8" w:rsidP="00E774F8" w:rsidRDefault="00E774F8" w14:paraId="5C124B12" w14:textId="1C74B915">
            <w:r>
              <w:t>Uit de beslisnota blijkt dat de inbreng van VNO NCW een centrale rol speelde bij het bepalen van het kabinetsstandpunt - is bij de besluitvorming ook rekening gehouden met de standpunten van andere bedrijvenorganisaties, bedrijven, vakbonden en maatschappelijke organisaties? Zo ja, welke, en op welke manier?</w:t>
            </w:r>
          </w:p>
        </w:tc>
        <w:tc>
          <w:tcPr>
            <w:tcW w:w="850" w:type="dxa"/>
          </w:tcPr>
          <w:p w:rsidR="00E774F8" w:rsidP="00E774F8" w:rsidRDefault="00E774F8" w14:paraId="44D6D5CB" w14:textId="77777777">
            <w:pPr>
              <w:jc w:val="right"/>
            </w:pPr>
          </w:p>
        </w:tc>
        <w:tc>
          <w:tcPr>
            <w:tcW w:w="992" w:type="dxa"/>
          </w:tcPr>
          <w:p w:rsidR="00E774F8" w:rsidP="00E774F8" w:rsidRDefault="00E774F8" w14:paraId="00D4A7F0" w14:textId="77777777">
            <w:pPr>
              <w:jc w:val="right"/>
            </w:pPr>
          </w:p>
        </w:tc>
        <w:tc>
          <w:tcPr>
            <w:tcW w:w="567" w:type="dxa"/>
            <w:tcBorders>
              <w:left w:val="nil"/>
            </w:tcBorders>
          </w:tcPr>
          <w:p w:rsidR="00E774F8" w:rsidP="00E774F8" w:rsidRDefault="00E774F8" w14:paraId="793B57D5" w14:textId="77777777">
            <w:pPr>
              <w:jc w:val="right"/>
            </w:pPr>
            <w:r>
              <w:t xml:space="preserve"> </w:t>
            </w:r>
          </w:p>
        </w:tc>
      </w:tr>
      <w:tr w:rsidR="00E774F8" w:rsidTr="00E7153D" w14:paraId="07927ADD" w14:textId="77777777">
        <w:tc>
          <w:tcPr>
            <w:tcW w:w="567" w:type="dxa"/>
          </w:tcPr>
          <w:p w:rsidR="00E774F8" w:rsidP="00E774F8" w:rsidRDefault="00E774F8" w14:paraId="0D795BCC" w14:textId="77777777">
            <w:r>
              <w:t>17</w:t>
            </w:r>
          </w:p>
        </w:tc>
        <w:tc>
          <w:tcPr>
            <w:tcW w:w="6521" w:type="dxa"/>
          </w:tcPr>
          <w:p w:rsidR="00E774F8" w:rsidP="00E774F8" w:rsidRDefault="00E774F8" w14:paraId="03C359D6" w14:textId="44ED0D95">
            <w:r>
              <w:t xml:space="preserve">Klopt het dat in de </w:t>
            </w:r>
            <w:proofErr w:type="spellStart"/>
            <w:r>
              <w:t>beluitvorming</w:t>
            </w:r>
            <w:proofErr w:type="spellEnd"/>
            <w:r>
              <w:t xml:space="preserve"> alleen de input van VNO NCW is meegenomen en niet de andere input vanuit het bedrijfsleven en maatschappelijke organisaties?</w:t>
            </w:r>
          </w:p>
        </w:tc>
        <w:tc>
          <w:tcPr>
            <w:tcW w:w="850" w:type="dxa"/>
          </w:tcPr>
          <w:p w:rsidR="00E774F8" w:rsidP="00E774F8" w:rsidRDefault="00E774F8" w14:paraId="785A071C" w14:textId="77777777">
            <w:pPr>
              <w:jc w:val="right"/>
            </w:pPr>
          </w:p>
        </w:tc>
        <w:tc>
          <w:tcPr>
            <w:tcW w:w="992" w:type="dxa"/>
          </w:tcPr>
          <w:p w:rsidR="00E774F8" w:rsidP="00E774F8" w:rsidRDefault="00E774F8" w14:paraId="30CFA8FF" w14:textId="77777777">
            <w:pPr>
              <w:jc w:val="right"/>
            </w:pPr>
          </w:p>
        </w:tc>
        <w:tc>
          <w:tcPr>
            <w:tcW w:w="567" w:type="dxa"/>
            <w:tcBorders>
              <w:left w:val="nil"/>
            </w:tcBorders>
          </w:tcPr>
          <w:p w:rsidR="00E774F8" w:rsidP="00E774F8" w:rsidRDefault="00E774F8" w14:paraId="299300CD" w14:textId="77777777">
            <w:pPr>
              <w:jc w:val="right"/>
            </w:pPr>
            <w:r>
              <w:t xml:space="preserve"> </w:t>
            </w:r>
          </w:p>
        </w:tc>
      </w:tr>
      <w:tr w:rsidR="00E774F8" w:rsidTr="00E7153D" w14:paraId="473561B6" w14:textId="77777777">
        <w:tc>
          <w:tcPr>
            <w:tcW w:w="567" w:type="dxa"/>
          </w:tcPr>
          <w:p w:rsidR="00E774F8" w:rsidP="00E774F8" w:rsidRDefault="00E774F8" w14:paraId="19802137" w14:textId="77777777">
            <w:r>
              <w:t>18</w:t>
            </w:r>
          </w:p>
        </w:tc>
        <w:tc>
          <w:tcPr>
            <w:tcW w:w="6521" w:type="dxa"/>
          </w:tcPr>
          <w:p w:rsidR="00E774F8" w:rsidP="00E774F8" w:rsidRDefault="00E774F8" w14:paraId="638705E8" w14:textId="552EEB63">
            <w:r>
              <w:t>Hoe vaak is er met VNO NCW overlegd over de CSDDD, graag te splitsen in de tijd vooraf aan het besluiten over de CSDDD en sindsdien?</w:t>
            </w:r>
          </w:p>
        </w:tc>
        <w:tc>
          <w:tcPr>
            <w:tcW w:w="850" w:type="dxa"/>
          </w:tcPr>
          <w:p w:rsidR="00E774F8" w:rsidP="00E774F8" w:rsidRDefault="00E774F8" w14:paraId="4DFA87B2" w14:textId="77777777">
            <w:pPr>
              <w:jc w:val="right"/>
            </w:pPr>
          </w:p>
        </w:tc>
        <w:tc>
          <w:tcPr>
            <w:tcW w:w="992" w:type="dxa"/>
          </w:tcPr>
          <w:p w:rsidR="00E774F8" w:rsidP="00E774F8" w:rsidRDefault="00E774F8" w14:paraId="1F349F84" w14:textId="77777777">
            <w:pPr>
              <w:jc w:val="right"/>
            </w:pPr>
          </w:p>
        </w:tc>
        <w:tc>
          <w:tcPr>
            <w:tcW w:w="567" w:type="dxa"/>
            <w:tcBorders>
              <w:left w:val="nil"/>
            </w:tcBorders>
          </w:tcPr>
          <w:p w:rsidR="00E774F8" w:rsidP="00E774F8" w:rsidRDefault="00E774F8" w14:paraId="40D85B5A" w14:textId="77777777">
            <w:pPr>
              <w:jc w:val="right"/>
            </w:pPr>
            <w:r>
              <w:t xml:space="preserve"> </w:t>
            </w:r>
          </w:p>
        </w:tc>
      </w:tr>
      <w:tr w:rsidR="00E774F8" w:rsidTr="00E7153D" w14:paraId="6993FABF" w14:textId="77777777">
        <w:tc>
          <w:tcPr>
            <w:tcW w:w="567" w:type="dxa"/>
          </w:tcPr>
          <w:p w:rsidR="00E774F8" w:rsidP="00E774F8" w:rsidRDefault="00E774F8" w14:paraId="65F27109" w14:textId="77777777">
            <w:r>
              <w:t>19</w:t>
            </w:r>
          </w:p>
        </w:tc>
        <w:tc>
          <w:tcPr>
            <w:tcW w:w="6521" w:type="dxa"/>
          </w:tcPr>
          <w:p w:rsidR="00E774F8" w:rsidP="00E774F8" w:rsidRDefault="00E774F8" w14:paraId="20E75205" w14:textId="04092224">
            <w:r>
              <w:t>Is het kabinet bekend met het standpunt van VNO NCW over de aangenomen CSDDD? Zo ja, kan zij dat noemen? Is dit verschillend van het standpunt dat VNO NCW heeft ingenomen in de onderhandelingen voor het Omnibuspakket?</w:t>
            </w:r>
          </w:p>
        </w:tc>
        <w:tc>
          <w:tcPr>
            <w:tcW w:w="850" w:type="dxa"/>
          </w:tcPr>
          <w:p w:rsidR="00E774F8" w:rsidP="00E774F8" w:rsidRDefault="00E774F8" w14:paraId="654244EF" w14:textId="77777777">
            <w:pPr>
              <w:jc w:val="right"/>
            </w:pPr>
          </w:p>
        </w:tc>
        <w:tc>
          <w:tcPr>
            <w:tcW w:w="992" w:type="dxa"/>
          </w:tcPr>
          <w:p w:rsidR="00E774F8" w:rsidP="00E774F8" w:rsidRDefault="00E774F8" w14:paraId="3A5B6ABA" w14:textId="77777777">
            <w:pPr>
              <w:jc w:val="right"/>
            </w:pPr>
          </w:p>
        </w:tc>
        <w:tc>
          <w:tcPr>
            <w:tcW w:w="567" w:type="dxa"/>
            <w:tcBorders>
              <w:left w:val="nil"/>
            </w:tcBorders>
          </w:tcPr>
          <w:p w:rsidR="00E774F8" w:rsidP="00E774F8" w:rsidRDefault="00E774F8" w14:paraId="601A3C9B" w14:textId="77777777">
            <w:pPr>
              <w:jc w:val="right"/>
            </w:pPr>
            <w:r>
              <w:t xml:space="preserve"> </w:t>
            </w:r>
          </w:p>
        </w:tc>
      </w:tr>
      <w:tr w:rsidR="00E774F8" w:rsidTr="00E7153D" w14:paraId="0AE742CB" w14:textId="77777777">
        <w:tc>
          <w:tcPr>
            <w:tcW w:w="567" w:type="dxa"/>
          </w:tcPr>
          <w:p w:rsidR="00E774F8" w:rsidP="00E774F8" w:rsidRDefault="00E774F8" w14:paraId="6D075590" w14:textId="77777777">
            <w:r>
              <w:t>20</w:t>
            </w:r>
          </w:p>
        </w:tc>
        <w:tc>
          <w:tcPr>
            <w:tcW w:w="6521" w:type="dxa"/>
          </w:tcPr>
          <w:p w:rsidR="00E774F8" w:rsidP="00E774F8" w:rsidRDefault="00E774F8" w14:paraId="4D6A6FE5" w14:textId="6D6F6524">
            <w:r>
              <w:t>Kunnen wij het paper van VNO NCW, waarop u een groot gedeelte van uw overweging baseert, ontvangen?</w:t>
            </w:r>
          </w:p>
        </w:tc>
        <w:tc>
          <w:tcPr>
            <w:tcW w:w="850" w:type="dxa"/>
          </w:tcPr>
          <w:p w:rsidR="00E774F8" w:rsidP="00E774F8" w:rsidRDefault="00E774F8" w14:paraId="07538454" w14:textId="77777777">
            <w:pPr>
              <w:jc w:val="right"/>
            </w:pPr>
          </w:p>
        </w:tc>
        <w:tc>
          <w:tcPr>
            <w:tcW w:w="992" w:type="dxa"/>
          </w:tcPr>
          <w:p w:rsidR="00E774F8" w:rsidP="00E774F8" w:rsidRDefault="00E774F8" w14:paraId="2A083FB7" w14:textId="77777777">
            <w:pPr>
              <w:jc w:val="right"/>
            </w:pPr>
          </w:p>
        </w:tc>
        <w:tc>
          <w:tcPr>
            <w:tcW w:w="567" w:type="dxa"/>
            <w:tcBorders>
              <w:left w:val="nil"/>
            </w:tcBorders>
          </w:tcPr>
          <w:p w:rsidR="00E774F8" w:rsidP="00E774F8" w:rsidRDefault="00E774F8" w14:paraId="198127F9" w14:textId="77777777">
            <w:pPr>
              <w:jc w:val="right"/>
            </w:pPr>
            <w:r>
              <w:t xml:space="preserve"> </w:t>
            </w:r>
          </w:p>
        </w:tc>
      </w:tr>
      <w:tr w:rsidR="00E774F8" w:rsidTr="00E7153D" w14:paraId="512EB684" w14:textId="77777777">
        <w:tc>
          <w:tcPr>
            <w:tcW w:w="567" w:type="dxa"/>
          </w:tcPr>
          <w:p w:rsidR="00E774F8" w:rsidP="00E774F8" w:rsidRDefault="00E774F8" w14:paraId="64FA1639" w14:textId="77777777">
            <w:r>
              <w:t>21</w:t>
            </w:r>
          </w:p>
        </w:tc>
        <w:tc>
          <w:tcPr>
            <w:tcW w:w="6521" w:type="dxa"/>
          </w:tcPr>
          <w:p w:rsidR="00E774F8" w:rsidP="00E774F8" w:rsidRDefault="00E774F8" w14:paraId="6933768D" w14:textId="6587FA68">
            <w:r>
              <w:t>Hoeveel EU landen hebben hun eigen nationale IMVO-wet?</w:t>
            </w:r>
          </w:p>
        </w:tc>
        <w:tc>
          <w:tcPr>
            <w:tcW w:w="850" w:type="dxa"/>
          </w:tcPr>
          <w:p w:rsidR="00E774F8" w:rsidP="00E774F8" w:rsidRDefault="00E774F8" w14:paraId="7657E400" w14:textId="77777777">
            <w:pPr>
              <w:jc w:val="right"/>
            </w:pPr>
          </w:p>
        </w:tc>
        <w:tc>
          <w:tcPr>
            <w:tcW w:w="992" w:type="dxa"/>
          </w:tcPr>
          <w:p w:rsidR="00E774F8" w:rsidP="00E774F8" w:rsidRDefault="00E774F8" w14:paraId="24D2B99B" w14:textId="77777777">
            <w:pPr>
              <w:jc w:val="right"/>
            </w:pPr>
          </w:p>
        </w:tc>
        <w:tc>
          <w:tcPr>
            <w:tcW w:w="567" w:type="dxa"/>
            <w:tcBorders>
              <w:left w:val="nil"/>
            </w:tcBorders>
          </w:tcPr>
          <w:p w:rsidR="00E774F8" w:rsidP="00E774F8" w:rsidRDefault="00E774F8" w14:paraId="43272E79" w14:textId="77777777">
            <w:pPr>
              <w:jc w:val="right"/>
            </w:pPr>
            <w:r>
              <w:t xml:space="preserve"> </w:t>
            </w:r>
          </w:p>
        </w:tc>
      </w:tr>
      <w:tr w:rsidR="00E774F8" w:rsidTr="00E7153D" w14:paraId="42EF6EE6" w14:textId="77777777">
        <w:tc>
          <w:tcPr>
            <w:tcW w:w="567" w:type="dxa"/>
          </w:tcPr>
          <w:p w:rsidR="00E774F8" w:rsidP="00E774F8" w:rsidRDefault="00E774F8" w14:paraId="081CC8A3" w14:textId="77777777">
            <w:r>
              <w:t>22</w:t>
            </w:r>
          </w:p>
        </w:tc>
        <w:tc>
          <w:tcPr>
            <w:tcW w:w="6521" w:type="dxa"/>
          </w:tcPr>
          <w:p w:rsidR="00E774F8" w:rsidP="00E774F8" w:rsidRDefault="00E774F8" w14:paraId="5349D128" w14:textId="2C9E4A04">
            <w:r>
              <w:t>Wat zijn de gevolgen van het schrappen van de uitvoeringsplicht van het klimaattransitieplan voor het behalen van de beleidsdoelen van dit kabinet op het gebied van klimaat en groene groei?</w:t>
            </w:r>
          </w:p>
        </w:tc>
        <w:tc>
          <w:tcPr>
            <w:tcW w:w="850" w:type="dxa"/>
          </w:tcPr>
          <w:p w:rsidR="00E774F8" w:rsidP="00E774F8" w:rsidRDefault="00E774F8" w14:paraId="51E9D15C" w14:textId="77777777">
            <w:pPr>
              <w:jc w:val="right"/>
            </w:pPr>
          </w:p>
        </w:tc>
        <w:tc>
          <w:tcPr>
            <w:tcW w:w="992" w:type="dxa"/>
          </w:tcPr>
          <w:p w:rsidR="00E774F8" w:rsidP="00E774F8" w:rsidRDefault="00E774F8" w14:paraId="12118A7F" w14:textId="77777777">
            <w:pPr>
              <w:jc w:val="right"/>
            </w:pPr>
          </w:p>
        </w:tc>
        <w:tc>
          <w:tcPr>
            <w:tcW w:w="567" w:type="dxa"/>
            <w:tcBorders>
              <w:left w:val="nil"/>
            </w:tcBorders>
          </w:tcPr>
          <w:p w:rsidR="00E774F8" w:rsidP="00E774F8" w:rsidRDefault="00E774F8" w14:paraId="45FAD5F8" w14:textId="77777777">
            <w:pPr>
              <w:jc w:val="right"/>
            </w:pPr>
            <w:r>
              <w:t xml:space="preserve"> </w:t>
            </w:r>
          </w:p>
        </w:tc>
      </w:tr>
      <w:tr w:rsidR="00E774F8" w:rsidTr="00E7153D" w14:paraId="13C18889" w14:textId="77777777">
        <w:tc>
          <w:tcPr>
            <w:tcW w:w="567" w:type="dxa"/>
          </w:tcPr>
          <w:p w:rsidR="00E774F8" w:rsidP="00E774F8" w:rsidRDefault="00E774F8" w14:paraId="767E454B" w14:textId="77777777">
            <w:r>
              <w:t>23</w:t>
            </w:r>
          </w:p>
        </w:tc>
        <w:tc>
          <w:tcPr>
            <w:tcW w:w="6521" w:type="dxa"/>
          </w:tcPr>
          <w:p w:rsidR="00E774F8" w:rsidP="00E774F8" w:rsidRDefault="00E774F8" w14:paraId="653542FC" w14:textId="4F8A33F3">
            <w:r>
              <w:t>Klopt het dat het beperken van de zorgplicht tot directe zakenrelaties ertoe kan leiden dat bedrijven vaak zullen handelen bij risico's verderop in de keten pas als gevolg van berichten in de media en informatie die is verzameld via klachten? Hoe helpt dit bedrijven om te komen tot een gestructureerde risicoanalyse, preventie van risico's, en een goed risicobeheer?</w:t>
            </w:r>
          </w:p>
        </w:tc>
        <w:tc>
          <w:tcPr>
            <w:tcW w:w="850" w:type="dxa"/>
          </w:tcPr>
          <w:p w:rsidR="00E774F8" w:rsidP="00E774F8" w:rsidRDefault="00E774F8" w14:paraId="47579763" w14:textId="77777777">
            <w:pPr>
              <w:jc w:val="right"/>
            </w:pPr>
          </w:p>
        </w:tc>
        <w:tc>
          <w:tcPr>
            <w:tcW w:w="992" w:type="dxa"/>
          </w:tcPr>
          <w:p w:rsidR="00E774F8" w:rsidP="00E774F8" w:rsidRDefault="00E774F8" w14:paraId="065782A4" w14:textId="77777777">
            <w:pPr>
              <w:jc w:val="right"/>
            </w:pPr>
          </w:p>
        </w:tc>
        <w:tc>
          <w:tcPr>
            <w:tcW w:w="567" w:type="dxa"/>
            <w:tcBorders>
              <w:left w:val="nil"/>
            </w:tcBorders>
          </w:tcPr>
          <w:p w:rsidR="00E774F8" w:rsidP="00E774F8" w:rsidRDefault="00E774F8" w14:paraId="663B809A" w14:textId="77777777">
            <w:pPr>
              <w:jc w:val="right"/>
            </w:pPr>
            <w:r>
              <w:t xml:space="preserve"> </w:t>
            </w:r>
          </w:p>
        </w:tc>
      </w:tr>
      <w:tr w:rsidR="00E774F8" w:rsidTr="00E7153D" w14:paraId="5AB80473" w14:textId="77777777">
        <w:tc>
          <w:tcPr>
            <w:tcW w:w="567" w:type="dxa"/>
          </w:tcPr>
          <w:p w:rsidR="00E774F8" w:rsidP="00E774F8" w:rsidRDefault="00E774F8" w14:paraId="029FBB87" w14:textId="77777777">
            <w:r>
              <w:t>24</w:t>
            </w:r>
          </w:p>
        </w:tc>
        <w:tc>
          <w:tcPr>
            <w:tcW w:w="6521" w:type="dxa"/>
          </w:tcPr>
          <w:p w:rsidR="00E774F8" w:rsidP="00E774F8" w:rsidRDefault="00E774F8" w14:paraId="44E9CFA8" w14:textId="03F7C979">
            <w:r>
              <w:t>Klopt het dat de jaarlijkse kostenbesparing voor de grootste 300 EU-ondernemingen die onder het toepassingsgebied vallen, geraamd worden op 480 000 euro per onderneming? Hoe verhoudt dit zich tot de winst van deze 300 grootste bedrijven?</w:t>
            </w:r>
          </w:p>
        </w:tc>
        <w:tc>
          <w:tcPr>
            <w:tcW w:w="850" w:type="dxa"/>
          </w:tcPr>
          <w:p w:rsidR="00E774F8" w:rsidP="00E774F8" w:rsidRDefault="00E774F8" w14:paraId="58D040EA" w14:textId="77777777">
            <w:pPr>
              <w:jc w:val="right"/>
            </w:pPr>
          </w:p>
        </w:tc>
        <w:tc>
          <w:tcPr>
            <w:tcW w:w="992" w:type="dxa"/>
          </w:tcPr>
          <w:p w:rsidR="00E774F8" w:rsidP="00E774F8" w:rsidRDefault="00E774F8" w14:paraId="48573C88" w14:textId="77777777">
            <w:pPr>
              <w:jc w:val="right"/>
            </w:pPr>
          </w:p>
        </w:tc>
        <w:tc>
          <w:tcPr>
            <w:tcW w:w="567" w:type="dxa"/>
            <w:tcBorders>
              <w:left w:val="nil"/>
            </w:tcBorders>
          </w:tcPr>
          <w:p w:rsidR="00E774F8" w:rsidP="00E774F8" w:rsidRDefault="00E774F8" w14:paraId="55B9F9FB" w14:textId="77777777">
            <w:pPr>
              <w:jc w:val="right"/>
            </w:pPr>
            <w:r>
              <w:t xml:space="preserve"> </w:t>
            </w:r>
          </w:p>
        </w:tc>
      </w:tr>
      <w:tr w:rsidR="00E774F8" w:rsidTr="00E7153D" w14:paraId="77A57AF6" w14:textId="77777777">
        <w:tc>
          <w:tcPr>
            <w:tcW w:w="567" w:type="dxa"/>
          </w:tcPr>
          <w:p w:rsidR="00E774F8" w:rsidP="00E774F8" w:rsidRDefault="00E774F8" w14:paraId="608F89B1" w14:textId="77777777">
            <w:r>
              <w:t>25</w:t>
            </w:r>
          </w:p>
        </w:tc>
        <w:tc>
          <w:tcPr>
            <w:tcW w:w="6521" w:type="dxa"/>
          </w:tcPr>
          <w:p w:rsidR="00E774F8" w:rsidP="00E774F8" w:rsidRDefault="00E774F8" w14:paraId="7DA223F0" w14:textId="53F8D26A">
            <w:r>
              <w:t xml:space="preserve">Zijn er berekeningen gemaakt van de </w:t>
            </w:r>
            <w:proofErr w:type="spellStart"/>
            <w:r>
              <w:t>financiele</w:t>
            </w:r>
            <w:proofErr w:type="spellEnd"/>
            <w:r>
              <w:t xml:space="preserve"> schade van het niet doen van gepaste zorgvuldigheid in de gehele keten? Klopt het dat het niet doen van gepaste zorgvuldigheid in de gehele keten ertoe kan leiden dat risico's - zoals onvoorziene juridische problemen of aansprakelijkheid, logistieke en operationele problemen, en reputatieschade - niet goed worden </w:t>
            </w:r>
            <w:proofErr w:type="spellStart"/>
            <w:r>
              <w:t>voozien</w:t>
            </w:r>
            <w:proofErr w:type="spellEnd"/>
            <w:r>
              <w:t>? Zijn dit risico's die hoge kosten met zich kunnen meebrengen? Zou het wel doen van gepaste zorgvuldigheid in de gehele keten ertoe leiden dat deze kosten voorkomen worden?</w:t>
            </w:r>
          </w:p>
        </w:tc>
        <w:tc>
          <w:tcPr>
            <w:tcW w:w="850" w:type="dxa"/>
          </w:tcPr>
          <w:p w:rsidR="00E774F8" w:rsidP="00E774F8" w:rsidRDefault="00E774F8" w14:paraId="5049A9D2" w14:textId="77777777">
            <w:pPr>
              <w:jc w:val="right"/>
            </w:pPr>
          </w:p>
        </w:tc>
        <w:tc>
          <w:tcPr>
            <w:tcW w:w="992" w:type="dxa"/>
          </w:tcPr>
          <w:p w:rsidR="00E774F8" w:rsidP="00E774F8" w:rsidRDefault="00E774F8" w14:paraId="3504AC0A" w14:textId="77777777">
            <w:pPr>
              <w:jc w:val="right"/>
            </w:pPr>
          </w:p>
        </w:tc>
        <w:tc>
          <w:tcPr>
            <w:tcW w:w="567" w:type="dxa"/>
            <w:tcBorders>
              <w:left w:val="nil"/>
            </w:tcBorders>
          </w:tcPr>
          <w:p w:rsidR="00E774F8" w:rsidP="00E774F8" w:rsidRDefault="00E774F8" w14:paraId="0F48D1CE" w14:textId="77777777">
            <w:pPr>
              <w:jc w:val="right"/>
            </w:pPr>
            <w:r>
              <w:t xml:space="preserve"> </w:t>
            </w:r>
          </w:p>
        </w:tc>
      </w:tr>
      <w:tr w:rsidR="00E774F8" w:rsidTr="00E7153D" w14:paraId="5449EE19" w14:textId="77777777">
        <w:tc>
          <w:tcPr>
            <w:tcW w:w="567" w:type="dxa"/>
          </w:tcPr>
          <w:p w:rsidR="00E774F8" w:rsidP="00E774F8" w:rsidRDefault="00E774F8" w14:paraId="226B393D" w14:textId="77777777">
            <w:r>
              <w:t>26</w:t>
            </w:r>
          </w:p>
        </w:tc>
        <w:tc>
          <w:tcPr>
            <w:tcW w:w="6521" w:type="dxa"/>
          </w:tcPr>
          <w:p w:rsidR="00E774F8" w:rsidP="00E774F8" w:rsidRDefault="00E774F8" w14:paraId="067F9508" w14:textId="0BAD13D6">
            <w:r>
              <w:t>Voorziet het kabinet mogelijke negatieve gevolgen voor het MKB van de Tier 1-benadering?</w:t>
            </w:r>
          </w:p>
        </w:tc>
        <w:tc>
          <w:tcPr>
            <w:tcW w:w="850" w:type="dxa"/>
          </w:tcPr>
          <w:p w:rsidR="00E774F8" w:rsidP="00E774F8" w:rsidRDefault="00E774F8" w14:paraId="67850C66" w14:textId="77777777">
            <w:pPr>
              <w:jc w:val="right"/>
            </w:pPr>
          </w:p>
        </w:tc>
        <w:tc>
          <w:tcPr>
            <w:tcW w:w="992" w:type="dxa"/>
          </w:tcPr>
          <w:p w:rsidR="00E774F8" w:rsidP="00E774F8" w:rsidRDefault="00E774F8" w14:paraId="7639A39B" w14:textId="77777777">
            <w:pPr>
              <w:jc w:val="right"/>
            </w:pPr>
          </w:p>
        </w:tc>
        <w:tc>
          <w:tcPr>
            <w:tcW w:w="567" w:type="dxa"/>
            <w:tcBorders>
              <w:left w:val="nil"/>
            </w:tcBorders>
          </w:tcPr>
          <w:p w:rsidR="00E774F8" w:rsidP="00E774F8" w:rsidRDefault="00E774F8" w14:paraId="1C46697F" w14:textId="77777777">
            <w:pPr>
              <w:jc w:val="right"/>
            </w:pPr>
            <w:r>
              <w:t xml:space="preserve"> </w:t>
            </w:r>
          </w:p>
        </w:tc>
      </w:tr>
      <w:tr w:rsidR="00E774F8" w:rsidTr="00E7153D" w14:paraId="45B1BA75" w14:textId="77777777">
        <w:tc>
          <w:tcPr>
            <w:tcW w:w="567" w:type="dxa"/>
          </w:tcPr>
          <w:p w:rsidR="00E774F8" w:rsidP="00E774F8" w:rsidRDefault="00E774F8" w14:paraId="3340216E" w14:textId="77777777">
            <w:r>
              <w:t>27</w:t>
            </w:r>
          </w:p>
        </w:tc>
        <w:tc>
          <w:tcPr>
            <w:tcW w:w="6521" w:type="dxa"/>
          </w:tcPr>
          <w:p w:rsidR="00E774F8" w:rsidP="00E774F8" w:rsidRDefault="00E774F8" w14:paraId="3E4F4577" w14:textId="09DEBEBB">
            <w:r>
              <w:t>Kunt u aangeven of er in de aanloop naar dit nieuwe Commissievoorstel sprake is geweest van lobby vanuit het bedrijfsleven richting de Europese Commissie? Kan de Kamer een overzicht ontvangen van contacten die er, zowel fysiek als schriftelijk, tussen de Commissie en vertegenwoordigers van het bedrijfsleven zijn geweest over dit voorstel? Kan de Kamer ook stukken ontvangen over de inhoud van deze contacten?</w:t>
            </w:r>
          </w:p>
        </w:tc>
        <w:tc>
          <w:tcPr>
            <w:tcW w:w="850" w:type="dxa"/>
          </w:tcPr>
          <w:p w:rsidR="00E774F8" w:rsidP="00E774F8" w:rsidRDefault="00E774F8" w14:paraId="0228AB2B" w14:textId="77777777">
            <w:pPr>
              <w:jc w:val="right"/>
            </w:pPr>
          </w:p>
        </w:tc>
        <w:tc>
          <w:tcPr>
            <w:tcW w:w="992" w:type="dxa"/>
          </w:tcPr>
          <w:p w:rsidR="00E774F8" w:rsidP="00E774F8" w:rsidRDefault="00E774F8" w14:paraId="6D3B484A" w14:textId="77777777">
            <w:pPr>
              <w:jc w:val="right"/>
            </w:pPr>
          </w:p>
        </w:tc>
        <w:tc>
          <w:tcPr>
            <w:tcW w:w="567" w:type="dxa"/>
            <w:tcBorders>
              <w:left w:val="nil"/>
            </w:tcBorders>
          </w:tcPr>
          <w:p w:rsidR="00E774F8" w:rsidP="00E774F8" w:rsidRDefault="00E774F8" w14:paraId="16513D84" w14:textId="77777777">
            <w:pPr>
              <w:jc w:val="right"/>
            </w:pPr>
            <w:r>
              <w:t xml:space="preserve"> </w:t>
            </w:r>
          </w:p>
        </w:tc>
      </w:tr>
      <w:tr w:rsidR="00E774F8" w:rsidTr="00E7153D" w14:paraId="3EC30445" w14:textId="77777777">
        <w:tc>
          <w:tcPr>
            <w:tcW w:w="567" w:type="dxa"/>
          </w:tcPr>
          <w:p w:rsidR="00E774F8" w:rsidP="00E774F8" w:rsidRDefault="00E774F8" w14:paraId="4E4AFB9C" w14:textId="77777777">
            <w:r>
              <w:lastRenderedPageBreak/>
              <w:t>28</w:t>
            </w:r>
          </w:p>
        </w:tc>
        <w:tc>
          <w:tcPr>
            <w:tcW w:w="6521" w:type="dxa"/>
          </w:tcPr>
          <w:p w:rsidR="00E774F8" w:rsidP="00E774F8" w:rsidRDefault="00E774F8" w14:paraId="2DA37919" w14:textId="4147B213">
            <w:r>
              <w:t>Kunt u aangeven of er in de aanloop naar dit BNC-Fiche sprake is geweest van lobby vanuit het bedrijfsleven richting de Nederlandse regering? Kan de Kamer een overzicht ontvangen van contacten die er, zowel fysiek als schriftelijk, tussen de regering en vertegenwoordigers van het bedrijfsleven zijn geweest over dit voorstel? Kan de Kamer ook stukken ontvangen over de inhoud van deze contacten?</w:t>
            </w:r>
          </w:p>
        </w:tc>
        <w:tc>
          <w:tcPr>
            <w:tcW w:w="850" w:type="dxa"/>
          </w:tcPr>
          <w:p w:rsidR="00E774F8" w:rsidP="00E774F8" w:rsidRDefault="00E774F8" w14:paraId="73697D5C" w14:textId="77777777">
            <w:pPr>
              <w:jc w:val="right"/>
            </w:pPr>
          </w:p>
        </w:tc>
        <w:tc>
          <w:tcPr>
            <w:tcW w:w="992" w:type="dxa"/>
          </w:tcPr>
          <w:p w:rsidR="00E774F8" w:rsidP="00E774F8" w:rsidRDefault="00E774F8" w14:paraId="30FB24FD" w14:textId="77777777">
            <w:pPr>
              <w:jc w:val="right"/>
            </w:pPr>
          </w:p>
        </w:tc>
        <w:tc>
          <w:tcPr>
            <w:tcW w:w="567" w:type="dxa"/>
            <w:tcBorders>
              <w:left w:val="nil"/>
            </w:tcBorders>
          </w:tcPr>
          <w:p w:rsidR="00E774F8" w:rsidP="00E774F8" w:rsidRDefault="00E774F8" w14:paraId="2DC6CD69" w14:textId="77777777">
            <w:pPr>
              <w:jc w:val="right"/>
            </w:pPr>
            <w:r>
              <w:t xml:space="preserve"> </w:t>
            </w:r>
          </w:p>
        </w:tc>
      </w:tr>
      <w:tr w:rsidR="00E774F8" w:rsidTr="00E7153D" w14:paraId="2160E8C5" w14:textId="77777777">
        <w:tc>
          <w:tcPr>
            <w:tcW w:w="567" w:type="dxa"/>
          </w:tcPr>
          <w:p w:rsidR="00E774F8" w:rsidP="00E774F8" w:rsidRDefault="00E774F8" w14:paraId="5A879DB6" w14:textId="77777777">
            <w:r>
              <w:t>29</w:t>
            </w:r>
          </w:p>
        </w:tc>
        <w:tc>
          <w:tcPr>
            <w:tcW w:w="6521" w:type="dxa"/>
          </w:tcPr>
          <w:p w:rsidR="00E774F8" w:rsidP="00E774F8" w:rsidRDefault="00E774F8" w14:paraId="1FBA365F" w14:textId="768747D5">
            <w:r>
              <w:t>Over de beslisnota (p.1): Wat is handelingsoptie 1?</w:t>
            </w:r>
          </w:p>
        </w:tc>
        <w:tc>
          <w:tcPr>
            <w:tcW w:w="850" w:type="dxa"/>
          </w:tcPr>
          <w:p w:rsidR="00E774F8" w:rsidP="00E774F8" w:rsidRDefault="00E774F8" w14:paraId="45C49987" w14:textId="77777777">
            <w:pPr>
              <w:jc w:val="right"/>
            </w:pPr>
          </w:p>
        </w:tc>
        <w:tc>
          <w:tcPr>
            <w:tcW w:w="992" w:type="dxa"/>
          </w:tcPr>
          <w:p w:rsidR="00E774F8" w:rsidP="00E774F8" w:rsidRDefault="00E774F8" w14:paraId="2242A0AB" w14:textId="77777777">
            <w:pPr>
              <w:jc w:val="right"/>
            </w:pPr>
          </w:p>
        </w:tc>
        <w:tc>
          <w:tcPr>
            <w:tcW w:w="567" w:type="dxa"/>
            <w:tcBorders>
              <w:left w:val="nil"/>
            </w:tcBorders>
          </w:tcPr>
          <w:p w:rsidR="00E774F8" w:rsidP="00E774F8" w:rsidRDefault="00E774F8" w14:paraId="711A84AE" w14:textId="77777777">
            <w:pPr>
              <w:jc w:val="right"/>
            </w:pPr>
            <w:r>
              <w:t xml:space="preserve"> </w:t>
            </w:r>
          </w:p>
        </w:tc>
      </w:tr>
      <w:tr w:rsidR="00E774F8" w:rsidTr="00E7153D" w14:paraId="030A6851" w14:textId="77777777">
        <w:tc>
          <w:tcPr>
            <w:tcW w:w="567" w:type="dxa"/>
          </w:tcPr>
          <w:p w:rsidR="00E774F8" w:rsidP="00E774F8" w:rsidRDefault="00E774F8" w14:paraId="1DCE943A" w14:textId="77777777">
            <w:r>
              <w:t>30</w:t>
            </w:r>
          </w:p>
        </w:tc>
        <w:tc>
          <w:tcPr>
            <w:tcW w:w="6521" w:type="dxa"/>
          </w:tcPr>
          <w:p w:rsidR="00E774F8" w:rsidP="00E774F8" w:rsidRDefault="00E774F8" w14:paraId="19193390" w14:textId="3EDBBAC7">
            <w:r>
              <w:t>Over de beslisnota (p.5-6): Kunnen wij de input vanuit bedrijfsleven en maatschappelijke organisaties, waar in de nota naar wordt verwezen, ontvangen?</w:t>
            </w:r>
          </w:p>
        </w:tc>
        <w:tc>
          <w:tcPr>
            <w:tcW w:w="850" w:type="dxa"/>
          </w:tcPr>
          <w:p w:rsidR="00E774F8" w:rsidP="00E774F8" w:rsidRDefault="00E774F8" w14:paraId="76DBE184" w14:textId="77777777">
            <w:pPr>
              <w:jc w:val="right"/>
            </w:pPr>
          </w:p>
        </w:tc>
        <w:tc>
          <w:tcPr>
            <w:tcW w:w="992" w:type="dxa"/>
          </w:tcPr>
          <w:p w:rsidR="00E774F8" w:rsidP="00E774F8" w:rsidRDefault="00E774F8" w14:paraId="6C678CB9" w14:textId="77777777">
            <w:pPr>
              <w:jc w:val="right"/>
            </w:pPr>
          </w:p>
        </w:tc>
        <w:tc>
          <w:tcPr>
            <w:tcW w:w="567" w:type="dxa"/>
            <w:tcBorders>
              <w:left w:val="nil"/>
            </w:tcBorders>
          </w:tcPr>
          <w:p w:rsidR="00E774F8" w:rsidP="00E774F8" w:rsidRDefault="00E774F8" w14:paraId="5B8E7424" w14:textId="77777777">
            <w:pPr>
              <w:jc w:val="right"/>
            </w:pPr>
            <w:r>
              <w:t xml:space="preserve"> </w:t>
            </w:r>
          </w:p>
        </w:tc>
      </w:tr>
      <w:tr w:rsidR="00E774F8" w:rsidTr="00E7153D" w14:paraId="22AC9A4F" w14:textId="77777777">
        <w:tc>
          <w:tcPr>
            <w:tcW w:w="567" w:type="dxa"/>
          </w:tcPr>
          <w:p w:rsidR="00E774F8" w:rsidP="00E774F8" w:rsidRDefault="00E774F8" w14:paraId="415099BB" w14:textId="77777777">
            <w:r>
              <w:t>31</w:t>
            </w:r>
          </w:p>
        </w:tc>
        <w:tc>
          <w:tcPr>
            <w:tcW w:w="6521" w:type="dxa"/>
          </w:tcPr>
          <w:p w:rsidR="00E774F8" w:rsidP="00E774F8" w:rsidRDefault="00E774F8" w14:paraId="4C267E84" w14:textId="0E993CA3">
            <w:r>
              <w:t>Zijn de risico's die ACM signaleert ten aanzien van de effectiviteit en uitvoerbaarheid van de voorgestelde beperking tot tier-1 meegenomen bij de standpuntbepaling? Zo ja, op welke manier?</w:t>
            </w:r>
          </w:p>
        </w:tc>
        <w:tc>
          <w:tcPr>
            <w:tcW w:w="850" w:type="dxa"/>
          </w:tcPr>
          <w:p w:rsidR="00E774F8" w:rsidP="00E774F8" w:rsidRDefault="00E774F8" w14:paraId="7BD067CA" w14:textId="77777777">
            <w:pPr>
              <w:jc w:val="right"/>
            </w:pPr>
          </w:p>
        </w:tc>
        <w:tc>
          <w:tcPr>
            <w:tcW w:w="992" w:type="dxa"/>
          </w:tcPr>
          <w:p w:rsidR="00E774F8" w:rsidP="00E774F8" w:rsidRDefault="00E774F8" w14:paraId="052AA86C" w14:textId="77777777">
            <w:pPr>
              <w:jc w:val="right"/>
            </w:pPr>
          </w:p>
        </w:tc>
        <w:tc>
          <w:tcPr>
            <w:tcW w:w="567" w:type="dxa"/>
            <w:tcBorders>
              <w:left w:val="nil"/>
            </w:tcBorders>
          </w:tcPr>
          <w:p w:rsidR="00E774F8" w:rsidP="00E774F8" w:rsidRDefault="00E774F8" w14:paraId="508BEA69" w14:textId="77777777">
            <w:pPr>
              <w:jc w:val="right"/>
            </w:pPr>
            <w:r>
              <w:t xml:space="preserve"> </w:t>
            </w:r>
          </w:p>
        </w:tc>
      </w:tr>
      <w:tr w:rsidR="0036503D" w:rsidTr="00E7153D" w14:paraId="7799E4A4" w14:textId="77777777">
        <w:tc>
          <w:tcPr>
            <w:tcW w:w="567" w:type="dxa"/>
          </w:tcPr>
          <w:p w:rsidR="0036503D" w:rsidRDefault="001856D0" w14:paraId="52A88C35" w14:textId="77777777">
            <w:r>
              <w:t>32</w:t>
            </w:r>
          </w:p>
        </w:tc>
        <w:tc>
          <w:tcPr>
            <w:tcW w:w="6521" w:type="dxa"/>
          </w:tcPr>
          <w:p w:rsidR="0036503D" w:rsidRDefault="001856D0" w14:paraId="2717C058" w14:textId="77777777">
            <w:r>
              <w:t>Sluit de voorgestelde beperking tot tier-1 aan op internationale standaarden zoals de OESO-richtlijnen en UNGP's?</w:t>
            </w:r>
          </w:p>
        </w:tc>
        <w:tc>
          <w:tcPr>
            <w:tcW w:w="850" w:type="dxa"/>
          </w:tcPr>
          <w:p w:rsidR="0036503D" w:rsidRDefault="0036503D" w14:paraId="553AC9CF" w14:textId="77777777">
            <w:pPr>
              <w:jc w:val="right"/>
            </w:pPr>
          </w:p>
        </w:tc>
        <w:tc>
          <w:tcPr>
            <w:tcW w:w="992" w:type="dxa"/>
          </w:tcPr>
          <w:p w:rsidR="0036503D" w:rsidRDefault="0036503D" w14:paraId="4B5CDBDF" w14:textId="77777777">
            <w:pPr>
              <w:jc w:val="right"/>
            </w:pPr>
          </w:p>
        </w:tc>
        <w:tc>
          <w:tcPr>
            <w:tcW w:w="567" w:type="dxa"/>
            <w:tcBorders>
              <w:left w:val="nil"/>
            </w:tcBorders>
          </w:tcPr>
          <w:p w:rsidR="0036503D" w:rsidRDefault="001856D0" w14:paraId="446BD367" w14:textId="77777777">
            <w:pPr>
              <w:jc w:val="right"/>
            </w:pPr>
            <w:r>
              <w:t xml:space="preserve"> </w:t>
            </w:r>
          </w:p>
        </w:tc>
      </w:tr>
      <w:tr w:rsidR="0036503D" w:rsidTr="00E7153D" w14:paraId="586B9E1E" w14:textId="77777777">
        <w:tc>
          <w:tcPr>
            <w:tcW w:w="567" w:type="dxa"/>
          </w:tcPr>
          <w:p w:rsidR="0036503D" w:rsidRDefault="001856D0" w14:paraId="65E559B1" w14:textId="77777777">
            <w:r>
              <w:t>33</w:t>
            </w:r>
          </w:p>
        </w:tc>
        <w:tc>
          <w:tcPr>
            <w:tcW w:w="6521" w:type="dxa"/>
          </w:tcPr>
          <w:p w:rsidR="0036503D" w:rsidRDefault="001856D0" w14:paraId="2AAECDB8" w14:textId="77777777">
            <w:r>
              <w:t>Op welke rechtsgrondslagen zijn de wijzigingen in CSRD en CSDDD gebaseerd?</w:t>
            </w:r>
          </w:p>
        </w:tc>
        <w:tc>
          <w:tcPr>
            <w:tcW w:w="850" w:type="dxa"/>
          </w:tcPr>
          <w:p w:rsidR="0036503D" w:rsidRDefault="0036503D" w14:paraId="0F16CD56" w14:textId="77777777">
            <w:pPr>
              <w:jc w:val="right"/>
            </w:pPr>
          </w:p>
        </w:tc>
        <w:tc>
          <w:tcPr>
            <w:tcW w:w="992" w:type="dxa"/>
          </w:tcPr>
          <w:p w:rsidR="0036503D" w:rsidRDefault="001856D0" w14:paraId="78D00646" w14:textId="77777777">
            <w:pPr>
              <w:jc w:val="right"/>
            </w:pPr>
            <w:r>
              <w:t>2</w:t>
            </w:r>
          </w:p>
        </w:tc>
        <w:tc>
          <w:tcPr>
            <w:tcW w:w="567" w:type="dxa"/>
            <w:tcBorders>
              <w:left w:val="nil"/>
            </w:tcBorders>
          </w:tcPr>
          <w:p w:rsidR="0036503D" w:rsidRDefault="001856D0" w14:paraId="5F8DA7CF" w14:textId="77777777">
            <w:pPr>
              <w:jc w:val="right"/>
            </w:pPr>
            <w:r>
              <w:t xml:space="preserve"> </w:t>
            </w:r>
          </w:p>
        </w:tc>
      </w:tr>
      <w:tr w:rsidR="0036503D" w:rsidTr="00E7153D" w14:paraId="3766CC9E" w14:textId="77777777">
        <w:tc>
          <w:tcPr>
            <w:tcW w:w="567" w:type="dxa"/>
          </w:tcPr>
          <w:p w:rsidR="0036503D" w:rsidRDefault="001856D0" w14:paraId="339DD0A5" w14:textId="77777777">
            <w:r>
              <w:t>34</w:t>
            </w:r>
          </w:p>
        </w:tc>
        <w:tc>
          <w:tcPr>
            <w:tcW w:w="6521" w:type="dxa"/>
          </w:tcPr>
          <w:p w:rsidR="0036503D" w:rsidRDefault="001856D0" w14:paraId="485A2B6C" w14:textId="77777777">
            <w:r>
              <w:t>De Europese Commissie bundelt in het voorstel Omnibus I aanpassingen van meerdere richtlijnen en verordeningen in één wetgevingsinitiatief. Hoe wordt in deze aanpak de parlementaire controle – zowel nationaal als Europees – op afzonderlijke onderdelen geborgd?</w:t>
            </w:r>
          </w:p>
        </w:tc>
        <w:tc>
          <w:tcPr>
            <w:tcW w:w="850" w:type="dxa"/>
          </w:tcPr>
          <w:p w:rsidR="0036503D" w:rsidRDefault="0036503D" w14:paraId="4640B423" w14:textId="77777777">
            <w:pPr>
              <w:jc w:val="right"/>
            </w:pPr>
          </w:p>
        </w:tc>
        <w:tc>
          <w:tcPr>
            <w:tcW w:w="992" w:type="dxa"/>
          </w:tcPr>
          <w:p w:rsidR="0036503D" w:rsidRDefault="001856D0" w14:paraId="3B4B7DC1" w14:textId="77777777">
            <w:pPr>
              <w:jc w:val="right"/>
            </w:pPr>
            <w:r>
              <w:t>2</w:t>
            </w:r>
          </w:p>
        </w:tc>
        <w:tc>
          <w:tcPr>
            <w:tcW w:w="567" w:type="dxa"/>
            <w:tcBorders>
              <w:left w:val="nil"/>
            </w:tcBorders>
          </w:tcPr>
          <w:p w:rsidR="0036503D" w:rsidRDefault="001856D0" w14:paraId="5A242330" w14:textId="77777777">
            <w:pPr>
              <w:jc w:val="right"/>
            </w:pPr>
            <w:r>
              <w:t xml:space="preserve"> </w:t>
            </w:r>
          </w:p>
        </w:tc>
      </w:tr>
      <w:tr w:rsidR="0036503D" w:rsidTr="00E7153D" w14:paraId="605DE075" w14:textId="77777777">
        <w:tc>
          <w:tcPr>
            <w:tcW w:w="567" w:type="dxa"/>
          </w:tcPr>
          <w:p w:rsidR="0036503D" w:rsidRDefault="001856D0" w14:paraId="7DC49D9D" w14:textId="77777777">
            <w:r>
              <w:t>35</w:t>
            </w:r>
          </w:p>
        </w:tc>
        <w:tc>
          <w:tcPr>
            <w:tcW w:w="6521" w:type="dxa"/>
          </w:tcPr>
          <w:p w:rsidR="0036503D" w:rsidRDefault="001856D0" w14:paraId="7ADF9687" w14:textId="77777777">
            <w:r>
              <w:t>Klopt het dat het ‘stop the clock’-voorstel reeds is geagendeerd voor onderhandeling met het Europees Parlement en dus feitelijk onomkeerbaar is? Kan het kabinet ruimte creëren voor een paar weken uitstel zodat de Tweede Kamer nog een behandelvoorbehoud kan maken, zoals eerder verzocht door de Commissie Financiën?</w:t>
            </w:r>
          </w:p>
        </w:tc>
        <w:tc>
          <w:tcPr>
            <w:tcW w:w="850" w:type="dxa"/>
          </w:tcPr>
          <w:p w:rsidR="0036503D" w:rsidRDefault="0036503D" w14:paraId="6E9EBB0B" w14:textId="77777777">
            <w:pPr>
              <w:jc w:val="right"/>
            </w:pPr>
          </w:p>
        </w:tc>
        <w:tc>
          <w:tcPr>
            <w:tcW w:w="992" w:type="dxa"/>
          </w:tcPr>
          <w:p w:rsidR="0036503D" w:rsidRDefault="001856D0" w14:paraId="5A7A7487" w14:textId="77777777">
            <w:pPr>
              <w:jc w:val="right"/>
            </w:pPr>
            <w:r>
              <w:t>2</w:t>
            </w:r>
          </w:p>
        </w:tc>
        <w:tc>
          <w:tcPr>
            <w:tcW w:w="567" w:type="dxa"/>
            <w:tcBorders>
              <w:left w:val="nil"/>
            </w:tcBorders>
          </w:tcPr>
          <w:p w:rsidR="0036503D" w:rsidRDefault="001856D0" w14:paraId="26D54FA9" w14:textId="77777777">
            <w:pPr>
              <w:jc w:val="right"/>
            </w:pPr>
            <w:r>
              <w:t xml:space="preserve"> </w:t>
            </w:r>
          </w:p>
        </w:tc>
      </w:tr>
      <w:tr w:rsidR="0036503D" w:rsidTr="00E7153D" w14:paraId="1B98EEA5" w14:textId="77777777">
        <w:tc>
          <w:tcPr>
            <w:tcW w:w="567" w:type="dxa"/>
          </w:tcPr>
          <w:p w:rsidR="0036503D" w:rsidRDefault="001856D0" w14:paraId="0C78CF16" w14:textId="77777777">
            <w:r>
              <w:t>36</w:t>
            </w:r>
          </w:p>
        </w:tc>
        <w:tc>
          <w:tcPr>
            <w:tcW w:w="6521" w:type="dxa"/>
          </w:tcPr>
          <w:p w:rsidR="0036503D" w:rsidRDefault="00217BFD" w14:paraId="11AD25A9" w14:textId="59972224">
            <w:r>
              <w:t>Wat is de nieuwe toepassingstermijn van CSDDD voor bedrijven?</w:t>
            </w:r>
          </w:p>
        </w:tc>
        <w:tc>
          <w:tcPr>
            <w:tcW w:w="850" w:type="dxa"/>
          </w:tcPr>
          <w:p w:rsidR="0036503D" w:rsidRDefault="0036503D" w14:paraId="3A8A6D62" w14:textId="77777777">
            <w:pPr>
              <w:jc w:val="right"/>
            </w:pPr>
          </w:p>
        </w:tc>
        <w:tc>
          <w:tcPr>
            <w:tcW w:w="992" w:type="dxa"/>
          </w:tcPr>
          <w:p w:rsidR="0036503D" w:rsidRDefault="001856D0" w14:paraId="6B9309C9" w14:textId="77777777">
            <w:pPr>
              <w:jc w:val="right"/>
            </w:pPr>
            <w:r>
              <w:t>3</w:t>
            </w:r>
          </w:p>
        </w:tc>
        <w:tc>
          <w:tcPr>
            <w:tcW w:w="567" w:type="dxa"/>
            <w:tcBorders>
              <w:left w:val="nil"/>
            </w:tcBorders>
          </w:tcPr>
          <w:p w:rsidR="0036503D" w:rsidRDefault="001856D0" w14:paraId="02EB6546" w14:textId="77777777">
            <w:pPr>
              <w:jc w:val="right"/>
            </w:pPr>
            <w:r>
              <w:t xml:space="preserve"> </w:t>
            </w:r>
          </w:p>
        </w:tc>
      </w:tr>
      <w:tr w:rsidR="0036503D" w:rsidTr="00E7153D" w14:paraId="017F7872" w14:textId="77777777">
        <w:tc>
          <w:tcPr>
            <w:tcW w:w="567" w:type="dxa"/>
          </w:tcPr>
          <w:p w:rsidR="0036503D" w:rsidRDefault="001856D0" w14:paraId="5507FCF8" w14:textId="77777777">
            <w:r>
              <w:t>37</w:t>
            </w:r>
          </w:p>
        </w:tc>
        <w:tc>
          <w:tcPr>
            <w:tcW w:w="6521" w:type="dxa"/>
          </w:tcPr>
          <w:p w:rsidR="0036503D" w:rsidRDefault="00217BFD" w14:paraId="2E809C72" w14:textId="16059AA5">
            <w:r>
              <w:t>Hoe wordt het MKB meegenomen met deze veranderingen?</w:t>
            </w:r>
          </w:p>
        </w:tc>
        <w:tc>
          <w:tcPr>
            <w:tcW w:w="850" w:type="dxa"/>
          </w:tcPr>
          <w:p w:rsidR="0036503D" w:rsidRDefault="0036503D" w14:paraId="16FE9FE7" w14:textId="77777777">
            <w:pPr>
              <w:jc w:val="right"/>
            </w:pPr>
          </w:p>
        </w:tc>
        <w:tc>
          <w:tcPr>
            <w:tcW w:w="992" w:type="dxa"/>
          </w:tcPr>
          <w:p w:rsidR="0036503D" w:rsidRDefault="001856D0" w14:paraId="41491644" w14:textId="77777777">
            <w:pPr>
              <w:jc w:val="right"/>
            </w:pPr>
            <w:r>
              <w:t>3</w:t>
            </w:r>
          </w:p>
        </w:tc>
        <w:tc>
          <w:tcPr>
            <w:tcW w:w="567" w:type="dxa"/>
            <w:tcBorders>
              <w:left w:val="nil"/>
            </w:tcBorders>
          </w:tcPr>
          <w:p w:rsidR="0036503D" w:rsidRDefault="001856D0" w14:paraId="2BE81522" w14:textId="77777777">
            <w:pPr>
              <w:jc w:val="right"/>
            </w:pPr>
            <w:r>
              <w:t xml:space="preserve"> </w:t>
            </w:r>
          </w:p>
        </w:tc>
      </w:tr>
      <w:tr w:rsidR="0036503D" w:rsidTr="00E7153D" w14:paraId="13A75804" w14:textId="77777777">
        <w:tc>
          <w:tcPr>
            <w:tcW w:w="567" w:type="dxa"/>
          </w:tcPr>
          <w:p w:rsidR="0036503D" w:rsidRDefault="001856D0" w14:paraId="123C5EA5" w14:textId="77777777">
            <w:r>
              <w:t>38</w:t>
            </w:r>
          </w:p>
        </w:tc>
        <w:tc>
          <w:tcPr>
            <w:tcW w:w="6521" w:type="dxa"/>
          </w:tcPr>
          <w:p w:rsidR="0036503D" w:rsidRDefault="001856D0" w14:paraId="3107A062" w14:textId="798C68DF">
            <w:r>
              <w:t>Hoeveel capaciteit in FTE verwachten bedrijven boven de 1000 mensen gemiddeld voor onderzoek en rapportageverplichting nodig te hebben?</w:t>
            </w:r>
          </w:p>
        </w:tc>
        <w:tc>
          <w:tcPr>
            <w:tcW w:w="850" w:type="dxa"/>
          </w:tcPr>
          <w:p w:rsidR="0036503D" w:rsidRDefault="0036503D" w14:paraId="0CA096AD" w14:textId="77777777">
            <w:pPr>
              <w:jc w:val="right"/>
            </w:pPr>
          </w:p>
        </w:tc>
        <w:tc>
          <w:tcPr>
            <w:tcW w:w="992" w:type="dxa"/>
          </w:tcPr>
          <w:p w:rsidR="0036503D" w:rsidRDefault="001856D0" w14:paraId="07C1161F" w14:textId="77777777">
            <w:pPr>
              <w:jc w:val="right"/>
            </w:pPr>
            <w:r>
              <w:t>3</w:t>
            </w:r>
          </w:p>
        </w:tc>
        <w:tc>
          <w:tcPr>
            <w:tcW w:w="567" w:type="dxa"/>
            <w:tcBorders>
              <w:left w:val="nil"/>
            </w:tcBorders>
          </w:tcPr>
          <w:p w:rsidR="0036503D" w:rsidRDefault="001856D0" w14:paraId="157A65FD" w14:textId="77777777">
            <w:pPr>
              <w:jc w:val="right"/>
            </w:pPr>
            <w:r>
              <w:t xml:space="preserve"> </w:t>
            </w:r>
          </w:p>
        </w:tc>
      </w:tr>
      <w:tr w:rsidR="0036503D" w:rsidTr="00E7153D" w14:paraId="6C3393C2" w14:textId="77777777">
        <w:tc>
          <w:tcPr>
            <w:tcW w:w="567" w:type="dxa"/>
          </w:tcPr>
          <w:p w:rsidR="0036503D" w:rsidRDefault="001856D0" w14:paraId="15E85D05" w14:textId="77777777">
            <w:r>
              <w:t>39</w:t>
            </w:r>
          </w:p>
        </w:tc>
        <w:tc>
          <w:tcPr>
            <w:tcW w:w="6521" w:type="dxa"/>
          </w:tcPr>
          <w:p w:rsidR="0036503D" w:rsidRDefault="001856D0" w14:paraId="0E45568F" w14:textId="224CCE02">
            <w:r>
              <w:t xml:space="preserve">Kan een overzicht worden gegeven van de verschillen tussen het nieuwe </w:t>
            </w:r>
            <w:r w:rsidR="00BF78C0">
              <w:t>CSDDD</w:t>
            </w:r>
            <w:r>
              <w:t xml:space="preserve"> voorstel, het oude </w:t>
            </w:r>
            <w:r w:rsidR="00BF78C0">
              <w:t>CSDDD</w:t>
            </w:r>
            <w:r>
              <w:t xml:space="preserve"> voorstel en de OESO richtlijnen voor multinationale ondernemingen inzake IMVO?</w:t>
            </w:r>
          </w:p>
        </w:tc>
        <w:tc>
          <w:tcPr>
            <w:tcW w:w="850" w:type="dxa"/>
          </w:tcPr>
          <w:p w:rsidR="0036503D" w:rsidRDefault="0036503D" w14:paraId="15165D98" w14:textId="77777777">
            <w:pPr>
              <w:jc w:val="right"/>
            </w:pPr>
          </w:p>
        </w:tc>
        <w:tc>
          <w:tcPr>
            <w:tcW w:w="992" w:type="dxa"/>
          </w:tcPr>
          <w:p w:rsidR="0036503D" w:rsidRDefault="001856D0" w14:paraId="16113D71" w14:textId="77777777">
            <w:pPr>
              <w:jc w:val="right"/>
            </w:pPr>
            <w:r>
              <w:t>3</w:t>
            </w:r>
          </w:p>
        </w:tc>
        <w:tc>
          <w:tcPr>
            <w:tcW w:w="567" w:type="dxa"/>
            <w:tcBorders>
              <w:left w:val="nil"/>
            </w:tcBorders>
          </w:tcPr>
          <w:p w:rsidR="0036503D" w:rsidRDefault="001856D0" w14:paraId="2E6ED023" w14:textId="77777777">
            <w:pPr>
              <w:jc w:val="right"/>
            </w:pPr>
            <w:r>
              <w:t xml:space="preserve">6 </w:t>
            </w:r>
          </w:p>
        </w:tc>
      </w:tr>
      <w:tr w:rsidR="0036503D" w:rsidTr="00E7153D" w14:paraId="0E8AD64F" w14:textId="77777777">
        <w:tc>
          <w:tcPr>
            <w:tcW w:w="567" w:type="dxa"/>
          </w:tcPr>
          <w:p w:rsidR="0036503D" w:rsidRDefault="001856D0" w14:paraId="11B87526" w14:textId="77777777">
            <w:r>
              <w:t>40</w:t>
            </w:r>
          </w:p>
        </w:tc>
        <w:tc>
          <w:tcPr>
            <w:tcW w:w="6521" w:type="dxa"/>
          </w:tcPr>
          <w:p w:rsidR="0036503D" w:rsidRDefault="001856D0" w14:paraId="6C72F1D1" w14:textId="0BEF2E5D">
            <w:r>
              <w:t xml:space="preserve">Wanneer moeten bedrijven verder dan </w:t>
            </w:r>
            <w:r w:rsidR="00BF78C0">
              <w:t>t</w:t>
            </w:r>
            <w:r>
              <w:t>ier</w:t>
            </w:r>
            <w:r w:rsidR="00BF78C0">
              <w:t>-</w:t>
            </w:r>
            <w:r>
              <w:t>1 kijken?</w:t>
            </w:r>
          </w:p>
        </w:tc>
        <w:tc>
          <w:tcPr>
            <w:tcW w:w="850" w:type="dxa"/>
          </w:tcPr>
          <w:p w:rsidR="0036503D" w:rsidRDefault="0036503D" w14:paraId="10B3D5EA" w14:textId="77777777">
            <w:pPr>
              <w:jc w:val="right"/>
            </w:pPr>
          </w:p>
        </w:tc>
        <w:tc>
          <w:tcPr>
            <w:tcW w:w="992" w:type="dxa"/>
          </w:tcPr>
          <w:p w:rsidR="0036503D" w:rsidRDefault="001856D0" w14:paraId="5E223691" w14:textId="77777777">
            <w:pPr>
              <w:jc w:val="right"/>
            </w:pPr>
            <w:r>
              <w:t>4</w:t>
            </w:r>
          </w:p>
        </w:tc>
        <w:tc>
          <w:tcPr>
            <w:tcW w:w="567" w:type="dxa"/>
            <w:tcBorders>
              <w:left w:val="nil"/>
            </w:tcBorders>
          </w:tcPr>
          <w:p w:rsidR="0036503D" w:rsidRDefault="001856D0" w14:paraId="61943A3B" w14:textId="77777777">
            <w:pPr>
              <w:jc w:val="right"/>
            </w:pPr>
            <w:r>
              <w:t xml:space="preserve"> </w:t>
            </w:r>
          </w:p>
        </w:tc>
      </w:tr>
      <w:tr w:rsidR="0036503D" w:rsidTr="00E7153D" w14:paraId="3349F184" w14:textId="77777777">
        <w:tc>
          <w:tcPr>
            <w:tcW w:w="567" w:type="dxa"/>
          </w:tcPr>
          <w:p w:rsidR="0036503D" w:rsidRDefault="001856D0" w14:paraId="7F4C4540" w14:textId="77777777">
            <w:r>
              <w:t>41</w:t>
            </w:r>
          </w:p>
        </w:tc>
        <w:tc>
          <w:tcPr>
            <w:tcW w:w="6521" w:type="dxa"/>
          </w:tcPr>
          <w:p w:rsidR="0036503D" w:rsidRDefault="00BF78C0" w14:paraId="2C099D11" w14:textId="57B12CB6">
            <w:r>
              <w:t>W</w:t>
            </w:r>
            <w:r w:rsidR="001856D0">
              <w:t xml:space="preserve">elke definitie voor </w:t>
            </w:r>
            <w:r>
              <w:t>t</w:t>
            </w:r>
            <w:r w:rsidR="001856D0">
              <w:t>ier-1 wordt gehanteerd?</w:t>
            </w:r>
          </w:p>
        </w:tc>
        <w:tc>
          <w:tcPr>
            <w:tcW w:w="850" w:type="dxa"/>
          </w:tcPr>
          <w:p w:rsidR="0036503D" w:rsidRDefault="0036503D" w14:paraId="07DB4F8C" w14:textId="77777777">
            <w:pPr>
              <w:jc w:val="right"/>
            </w:pPr>
          </w:p>
        </w:tc>
        <w:tc>
          <w:tcPr>
            <w:tcW w:w="992" w:type="dxa"/>
          </w:tcPr>
          <w:p w:rsidR="0036503D" w:rsidRDefault="001856D0" w14:paraId="03877472" w14:textId="77777777">
            <w:pPr>
              <w:jc w:val="right"/>
            </w:pPr>
            <w:r>
              <w:t>4</w:t>
            </w:r>
          </w:p>
        </w:tc>
        <w:tc>
          <w:tcPr>
            <w:tcW w:w="567" w:type="dxa"/>
            <w:tcBorders>
              <w:left w:val="nil"/>
            </w:tcBorders>
          </w:tcPr>
          <w:p w:rsidR="0036503D" w:rsidRDefault="001856D0" w14:paraId="7E8AF0EF" w14:textId="77777777">
            <w:pPr>
              <w:jc w:val="right"/>
            </w:pPr>
            <w:r>
              <w:t xml:space="preserve"> </w:t>
            </w:r>
          </w:p>
        </w:tc>
      </w:tr>
      <w:tr w:rsidR="0036503D" w:rsidTr="00E7153D" w14:paraId="5404DBD9" w14:textId="77777777">
        <w:tc>
          <w:tcPr>
            <w:tcW w:w="567" w:type="dxa"/>
          </w:tcPr>
          <w:p w:rsidR="0036503D" w:rsidRDefault="001856D0" w14:paraId="36C335FC" w14:textId="77777777">
            <w:r>
              <w:t>42</w:t>
            </w:r>
          </w:p>
        </w:tc>
        <w:tc>
          <w:tcPr>
            <w:tcW w:w="6521" w:type="dxa"/>
          </w:tcPr>
          <w:p w:rsidR="0036503D" w:rsidRDefault="001856D0" w14:paraId="79FAE700" w14:textId="77777777">
            <w:r>
              <w:t>Kunt u het juridische criterium “plausibele informatie” nader toelichten en daarbij meenemen wie het hoe moet toetsen?</w:t>
            </w:r>
          </w:p>
        </w:tc>
        <w:tc>
          <w:tcPr>
            <w:tcW w:w="850" w:type="dxa"/>
          </w:tcPr>
          <w:p w:rsidR="0036503D" w:rsidRDefault="0036503D" w14:paraId="297CDEC4" w14:textId="77777777">
            <w:pPr>
              <w:jc w:val="right"/>
            </w:pPr>
          </w:p>
        </w:tc>
        <w:tc>
          <w:tcPr>
            <w:tcW w:w="992" w:type="dxa"/>
          </w:tcPr>
          <w:p w:rsidR="0036503D" w:rsidRDefault="001856D0" w14:paraId="367AD11B" w14:textId="77777777">
            <w:pPr>
              <w:jc w:val="right"/>
            </w:pPr>
            <w:r>
              <w:t>4</w:t>
            </w:r>
          </w:p>
        </w:tc>
        <w:tc>
          <w:tcPr>
            <w:tcW w:w="567" w:type="dxa"/>
            <w:tcBorders>
              <w:left w:val="nil"/>
            </w:tcBorders>
          </w:tcPr>
          <w:p w:rsidR="0036503D" w:rsidRDefault="001856D0" w14:paraId="20B4D2BA" w14:textId="77777777">
            <w:pPr>
              <w:jc w:val="right"/>
            </w:pPr>
            <w:r>
              <w:t xml:space="preserve"> </w:t>
            </w:r>
          </w:p>
        </w:tc>
      </w:tr>
      <w:tr w:rsidR="0036503D" w:rsidTr="00E7153D" w14:paraId="09D65BF3" w14:textId="77777777">
        <w:tc>
          <w:tcPr>
            <w:tcW w:w="567" w:type="dxa"/>
          </w:tcPr>
          <w:p w:rsidR="0036503D" w:rsidRDefault="001856D0" w14:paraId="5972E919" w14:textId="77777777">
            <w:r>
              <w:t>43</w:t>
            </w:r>
          </w:p>
        </w:tc>
        <w:tc>
          <w:tcPr>
            <w:tcW w:w="6521" w:type="dxa"/>
          </w:tcPr>
          <w:p w:rsidR="0036503D" w:rsidRDefault="001856D0" w14:paraId="2865590C" w14:textId="77777777">
            <w:r>
              <w:t>Bij het niet verder mogen vragen dan de vrijwillige standaarden, maakt men dan niet van een voormalig minimum nu een maximum?</w:t>
            </w:r>
          </w:p>
        </w:tc>
        <w:tc>
          <w:tcPr>
            <w:tcW w:w="850" w:type="dxa"/>
          </w:tcPr>
          <w:p w:rsidR="0036503D" w:rsidRDefault="0036503D" w14:paraId="5315E997" w14:textId="77777777">
            <w:pPr>
              <w:jc w:val="right"/>
            </w:pPr>
          </w:p>
        </w:tc>
        <w:tc>
          <w:tcPr>
            <w:tcW w:w="992" w:type="dxa"/>
          </w:tcPr>
          <w:p w:rsidR="0036503D" w:rsidRDefault="001856D0" w14:paraId="0AAF2398" w14:textId="77777777">
            <w:pPr>
              <w:jc w:val="right"/>
            </w:pPr>
            <w:r>
              <w:t>4</w:t>
            </w:r>
          </w:p>
        </w:tc>
        <w:tc>
          <w:tcPr>
            <w:tcW w:w="567" w:type="dxa"/>
            <w:tcBorders>
              <w:left w:val="nil"/>
            </w:tcBorders>
          </w:tcPr>
          <w:p w:rsidR="0036503D" w:rsidRDefault="001856D0" w14:paraId="7BF53A9C" w14:textId="77777777">
            <w:pPr>
              <w:jc w:val="right"/>
            </w:pPr>
            <w:r>
              <w:t xml:space="preserve"> </w:t>
            </w:r>
          </w:p>
        </w:tc>
      </w:tr>
      <w:tr w:rsidR="0036503D" w:rsidTr="00E7153D" w14:paraId="3712D3C4" w14:textId="77777777">
        <w:tc>
          <w:tcPr>
            <w:tcW w:w="567" w:type="dxa"/>
          </w:tcPr>
          <w:p w:rsidR="0036503D" w:rsidRDefault="001856D0" w14:paraId="7F9234B1" w14:textId="77777777">
            <w:r>
              <w:t>44</w:t>
            </w:r>
          </w:p>
        </w:tc>
        <w:tc>
          <w:tcPr>
            <w:tcW w:w="6521" w:type="dxa"/>
          </w:tcPr>
          <w:p w:rsidR="0036503D" w:rsidRDefault="001856D0" w14:paraId="26FC6C14" w14:textId="76AD23DC">
            <w:r>
              <w:t>Welke voorwaarden zijn verbonden aan het hervatten van een opgeschorte zakenrelatie nu het be</w:t>
            </w:r>
            <w:r w:rsidR="00C24C7A">
              <w:t>ë</w:t>
            </w:r>
            <w:r>
              <w:t>indigen voor opschorten is vervangen?</w:t>
            </w:r>
          </w:p>
        </w:tc>
        <w:tc>
          <w:tcPr>
            <w:tcW w:w="850" w:type="dxa"/>
          </w:tcPr>
          <w:p w:rsidR="0036503D" w:rsidRDefault="0036503D" w14:paraId="3CCB05D2" w14:textId="77777777">
            <w:pPr>
              <w:jc w:val="right"/>
            </w:pPr>
          </w:p>
        </w:tc>
        <w:tc>
          <w:tcPr>
            <w:tcW w:w="992" w:type="dxa"/>
          </w:tcPr>
          <w:p w:rsidR="0036503D" w:rsidRDefault="001856D0" w14:paraId="53AB18DD" w14:textId="77777777">
            <w:pPr>
              <w:jc w:val="right"/>
            </w:pPr>
            <w:r>
              <w:t>4</w:t>
            </w:r>
          </w:p>
        </w:tc>
        <w:tc>
          <w:tcPr>
            <w:tcW w:w="567" w:type="dxa"/>
            <w:tcBorders>
              <w:left w:val="nil"/>
            </w:tcBorders>
          </w:tcPr>
          <w:p w:rsidR="0036503D" w:rsidRDefault="001856D0" w14:paraId="65E5AC60" w14:textId="77777777">
            <w:pPr>
              <w:jc w:val="right"/>
            </w:pPr>
            <w:r>
              <w:t xml:space="preserve"> </w:t>
            </w:r>
          </w:p>
        </w:tc>
      </w:tr>
      <w:tr w:rsidR="0036503D" w:rsidTr="00E7153D" w14:paraId="1E11D0E2" w14:textId="77777777">
        <w:tc>
          <w:tcPr>
            <w:tcW w:w="567" w:type="dxa"/>
          </w:tcPr>
          <w:p w:rsidR="0036503D" w:rsidRDefault="001856D0" w14:paraId="6852C777" w14:textId="77777777">
            <w:r>
              <w:t>45</w:t>
            </w:r>
          </w:p>
        </w:tc>
        <w:tc>
          <w:tcPr>
            <w:tcW w:w="6521" w:type="dxa"/>
          </w:tcPr>
          <w:p w:rsidR="0036503D" w:rsidRDefault="001856D0" w14:paraId="4ABB0216" w14:textId="77777777">
            <w:r>
              <w:t>Klopt het dat bedrijven nog steeds een klimaattransitieplan moeten opstellen, maar in de gewijzigde wet niet langer een inspanningsverplichting hebben om te proberen dit plan uit te voeren? Hoe draagt het maken van een plan, dat zij niet verplicht worden uit te voeren, bij aan effectiviteit voor bedrijven?</w:t>
            </w:r>
          </w:p>
        </w:tc>
        <w:tc>
          <w:tcPr>
            <w:tcW w:w="850" w:type="dxa"/>
          </w:tcPr>
          <w:p w:rsidR="0036503D" w:rsidRDefault="0036503D" w14:paraId="034BE861" w14:textId="77777777">
            <w:pPr>
              <w:jc w:val="right"/>
            </w:pPr>
          </w:p>
        </w:tc>
        <w:tc>
          <w:tcPr>
            <w:tcW w:w="992" w:type="dxa"/>
          </w:tcPr>
          <w:p w:rsidR="0036503D" w:rsidRDefault="001856D0" w14:paraId="121E7150" w14:textId="77777777">
            <w:pPr>
              <w:jc w:val="right"/>
            </w:pPr>
            <w:r>
              <w:t>4</w:t>
            </w:r>
          </w:p>
        </w:tc>
        <w:tc>
          <w:tcPr>
            <w:tcW w:w="567" w:type="dxa"/>
            <w:tcBorders>
              <w:left w:val="nil"/>
            </w:tcBorders>
          </w:tcPr>
          <w:p w:rsidR="0036503D" w:rsidRDefault="001856D0" w14:paraId="34EDB3A7" w14:textId="77777777">
            <w:pPr>
              <w:jc w:val="right"/>
            </w:pPr>
            <w:r>
              <w:t xml:space="preserve"> </w:t>
            </w:r>
          </w:p>
        </w:tc>
      </w:tr>
      <w:tr w:rsidR="0036503D" w:rsidTr="00E7153D" w14:paraId="53BE753D" w14:textId="77777777">
        <w:tc>
          <w:tcPr>
            <w:tcW w:w="567" w:type="dxa"/>
          </w:tcPr>
          <w:p w:rsidR="0036503D" w:rsidRDefault="001856D0" w14:paraId="2C871EF5" w14:textId="77777777">
            <w:r>
              <w:t>46</w:t>
            </w:r>
          </w:p>
        </w:tc>
        <w:tc>
          <w:tcPr>
            <w:tcW w:w="6521" w:type="dxa"/>
          </w:tcPr>
          <w:p w:rsidR="0036503D" w:rsidRDefault="001856D0" w14:paraId="56BB60F6" w14:textId="430FC9FC">
            <w:r>
              <w:t xml:space="preserve">Wanneer is er sprake van dat verderop in de keten negatieve gevolgen plaatsvinden en een onderneming dus verder dan </w:t>
            </w:r>
            <w:r w:rsidR="00B11E57">
              <w:t>t</w:t>
            </w:r>
            <w:r>
              <w:t>ier</w:t>
            </w:r>
            <w:r w:rsidR="00B11E57">
              <w:t>-</w:t>
            </w:r>
            <w:r>
              <w:t>1 moet kijken? Kunt u een concreet voorbeeld geven?</w:t>
            </w:r>
          </w:p>
        </w:tc>
        <w:tc>
          <w:tcPr>
            <w:tcW w:w="850" w:type="dxa"/>
          </w:tcPr>
          <w:p w:rsidR="0036503D" w:rsidRDefault="0036503D" w14:paraId="6D83B3E7" w14:textId="77777777">
            <w:pPr>
              <w:jc w:val="right"/>
            </w:pPr>
          </w:p>
        </w:tc>
        <w:tc>
          <w:tcPr>
            <w:tcW w:w="992" w:type="dxa"/>
          </w:tcPr>
          <w:p w:rsidR="0036503D" w:rsidRDefault="001856D0" w14:paraId="70998C64" w14:textId="77777777">
            <w:pPr>
              <w:jc w:val="right"/>
            </w:pPr>
            <w:r>
              <w:t>4</w:t>
            </w:r>
          </w:p>
        </w:tc>
        <w:tc>
          <w:tcPr>
            <w:tcW w:w="567" w:type="dxa"/>
            <w:tcBorders>
              <w:left w:val="nil"/>
            </w:tcBorders>
          </w:tcPr>
          <w:p w:rsidR="0036503D" w:rsidRDefault="001856D0" w14:paraId="4DABD2AF" w14:textId="77777777">
            <w:pPr>
              <w:jc w:val="right"/>
            </w:pPr>
            <w:r>
              <w:t xml:space="preserve"> </w:t>
            </w:r>
          </w:p>
        </w:tc>
      </w:tr>
      <w:tr w:rsidR="0036503D" w:rsidTr="00E7153D" w14:paraId="6928F8B6" w14:textId="77777777">
        <w:tc>
          <w:tcPr>
            <w:tcW w:w="567" w:type="dxa"/>
          </w:tcPr>
          <w:p w:rsidR="0036503D" w:rsidRDefault="001856D0" w14:paraId="4CA4940E" w14:textId="77777777">
            <w:r>
              <w:t>47</w:t>
            </w:r>
          </w:p>
        </w:tc>
        <w:tc>
          <w:tcPr>
            <w:tcW w:w="6521" w:type="dxa"/>
          </w:tcPr>
          <w:p w:rsidR="0036503D" w:rsidRDefault="001856D0" w14:paraId="60D0B054" w14:textId="4A48B12A">
            <w:r>
              <w:t xml:space="preserve">Op wat voor manier komt het regeldruk voor bedrijven ten goede om de ketenzorgplicht te beperken tot </w:t>
            </w:r>
            <w:r w:rsidR="00AC126E">
              <w:t>t</w:t>
            </w:r>
            <w:r>
              <w:t>ier</w:t>
            </w:r>
            <w:r w:rsidR="00AC126E">
              <w:t>-</w:t>
            </w:r>
            <w:r>
              <w:t xml:space="preserve">1? Vraagt het voorstel bedrijven op deze </w:t>
            </w:r>
            <w:r>
              <w:lastRenderedPageBreak/>
              <w:t>manier om allerlei werk te verzetten, juist daar waar helemaal geen risico’s zitten?</w:t>
            </w:r>
          </w:p>
        </w:tc>
        <w:tc>
          <w:tcPr>
            <w:tcW w:w="850" w:type="dxa"/>
          </w:tcPr>
          <w:p w:rsidR="0036503D" w:rsidRDefault="0036503D" w14:paraId="41097F27" w14:textId="77777777">
            <w:pPr>
              <w:jc w:val="right"/>
            </w:pPr>
          </w:p>
        </w:tc>
        <w:tc>
          <w:tcPr>
            <w:tcW w:w="992" w:type="dxa"/>
          </w:tcPr>
          <w:p w:rsidR="0036503D" w:rsidRDefault="001856D0" w14:paraId="245FBF94" w14:textId="77777777">
            <w:pPr>
              <w:jc w:val="right"/>
            </w:pPr>
            <w:r>
              <w:t>4</w:t>
            </w:r>
          </w:p>
        </w:tc>
        <w:tc>
          <w:tcPr>
            <w:tcW w:w="567" w:type="dxa"/>
            <w:tcBorders>
              <w:left w:val="nil"/>
            </w:tcBorders>
          </w:tcPr>
          <w:p w:rsidR="0036503D" w:rsidRDefault="001856D0" w14:paraId="08456464" w14:textId="77777777">
            <w:pPr>
              <w:jc w:val="right"/>
            </w:pPr>
            <w:r>
              <w:t xml:space="preserve"> </w:t>
            </w:r>
          </w:p>
        </w:tc>
      </w:tr>
      <w:tr w:rsidR="0036503D" w:rsidTr="00E7153D" w14:paraId="3DF2B081" w14:textId="77777777">
        <w:tc>
          <w:tcPr>
            <w:tcW w:w="567" w:type="dxa"/>
          </w:tcPr>
          <w:p w:rsidR="0036503D" w:rsidRDefault="001856D0" w14:paraId="63DA5AA5" w14:textId="77777777">
            <w:r>
              <w:t>48</w:t>
            </w:r>
          </w:p>
        </w:tc>
        <w:tc>
          <w:tcPr>
            <w:tcW w:w="6521" w:type="dxa"/>
          </w:tcPr>
          <w:p w:rsidR="0036503D" w:rsidRDefault="001856D0" w14:paraId="4AD467CC" w14:textId="47B92ECB">
            <w:r>
              <w:t>Wat betekent het als de wet zich alleen richt op directe leveranciers (tier</w:t>
            </w:r>
            <w:r w:rsidR="00955C0C">
              <w:t>-</w:t>
            </w:r>
            <w:r>
              <w:t>1)  voor ambitieuze bedrijven die directe zakelijke relaties hebben dieper in de toeleveringsketen? Bijvoorbeeld bedrijven die werken met leveranciers van halffabricaten of grondstoffen? Zullen zij benadeeld worden vergeleken met bedrijven die alleen werken met leveranciers van eersterangs- of eindproducten?</w:t>
            </w:r>
          </w:p>
        </w:tc>
        <w:tc>
          <w:tcPr>
            <w:tcW w:w="850" w:type="dxa"/>
          </w:tcPr>
          <w:p w:rsidR="0036503D" w:rsidRDefault="0036503D" w14:paraId="519EE09D" w14:textId="77777777">
            <w:pPr>
              <w:jc w:val="right"/>
            </w:pPr>
          </w:p>
        </w:tc>
        <w:tc>
          <w:tcPr>
            <w:tcW w:w="992" w:type="dxa"/>
          </w:tcPr>
          <w:p w:rsidR="0036503D" w:rsidRDefault="001856D0" w14:paraId="571BC944" w14:textId="77777777">
            <w:pPr>
              <w:jc w:val="right"/>
            </w:pPr>
            <w:r>
              <w:t>4</w:t>
            </w:r>
          </w:p>
        </w:tc>
        <w:tc>
          <w:tcPr>
            <w:tcW w:w="567" w:type="dxa"/>
            <w:tcBorders>
              <w:left w:val="nil"/>
            </w:tcBorders>
          </w:tcPr>
          <w:p w:rsidR="0036503D" w:rsidRDefault="001856D0" w14:paraId="60051490" w14:textId="77777777">
            <w:pPr>
              <w:jc w:val="right"/>
            </w:pPr>
            <w:r>
              <w:t xml:space="preserve"> </w:t>
            </w:r>
          </w:p>
        </w:tc>
      </w:tr>
      <w:tr w:rsidR="0036503D" w:rsidTr="00E7153D" w14:paraId="77C09AA7" w14:textId="77777777">
        <w:tc>
          <w:tcPr>
            <w:tcW w:w="567" w:type="dxa"/>
          </w:tcPr>
          <w:p w:rsidR="0036503D" w:rsidRDefault="001856D0" w14:paraId="226A16B0" w14:textId="77777777">
            <w:r>
              <w:t>49</w:t>
            </w:r>
          </w:p>
        </w:tc>
        <w:tc>
          <w:tcPr>
            <w:tcW w:w="6521" w:type="dxa"/>
          </w:tcPr>
          <w:p w:rsidR="0036503D" w:rsidRDefault="001856D0" w14:paraId="5AF51EE6" w14:textId="77777777">
            <w:r>
              <w:t>Hoeveel gevallen van misstanden rapporteren rond IMVO komen vanuit de bredere groep stakeholders die nu buiten de versimpeling vallen?</w:t>
            </w:r>
          </w:p>
        </w:tc>
        <w:tc>
          <w:tcPr>
            <w:tcW w:w="850" w:type="dxa"/>
          </w:tcPr>
          <w:p w:rsidR="0036503D" w:rsidRDefault="0036503D" w14:paraId="08AF49E8" w14:textId="77777777">
            <w:pPr>
              <w:jc w:val="right"/>
            </w:pPr>
          </w:p>
        </w:tc>
        <w:tc>
          <w:tcPr>
            <w:tcW w:w="992" w:type="dxa"/>
          </w:tcPr>
          <w:p w:rsidR="0036503D" w:rsidRDefault="001856D0" w14:paraId="47B2EF6B" w14:textId="77777777">
            <w:pPr>
              <w:jc w:val="right"/>
            </w:pPr>
            <w:r>
              <w:t>4</w:t>
            </w:r>
          </w:p>
        </w:tc>
        <w:tc>
          <w:tcPr>
            <w:tcW w:w="567" w:type="dxa"/>
            <w:tcBorders>
              <w:left w:val="nil"/>
            </w:tcBorders>
          </w:tcPr>
          <w:p w:rsidR="0036503D" w:rsidRDefault="001856D0" w14:paraId="3697C72B" w14:textId="77777777">
            <w:pPr>
              <w:jc w:val="right"/>
            </w:pPr>
            <w:r>
              <w:t xml:space="preserve"> </w:t>
            </w:r>
          </w:p>
        </w:tc>
      </w:tr>
      <w:tr w:rsidR="0036503D" w:rsidTr="00E7153D" w14:paraId="04FB5129" w14:textId="77777777">
        <w:tc>
          <w:tcPr>
            <w:tcW w:w="567" w:type="dxa"/>
          </w:tcPr>
          <w:p w:rsidR="0036503D" w:rsidRDefault="001856D0" w14:paraId="32F9F74C" w14:textId="77777777">
            <w:r>
              <w:t>50</w:t>
            </w:r>
          </w:p>
        </w:tc>
        <w:tc>
          <w:tcPr>
            <w:tcW w:w="6521" w:type="dxa"/>
          </w:tcPr>
          <w:p w:rsidR="0036503D" w:rsidRDefault="001856D0" w14:paraId="3A90F78D" w14:textId="77777777">
            <w:r>
              <w:t>Tot welk niveau in de keten is gepaste zorgvuldigheid nog verplicht?</w:t>
            </w:r>
          </w:p>
        </w:tc>
        <w:tc>
          <w:tcPr>
            <w:tcW w:w="850" w:type="dxa"/>
          </w:tcPr>
          <w:p w:rsidR="0036503D" w:rsidRDefault="0036503D" w14:paraId="6675A700" w14:textId="77777777">
            <w:pPr>
              <w:jc w:val="right"/>
            </w:pPr>
          </w:p>
        </w:tc>
        <w:tc>
          <w:tcPr>
            <w:tcW w:w="992" w:type="dxa"/>
          </w:tcPr>
          <w:p w:rsidR="0036503D" w:rsidRDefault="001856D0" w14:paraId="4A948F7B" w14:textId="77777777">
            <w:pPr>
              <w:jc w:val="right"/>
            </w:pPr>
            <w:r>
              <w:t>4</w:t>
            </w:r>
          </w:p>
        </w:tc>
        <w:tc>
          <w:tcPr>
            <w:tcW w:w="567" w:type="dxa"/>
            <w:tcBorders>
              <w:left w:val="nil"/>
            </w:tcBorders>
          </w:tcPr>
          <w:p w:rsidR="0036503D" w:rsidRDefault="001856D0" w14:paraId="40512B6A" w14:textId="77777777">
            <w:pPr>
              <w:jc w:val="right"/>
            </w:pPr>
            <w:r>
              <w:t xml:space="preserve">5 </w:t>
            </w:r>
          </w:p>
        </w:tc>
      </w:tr>
      <w:tr w:rsidR="0036503D" w:rsidTr="00E7153D" w14:paraId="60CE2EEE" w14:textId="77777777">
        <w:tc>
          <w:tcPr>
            <w:tcW w:w="567" w:type="dxa"/>
          </w:tcPr>
          <w:p w:rsidR="0036503D" w:rsidRDefault="001856D0" w14:paraId="38654898" w14:textId="77777777">
            <w:r>
              <w:t>51</w:t>
            </w:r>
          </w:p>
        </w:tc>
        <w:tc>
          <w:tcPr>
            <w:tcW w:w="6521" w:type="dxa"/>
          </w:tcPr>
          <w:p w:rsidR="0036503D" w:rsidRDefault="001856D0" w14:paraId="209EB9A0" w14:textId="77777777">
            <w:r>
              <w:t>Hoe wordt het MKB meegenomen met deze veranderingen?</w:t>
            </w:r>
          </w:p>
        </w:tc>
        <w:tc>
          <w:tcPr>
            <w:tcW w:w="850" w:type="dxa"/>
          </w:tcPr>
          <w:p w:rsidR="0036503D" w:rsidRDefault="0036503D" w14:paraId="0443F0C4" w14:textId="77777777">
            <w:pPr>
              <w:jc w:val="right"/>
            </w:pPr>
          </w:p>
        </w:tc>
        <w:tc>
          <w:tcPr>
            <w:tcW w:w="992" w:type="dxa"/>
          </w:tcPr>
          <w:p w:rsidR="0036503D" w:rsidRDefault="001856D0" w14:paraId="3D78472D" w14:textId="77777777">
            <w:pPr>
              <w:jc w:val="right"/>
            </w:pPr>
            <w:r>
              <w:t>4</w:t>
            </w:r>
          </w:p>
        </w:tc>
        <w:tc>
          <w:tcPr>
            <w:tcW w:w="567" w:type="dxa"/>
            <w:tcBorders>
              <w:left w:val="nil"/>
            </w:tcBorders>
          </w:tcPr>
          <w:p w:rsidR="0036503D" w:rsidRDefault="001856D0" w14:paraId="4A4F571F" w14:textId="77777777">
            <w:pPr>
              <w:jc w:val="right"/>
            </w:pPr>
            <w:r>
              <w:t xml:space="preserve">5 </w:t>
            </w:r>
          </w:p>
        </w:tc>
      </w:tr>
      <w:tr w:rsidR="0036503D" w:rsidTr="00E7153D" w14:paraId="05335FBA" w14:textId="77777777">
        <w:tc>
          <w:tcPr>
            <w:tcW w:w="567" w:type="dxa"/>
          </w:tcPr>
          <w:p w:rsidR="0036503D" w:rsidRDefault="001856D0" w14:paraId="60EB452A" w14:textId="77777777">
            <w:r>
              <w:t>52</w:t>
            </w:r>
          </w:p>
        </w:tc>
        <w:tc>
          <w:tcPr>
            <w:tcW w:w="6521" w:type="dxa"/>
          </w:tcPr>
          <w:p w:rsidR="0036503D" w:rsidRDefault="001856D0" w14:paraId="3CC93AE5" w14:textId="77777777">
            <w:r>
              <w:t>Wat is de nieuwe monitoringfrequentie van gepaste zorgvuldigheid?</w:t>
            </w:r>
          </w:p>
        </w:tc>
        <w:tc>
          <w:tcPr>
            <w:tcW w:w="850" w:type="dxa"/>
          </w:tcPr>
          <w:p w:rsidR="0036503D" w:rsidRDefault="0036503D" w14:paraId="0EE5267B" w14:textId="77777777">
            <w:pPr>
              <w:jc w:val="right"/>
            </w:pPr>
          </w:p>
        </w:tc>
        <w:tc>
          <w:tcPr>
            <w:tcW w:w="992" w:type="dxa"/>
          </w:tcPr>
          <w:p w:rsidR="0036503D" w:rsidRDefault="001856D0" w14:paraId="0801F482" w14:textId="77777777">
            <w:pPr>
              <w:jc w:val="right"/>
            </w:pPr>
            <w:r>
              <w:t>5</w:t>
            </w:r>
          </w:p>
        </w:tc>
        <w:tc>
          <w:tcPr>
            <w:tcW w:w="567" w:type="dxa"/>
            <w:tcBorders>
              <w:left w:val="nil"/>
            </w:tcBorders>
          </w:tcPr>
          <w:p w:rsidR="0036503D" w:rsidRDefault="001856D0" w14:paraId="4E0DDF11" w14:textId="77777777">
            <w:pPr>
              <w:jc w:val="right"/>
            </w:pPr>
            <w:r>
              <w:t xml:space="preserve"> </w:t>
            </w:r>
          </w:p>
        </w:tc>
      </w:tr>
      <w:tr w:rsidR="0036503D" w:rsidTr="00E7153D" w14:paraId="1432767D" w14:textId="77777777">
        <w:tc>
          <w:tcPr>
            <w:tcW w:w="567" w:type="dxa"/>
          </w:tcPr>
          <w:p w:rsidR="0036503D" w:rsidRDefault="001856D0" w14:paraId="1EEC202A" w14:textId="77777777">
            <w:r>
              <w:t>53</w:t>
            </w:r>
          </w:p>
        </w:tc>
        <w:tc>
          <w:tcPr>
            <w:tcW w:w="6521" w:type="dxa"/>
          </w:tcPr>
          <w:p w:rsidR="0036503D" w:rsidRDefault="001856D0" w14:paraId="639AAA92" w14:textId="77777777">
            <w:r>
              <w:t>Wanneer moeten bedrijven alsnog tussentijds monitoren?</w:t>
            </w:r>
          </w:p>
        </w:tc>
        <w:tc>
          <w:tcPr>
            <w:tcW w:w="850" w:type="dxa"/>
          </w:tcPr>
          <w:p w:rsidR="0036503D" w:rsidRDefault="0036503D" w14:paraId="3F8E8F89" w14:textId="77777777">
            <w:pPr>
              <w:jc w:val="right"/>
            </w:pPr>
          </w:p>
        </w:tc>
        <w:tc>
          <w:tcPr>
            <w:tcW w:w="992" w:type="dxa"/>
          </w:tcPr>
          <w:p w:rsidR="0036503D" w:rsidRDefault="001856D0" w14:paraId="5B255535" w14:textId="77777777">
            <w:pPr>
              <w:jc w:val="right"/>
            </w:pPr>
            <w:r>
              <w:t>5</w:t>
            </w:r>
          </w:p>
        </w:tc>
        <w:tc>
          <w:tcPr>
            <w:tcW w:w="567" w:type="dxa"/>
            <w:tcBorders>
              <w:left w:val="nil"/>
            </w:tcBorders>
          </w:tcPr>
          <w:p w:rsidR="0036503D" w:rsidRDefault="001856D0" w14:paraId="4242B54F" w14:textId="77777777">
            <w:pPr>
              <w:jc w:val="right"/>
            </w:pPr>
            <w:r>
              <w:t xml:space="preserve"> </w:t>
            </w:r>
          </w:p>
        </w:tc>
      </w:tr>
      <w:tr w:rsidR="0036503D" w:rsidTr="00E7153D" w14:paraId="5458191E" w14:textId="77777777">
        <w:tc>
          <w:tcPr>
            <w:tcW w:w="567" w:type="dxa"/>
          </w:tcPr>
          <w:p w:rsidR="0036503D" w:rsidRDefault="001856D0" w14:paraId="6EF84444" w14:textId="77777777">
            <w:r>
              <w:t>54</w:t>
            </w:r>
          </w:p>
        </w:tc>
        <w:tc>
          <w:tcPr>
            <w:tcW w:w="6521" w:type="dxa"/>
          </w:tcPr>
          <w:p w:rsidR="0036503D" w:rsidRDefault="001856D0" w14:paraId="455FE102" w14:textId="77777777">
            <w:r>
              <w:t>Welke wijzigingen worden voorgesteld voor het klimaattransitieplan?</w:t>
            </w:r>
          </w:p>
        </w:tc>
        <w:tc>
          <w:tcPr>
            <w:tcW w:w="850" w:type="dxa"/>
          </w:tcPr>
          <w:p w:rsidR="0036503D" w:rsidRDefault="0036503D" w14:paraId="0A47F0C2" w14:textId="77777777">
            <w:pPr>
              <w:jc w:val="right"/>
            </w:pPr>
          </w:p>
        </w:tc>
        <w:tc>
          <w:tcPr>
            <w:tcW w:w="992" w:type="dxa"/>
          </w:tcPr>
          <w:p w:rsidR="0036503D" w:rsidRDefault="001856D0" w14:paraId="04EBEC97" w14:textId="77777777">
            <w:pPr>
              <w:jc w:val="right"/>
            </w:pPr>
            <w:r>
              <w:t>5</w:t>
            </w:r>
          </w:p>
        </w:tc>
        <w:tc>
          <w:tcPr>
            <w:tcW w:w="567" w:type="dxa"/>
            <w:tcBorders>
              <w:left w:val="nil"/>
            </w:tcBorders>
          </w:tcPr>
          <w:p w:rsidR="0036503D" w:rsidRDefault="001856D0" w14:paraId="69E0137A" w14:textId="77777777">
            <w:pPr>
              <w:jc w:val="right"/>
            </w:pPr>
            <w:r>
              <w:t xml:space="preserve"> </w:t>
            </w:r>
          </w:p>
        </w:tc>
      </w:tr>
      <w:tr w:rsidR="0036503D" w:rsidTr="00E7153D" w14:paraId="34B767FC" w14:textId="77777777">
        <w:tc>
          <w:tcPr>
            <w:tcW w:w="567" w:type="dxa"/>
          </w:tcPr>
          <w:p w:rsidR="0036503D" w:rsidRDefault="001856D0" w14:paraId="52C88005" w14:textId="77777777">
            <w:r>
              <w:t>55</w:t>
            </w:r>
          </w:p>
        </w:tc>
        <w:tc>
          <w:tcPr>
            <w:tcW w:w="6521" w:type="dxa"/>
          </w:tcPr>
          <w:p w:rsidR="0036503D" w:rsidRDefault="001856D0" w14:paraId="70E41DC6" w14:textId="77777777">
            <w:r>
              <w:t>Wat vervalt in de uitvoering van het klimaattransitieplan?</w:t>
            </w:r>
          </w:p>
        </w:tc>
        <w:tc>
          <w:tcPr>
            <w:tcW w:w="850" w:type="dxa"/>
          </w:tcPr>
          <w:p w:rsidR="0036503D" w:rsidRDefault="0036503D" w14:paraId="7A572C96" w14:textId="77777777">
            <w:pPr>
              <w:jc w:val="right"/>
            </w:pPr>
          </w:p>
        </w:tc>
        <w:tc>
          <w:tcPr>
            <w:tcW w:w="992" w:type="dxa"/>
          </w:tcPr>
          <w:p w:rsidR="0036503D" w:rsidRDefault="001856D0" w14:paraId="7D5679D7" w14:textId="77777777">
            <w:pPr>
              <w:jc w:val="right"/>
            </w:pPr>
            <w:r>
              <w:t>5</w:t>
            </w:r>
          </w:p>
        </w:tc>
        <w:tc>
          <w:tcPr>
            <w:tcW w:w="567" w:type="dxa"/>
            <w:tcBorders>
              <w:left w:val="nil"/>
            </w:tcBorders>
          </w:tcPr>
          <w:p w:rsidR="0036503D" w:rsidRDefault="001856D0" w14:paraId="798D16FA" w14:textId="77777777">
            <w:pPr>
              <w:jc w:val="right"/>
            </w:pPr>
            <w:r>
              <w:t xml:space="preserve"> </w:t>
            </w:r>
          </w:p>
        </w:tc>
      </w:tr>
      <w:tr w:rsidR="0036503D" w:rsidTr="00E7153D" w14:paraId="153BFDDE" w14:textId="77777777">
        <w:tc>
          <w:tcPr>
            <w:tcW w:w="567" w:type="dxa"/>
          </w:tcPr>
          <w:p w:rsidR="0036503D" w:rsidRDefault="001856D0" w14:paraId="7B1D0F6D" w14:textId="77777777">
            <w:r>
              <w:t>56</w:t>
            </w:r>
          </w:p>
        </w:tc>
        <w:tc>
          <w:tcPr>
            <w:tcW w:w="6521" w:type="dxa"/>
          </w:tcPr>
          <w:p w:rsidR="0036503D" w:rsidRDefault="001856D0" w14:paraId="24E5C37B" w14:textId="77777777">
            <w:r>
              <w:t>Wat verandert er aan de boeteregeling in de CSDDD?</w:t>
            </w:r>
          </w:p>
        </w:tc>
        <w:tc>
          <w:tcPr>
            <w:tcW w:w="850" w:type="dxa"/>
          </w:tcPr>
          <w:p w:rsidR="0036503D" w:rsidRDefault="0036503D" w14:paraId="1D891B54" w14:textId="77777777">
            <w:pPr>
              <w:jc w:val="right"/>
            </w:pPr>
          </w:p>
        </w:tc>
        <w:tc>
          <w:tcPr>
            <w:tcW w:w="992" w:type="dxa"/>
          </w:tcPr>
          <w:p w:rsidR="0036503D" w:rsidRDefault="001856D0" w14:paraId="2FEA3098" w14:textId="77777777">
            <w:pPr>
              <w:jc w:val="right"/>
            </w:pPr>
            <w:r>
              <w:t>5</w:t>
            </w:r>
          </w:p>
        </w:tc>
        <w:tc>
          <w:tcPr>
            <w:tcW w:w="567" w:type="dxa"/>
            <w:tcBorders>
              <w:left w:val="nil"/>
            </w:tcBorders>
          </w:tcPr>
          <w:p w:rsidR="0036503D" w:rsidRDefault="001856D0" w14:paraId="46571135" w14:textId="77777777">
            <w:pPr>
              <w:jc w:val="right"/>
            </w:pPr>
            <w:r>
              <w:t xml:space="preserve"> </w:t>
            </w:r>
          </w:p>
        </w:tc>
      </w:tr>
      <w:tr w:rsidR="0036503D" w:rsidTr="00E7153D" w14:paraId="01F78E7D" w14:textId="77777777">
        <w:tc>
          <w:tcPr>
            <w:tcW w:w="567" w:type="dxa"/>
          </w:tcPr>
          <w:p w:rsidR="0036503D" w:rsidRDefault="001856D0" w14:paraId="3986D86F" w14:textId="77777777">
            <w:r>
              <w:t>57</w:t>
            </w:r>
          </w:p>
        </w:tc>
        <w:tc>
          <w:tcPr>
            <w:tcW w:w="6521" w:type="dxa"/>
          </w:tcPr>
          <w:p w:rsidR="0036503D" w:rsidRDefault="001856D0" w14:paraId="0529E94D" w14:textId="77777777">
            <w:r>
              <w:t>Wat is de status van de verplichting tot collectieve vertegenwoordiging van benadeelden?</w:t>
            </w:r>
          </w:p>
        </w:tc>
        <w:tc>
          <w:tcPr>
            <w:tcW w:w="850" w:type="dxa"/>
          </w:tcPr>
          <w:p w:rsidR="0036503D" w:rsidRDefault="0036503D" w14:paraId="33E7F3AF" w14:textId="77777777">
            <w:pPr>
              <w:jc w:val="right"/>
            </w:pPr>
          </w:p>
        </w:tc>
        <w:tc>
          <w:tcPr>
            <w:tcW w:w="992" w:type="dxa"/>
          </w:tcPr>
          <w:p w:rsidR="0036503D" w:rsidRDefault="001856D0" w14:paraId="647C49B4" w14:textId="77777777">
            <w:pPr>
              <w:jc w:val="right"/>
            </w:pPr>
            <w:r>
              <w:t>5</w:t>
            </w:r>
          </w:p>
        </w:tc>
        <w:tc>
          <w:tcPr>
            <w:tcW w:w="567" w:type="dxa"/>
            <w:tcBorders>
              <w:left w:val="nil"/>
            </w:tcBorders>
          </w:tcPr>
          <w:p w:rsidR="0036503D" w:rsidRDefault="001856D0" w14:paraId="0F246306" w14:textId="77777777">
            <w:pPr>
              <w:jc w:val="right"/>
            </w:pPr>
            <w:r>
              <w:t xml:space="preserve"> </w:t>
            </w:r>
          </w:p>
        </w:tc>
      </w:tr>
      <w:tr w:rsidR="0036503D" w:rsidTr="00E7153D" w14:paraId="0CFB126D" w14:textId="77777777">
        <w:tc>
          <w:tcPr>
            <w:tcW w:w="567" w:type="dxa"/>
          </w:tcPr>
          <w:p w:rsidR="0036503D" w:rsidRDefault="001856D0" w14:paraId="1121F275" w14:textId="77777777">
            <w:r>
              <w:t>58</w:t>
            </w:r>
          </w:p>
        </w:tc>
        <w:tc>
          <w:tcPr>
            <w:tcW w:w="6521" w:type="dxa"/>
          </w:tcPr>
          <w:p w:rsidR="0036503D" w:rsidRDefault="001856D0" w14:paraId="5E5F29F4" w14:textId="77777777">
            <w:r>
              <w:t>Wat is de nieuwe deadline voor richtsnoeren gepaste zorgvuldigheid?</w:t>
            </w:r>
          </w:p>
        </w:tc>
        <w:tc>
          <w:tcPr>
            <w:tcW w:w="850" w:type="dxa"/>
          </w:tcPr>
          <w:p w:rsidR="0036503D" w:rsidRDefault="0036503D" w14:paraId="03D95002" w14:textId="77777777">
            <w:pPr>
              <w:jc w:val="right"/>
            </w:pPr>
          </w:p>
        </w:tc>
        <w:tc>
          <w:tcPr>
            <w:tcW w:w="992" w:type="dxa"/>
          </w:tcPr>
          <w:p w:rsidR="0036503D" w:rsidRDefault="001856D0" w14:paraId="42DF1273" w14:textId="77777777">
            <w:pPr>
              <w:jc w:val="right"/>
            </w:pPr>
            <w:r>
              <w:t>5</w:t>
            </w:r>
          </w:p>
        </w:tc>
        <w:tc>
          <w:tcPr>
            <w:tcW w:w="567" w:type="dxa"/>
            <w:tcBorders>
              <w:left w:val="nil"/>
            </w:tcBorders>
          </w:tcPr>
          <w:p w:rsidR="0036503D" w:rsidRDefault="001856D0" w14:paraId="02D3A8B0" w14:textId="77777777">
            <w:pPr>
              <w:jc w:val="right"/>
            </w:pPr>
            <w:r>
              <w:t xml:space="preserve"> </w:t>
            </w:r>
          </w:p>
        </w:tc>
      </w:tr>
      <w:tr w:rsidR="0036503D" w:rsidTr="00E7153D" w14:paraId="264B4381" w14:textId="77777777">
        <w:tc>
          <w:tcPr>
            <w:tcW w:w="567" w:type="dxa"/>
          </w:tcPr>
          <w:p w:rsidR="0036503D" w:rsidRDefault="001856D0" w14:paraId="16FE92B4" w14:textId="77777777">
            <w:r>
              <w:t>59</w:t>
            </w:r>
          </w:p>
        </w:tc>
        <w:tc>
          <w:tcPr>
            <w:tcW w:w="6521" w:type="dxa"/>
          </w:tcPr>
          <w:p w:rsidR="0036503D" w:rsidRDefault="001856D0" w14:paraId="3F4EC937" w14:textId="77777777">
            <w:r>
              <w:t>Wat gebeurt er met het rapport over aanvullende regels voor de financiële sector?</w:t>
            </w:r>
          </w:p>
        </w:tc>
        <w:tc>
          <w:tcPr>
            <w:tcW w:w="850" w:type="dxa"/>
          </w:tcPr>
          <w:p w:rsidR="0036503D" w:rsidRDefault="0036503D" w14:paraId="4C8A18A9" w14:textId="77777777">
            <w:pPr>
              <w:jc w:val="right"/>
            </w:pPr>
          </w:p>
        </w:tc>
        <w:tc>
          <w:tcPr>
            <w:tcW w:w="992" w:type="dxa"/>
          </w:tcPr>
          <w:p w:rsidR="0036503D" w:rsidRDefault="001856D0" w14:paraId="68E0ED19" w14:textId="77777777">
            <w:pPr>
              <w:jc w:val="right"/>
            </w:pPr>
            <w:r>
              <w:t>5</w:t>
            </w:r>
          </w:p>
        </w:tc>
        <w:tc>
          <w:tcPr>
            <w:tcW w:w="567" w:type="dxa"/>
            <w:tcBorders>
              <w:left w:val="nil"/>
            </w:tcBorders>
          </w:tcPr>
          <w:p w:rsidR="0036503D" w:rsidRDefault="001856D0" w14:paraId="17F4D2E4" w14:textId="77777777">
            <w:pPr>
              <w:jc w:val="right"/>
            </w:pPr>
            <w:r>
              <w:t xml:space="preserve"> </w:t>
            </w:r>
          </w:p>
        </w:tc>
      </w:tr>
      <w:tr w:rsidR="0036503D" w:rsidTr="00E7153D" w14:paraId="18DBCFEF" w14:textId="77777777">
        <w:tc>
          <w:tcPr>
            <w:tcW w:w="567" w:type="dxa"/>
          </w:tcPr>
          <w:p w:rsidR="0036503D" w:rsidRDefault="001856D0" w14:paraId="30697B10" w14:textId="77777777">
            <w:r>
              <w:t>60</w:t>
            </w:r>
          </w:p>
        </w:tc>
        <w:tc>
          <w:tcPr>
            <w:tcW w:w="6521" w:type="dxa"/>
          </w:tcPr>
          <w:p w:rsidR="0036503D" w:rsidRDefault="001856D0" w14:paraId="59A2EE6D" w14:textId="77777777">
            <w:r>
              <w:t>Wat is de herzieningsfrequentie van risicoanalyses in waardeketens?</w:t>
            </w:r>
          </w:p>
        </w:tc>
        <w:tc>
          <w:tcPr>
            <w:tcW w:w="850" w:type="dxa"/>
          </w:tcPr>
          <w:p w:rsidR="0036503D" w:rsidRDefault="0036503D" w14:paraId="5AA1AEBA" w14:textId="77777777">
            <w:pPr>
              <w:jc w:val="right"/>
            </w:pPr>
          </w:p>
        </w:tc>
        <w:tc>
          <w:tcPr>
            <w:tcW w:w="992" w:type="dxa"/>
          </w:tcPr>
          <w:p w:rsidR="0036503D" w:rsidRDefault="001856D0" w14:paraId="07B8FB54" w14:textId="77777777">
            <w:pPr>
              <w:jc w:val="right"/>
            </w:pPr>
            <w:r>
              <w:t>5</w:t>
            </w:r>
          </w:p>
        </w:tc>
        <w:tc>
          <w:tcPr>
            <w:tcW w:w="567" w:type="dxa"/>
            <w:tcBorders>
              <w:left w:val="nil"/>
            </w:tcBorders>
          </w:tcPr>
          <w:p w:rsidR="0036503D" w:rsidRDefault="001856D0" w14:paraId="5E8E6C41" w14:textId="77777777">
            <w:pPr>
              <w:jc w:val="right"/>
            </w:pPr>
            <w:r>
              <w:t xml:space="preserve"> </w:t>
            </w:r>
          </w:p>
        </w:tc>
      </w:tr>
      <w:tr w:rsidR="0036503D" w:rsidTr="00E7153D" w14:paraId="55D41134" w14:textId="77777777">
        <w:tc>
          <w:tcPr>
            <w:tcW w:w="567" w:type="dxa"/>
          </w:tcPr>
          <w:p w:rsidR="0036503D" w:rsidRDefault="001856D0" w14:paraId="43C4C0E4" w14:textId="77777777">
            <w:r>
              <w:t>61</w:t>
            </w:r>
          </w:p>
        </w:tc>
        <w:tc>
          <w:tcPr>
            <w:tcW w:w="6521" w:type="dxa"/>
          </w:tcPr>
          <w:p w:rsidR="0036503D" w:rsidRDefault="001856D0" w14:paraId="6E28C617" w14:textId="2B6A90C2">
            <w:r>
              <w:t>Wat is de verwachte administratieve lastendaling in euro’s en FTE’s voor de overheid en toezichthouders als gevolg van de voorgestelde wijzigingen in de</w:t>
            </w:r>
            <w:r w:rsidR="00043BC5">
              <w:t xml:space="preserve"> </w:t>
            </w:r>
            <w:r>
              <w:t>CSDDD?</w:t>
            </w:r>
          </w:p>
        </w:tc>
        <w:tc>
          <w:tcPr>
            <w:tcW w:w="850" w:type="dxa"/>
          </w:tcPr>
          <w:p w:rsidR="0036503D" w:rsidRDefault="0036503D" w14:paraId="2D444356" w14:textId="77777777">
            <w:pPr>
              <w:jc w:val="right"/>
            </w:pPr>
          </w:p>
        </w:tc>
        <w:tc>
          <w:tcPr>
            <w:tcW w:w="992" w:type="dxa"/>
          </w:tcPr>
          <w:p w:rsidR="0036503D" w:rsidRDefault="001856D0" w14:paraId="2ED81222" w14:textId="77777777">
            <w:pPr>
              <w:jc w:val="right"/>
            </w:pPr>
            <w:r>
              <w:t>5</w:t>
            </w:r>
          </w:p>
        </w:tc>
        <w:tc>
          <w:tcPr>
            <w:tcW w:w="567" w:type="dxa"/>
            <w:tcBorders>
              <w:left w:val="nil"/>
            </w:tcBorders>
          </w:tcPr>
          <w:p w:rsidR="0036503D" w:rsidRDefault="001856D0" w14:paraId="323C7EAA" w14:textId="77777777">
            <w:pPr>
              <w:jc w:val="right"/>
            </w:pPr>
            <w:r>
              <w:t xml:space="preserve"> </w:t>
            </w:r>
          </w:p>
        </w:tc>
      </w:tr>
      <w:tr w:rsidR="0036503D" w:rsidTr="00E7153D" w14:paraId="41BEC70A" w14:textId="77777777">
        <w:tc>
          <w:tcPr>
            <w:tcW w:w="567" w:type="dxa"/>
          </w:tcPr>
          <w:p w:rsidR="0036503D" w:rsidRDefault="001856D0" w14:paraId="43A4E2BD" w14:textId="77777777">
            <w:r>
              <w:t>62</w:t>
            </w:r>
          </w:p>
        </w:tc>
        <w:tc>
          <w:tcPr>
            <w:tcW w:w="6521" w:type="dxa"/>
          </w:tcPr>
          <w:p w:rsidR="0036503D" w:rsidRDefault="001856D0" w14:paraId="279B4740" w14:textId="67256BA9">
            <w:r>
              <w:t>Verschuift met het voorstel om alleen na plausibele informatie verder in de keten te kijken, de wet naar een reactieve aanpak, waarbij grondige evaluaties pas plaatsvinden n</w:t>
            </w:r>
            <w:r w:rsidR="00EA7A6B">
              <w:t>a</w:t>
            </w:r>
            <w:r>
              <w:t>dat potentiële schade is gesignaleerd? Kan dit leiden tot hogere herstelkosten in vergelijking met een proactieve, op preventie gerichte, risicogebaseerde aanpak, gebaseerd op de UNGP's en de OESO-richtlijnen?</w:t>
            </w:r>
          </w:p>
        </w:tc>
        <w:tc>
          <w:tcPr>
            <w:tcW w:w="850" w:type="dxa"/>
          </w:tcPr>
          <w:p w:rsidR="0036503D" w:rsidRDefault="0036503D" w14:paraId="0B092CE2" w14:textId="77777777">
            <w:pPr>
              <w:jc w:val="right"/>
            </w:pPr>
          </w:p>
        </w:tc>
        <w:tc>
          <w:tcPr>
            <w:tcW w:w="992" w:type="dxa"/>
          </w:tcPr>
          <w:p w:rsidR="0036503D" w:rsidRDefault="001856D0" w14:paraId="7A0B8A47" w14:textId="77777777">
            <w:pPr>
              <w:jc w:val="right"/>
            </w:pPr>
            <w:r>
              <w:t>5</w:t>
            </w:r>
          </w:p>
        </w:tc>
        <w:tc>
          <w:tcPr>
            <w:tcW w:w="567" w:type="dxa"/>
            <w:tcBorders>
              <w:left w:val="nil"/>
            </w:tcBorders>
          </w:tcPr>
          <w:p w:rsidR="0036503D" w:rsidRDefault="001856D0" w14:paraId="27C4BE21" w14:textId="77777777">
            <w:pPr>
              <w:jc w:val="right"/>
            </w:pPr>
            <w:r>
              <w:t xml:space="preserve"> </w:t>
            </w:r>
          </w:p>
        </w:tc>
      </w:tr>
      <w:tr w:rsidR="0036503D" w:rsidTr="00E7153D" w14:paraId="5969AFB5" w14:textId="77777777">
        <w:tc>
          <w:tcPr>
            <w:tcW w:w="567" w:type="dxa"/>
          </w:tcPr>
          <w:p w:rsidR="0036503D" w:rsidRDefault="001856D0" w14:paraId="4EE6964F" w14:textId="77777777">
            <w:r>
              <w:t>63</w:t>
            </w:r>
          </w:p>
        </w:tc>
        <w:tc>
          <w:tcPr>
            <w:tcW w:w="6521" w:type="dxa"/>
          </w:tcPr>
          <w:p w:rsidR="0036503D" w:rsidRDefault="001856D0" w14:paraId="7F214011" w14:textId="47B48EE6">
            <w:r>
              <w:t>Hoe ziet het kabinet de voorgestelde wijziging over het verwijderen van de regels voor civiele aansprakelijkheid die toegang tot het recht voor benadeelden in productielanden kan verslechteren t.o.v. de verplichting in VN-richtlijnen voor bedrijfsleven en mensenrechten (UNGPs) waarin staat dat staten, dus ook Nederland en de EU27, belemmeringen voor toegang tot recht moeten verminderen?</w:t>
            </w:r>
          </w:p>
        </w:tc>
        <w:tc>
          <w:tcPr>
            <w:tcW w:w="850" w:type="dxa"/>
          </w:tcPr>
          <w:p w:rsidR="0036503D" w:rsidRDefault="0036503D" w14:paraId="39A3D78B" w14:textId="77777777">
            <w:pPr>
              <w:jc w:val="right"/>
            </w:pPr>
          </w:p>
        </w:tc>
        <w:tc>
          <w:tcPr>
            <w:tcW w:w="992" w:type="dxa"/>
          </w:tcPr>
          <w:p w:rsidR="0036503D" w:rsidRDefault="001856D0" w14:paraId="5D90C3A4" w14:textId="77777777">
            <w:pPr>
              <w:jc w:val="right"/>
            </w:pPr>
            <w:r>
              <w:t>5</w:t>
            </w:r>
          </w:p>
        </w:tc>
        <w:tc>
          <w:tcPr>
            <w:tcW w:w="567" w:type="dxa"/>
            <w:tcBorders>
              <w:left w:val="nil"/>
            </w:tcBorders>
          </w:tcPr>
          <w:p w:rsidR="0036503D" w:rsidRDefault="001856D0" w14:paraId="15AE43BF" w14:textId="77777777">
            <w:pPr>
              <w:jc w:val="right"/>
            </w:pPr>
            <w:r>
              <w:t xml:space="preserve"> </w:t>
            </w:r>
          </w:p>
        </w:tc>
      </w:tr>
      <w:tr w:rsidR="0036503D" w:rsidTr="00E7153D" w14:paraId="1D4BC941" w14:textId="77777777">
        <w:tc>
          <w:tcPr>
            <w:tcW w:w="567" w:type="dxa"/>
          </w:tcPr>
          <w:p w:rsidR="0036503D" w:rsidRDefault="001856D0" w14:paraId="46868ADF" w14:textId="77777777">
            <w:r>
              <w:t>64</w:t>
            </w:r>
          </w:p>
        </w:tc>
        <w:tc>
          <w:tcPr>
            <w:tcW w:w="6521" w:type="dxa"/>
          </w:tcPr>
          <w:p w:rsidR="0036503D" w:rsidRDefault="001856D0" w14:paraId="328A57DE" w14:textId="77777777">
            <w:r>
              <w:t>Op grond van welke redenen wordt de urgentie voor deze voorstellen door de Commissie zo hoog geacht dat er geen ruimte is voor een impact assessment?</w:t>
            </w:r>
          </w:p>
        </w:tc>
        <w:tc>
          <w:tcPr>
            <w:tcW w:w="850" w:type="dxa"/>
          </w:tcPr>
          <w:p w:rsidR="0036503D" w:rsidRDefault="0036503D" w14:paraId="0059A4BD" w14:textId="77777777">
            <w:pPr>
              <w:jc w:val="right"/>
            </w:pPr>
          </w:p>
        </w:tc>
        <w:tc>
          <w:tcPr>
            <w:tcW w:w="992" w:type="dxa"/>
          </w:tcPr>
          <w:p w:rsidR="0036503D" w:rsidRDefault="001856D0" w14:paraId="0A1185E9" w14:textId="77777777">
            <w:pPr>
              <w:jc w:val="right"/>
            </w:pPr>
            <w:r>
              <w:t>5</w:t>
            </w:r>
          </w:p>
        </w:tc>
        <w:tc>
          <w:tcPr>
            <w:tcW w:w="567" w:type="dxa"/>
            <w:tcBorders>
              <w:left w:val="nil"/>
            </w:tcBorders>
          </w:tcPr>
          <w:p w:rsidR="0036503D" w:rsidRDefault="001856D0" w14:paraId="5D4AE54E" w14:textId="77777777">
            <w:pPr>
              <w:jc w:val="right"/>
            </w:pPr>
            <w:r>
              <w:t xml:space="preserve"> </w:t>
            </w:r>
          </w:p>
        </w:tc>
      </w:tr>
      <w:tr w:rsidR="0036503D" w:rsidTr="00E7153D" w14:paraId="46AE5BC6" w14:textId="77777777">
        <w:tc>
          <w:tcPr>
            <w:tcW w:w="567" w:type="dxa"/>
          </w:tcPr>
          <w:p w:rsidR="0036503D" w:rsidRDefault="001856D0" w14:paraId="7F748AB1" w14:textId="77777777">
            <w:r>
              <w:t>65</w:t>
            </w:r>
          </w:p>
        </w:tc>
        <w:tc>
          <w:tcPr>
            <w:tcW w:w="6521" w:type="dxa"/>
          </w:tcPr>
          <w:p w:rsidR="0036503D" w:rsidRDefault="001856D0" w14:paraId="34F99E77" w14:textId="7071F4AF">
            <w:r>
              <w:t xml:space="preserve">Op grond van welke redenen wordt de urgentie voor deze voorstellen door de Commissie zo hoog geacht dat er geen ruimte is voor een gedegen beraadslaging door de Europese lidstaten in de Raad, waar door het Poolse voorzitterschap wordt gestuurd om al in </w:t>
            </w:r>
            <w:r w:rsidR="00D20571">
              <w:t>m</w:t>
            </w:r>
            <w:r>
              <w:t>ei tot een positie te komen?</w:t>
            </w:r>
          </w:p>
        </w:tc>
        <w:tc>
          <w:tcPr>
            <w:tcW w:w="850" w:type="dxa"/>
          </w:tcPr>
          <w:p w:rsidR="0036503D" w:rsidRDefault="0036503D" w14:paraId="6740FFF0" w14:textId="77777777">
            <w:pPr>
              <w:jc w:val="right"/>
            </w:pPr>
          </w:p>
        </w:tc>
        <w:tc>
          <w:tcPr>
            <w:tcW w:w="992" w:type="dxa"/>
          </w:tcPr>
          <w:p w:rsidR="0036503D" w:rsidRDefault="001856D0" w14:paraId="43A789AE" w14:textId="77777777">
            <w:pPr>
              <w:jc w:val="right"/>
            </w:pPr>
            <w:r>
              <w:t>5</w:t>
            </w:r>
          </w:p>
        </w:tc>
        <w:tc>
          <w:tcPr>
            <w:tcW w:w="567" w:type="dxa"/>
            <w:tcBorders>
              <w:left w:val="nil"/>
            </w:tcBorders>
          </w:tcPr>
          <w:p w:rsidR="0036503D" w:rsidRDefault="001856D0" w14:paraId="0D59BCD8" w14:textId="77777777">
            <w:pPr>
              <w:jc w:val="right"/>
            </w:pPr>
            <w:r>
              <w:t xml:space="preserve"> </w:t>
            </w:r>
          </w:p>
        </w:tc>
      </w:tr>
      <w:tr w:rsidR="0036503D" w:rsidTr="00E7153D" w14:paraId="748F1065" w14:textId="77777777">
        <w:tc>
          <w:tcPr>
            <w:tcW w:w="567" w:type="dxa"/>
          </w:tcPr>
          <w:p w:rsidR="0036503D" w:rsidRDefault="001856D0" w14:paraId="2A038257" w14:textId="77777777">
            <w:r>
              <w:t>66</w:t>
            </w:r>
          </w:p>
        </w:tc>
        <w:tc>
          <w:tcPr>
            <w:tcW w:w="6521" w:type="dxa"/>
          </w:tcPr>
          <w:p w:rsidR="0036503D" w:rsidRDefault="001856D0" w14:paraId="63ABFB0D" w14:textId="77777777">
            <w:r>
              <w:t>Hoeveel tijd kost het de Commissie om een impact assessment uit te voeren?</w:t>
            </w:r>
          </w:p>
        </w:tc>
        <w:tc>
          <w:tcPr>
            <w:tcW w:w="850" w:type="dxa"/>
          </w:tcPr>
          <w:p w:rsidR="0036503D" w:rsidRDefault="0036503D" w14:paraId="57CB0B72" w14:textId="77777777">
            <w:pPr>
              <w:jc w:val="right"/>
            </w:pPr>
          </w:p>
        </w:tc>
        <w:tc>
          <w:tcPr>
            <w:tcW w:w="992" w:type="dxa"/>
          </w:tcPr>
          <w:p w:rsidR="0036503D" w:rsidRDefault="001856D0" w14:paraId="2382F992" w14:textId="77777777">
            <w:pPr>
              <w:jc w:val="right"/>
            </w:pPr>
            <w:r>
              <w:t>5</w:t>
            </w:r>
          </w:p>
        </w:tc>
        <w:tc>
          <w:tcPr>
            <w:tcW w:w="567" w:type="dxa"/>
            <w:tcBorders>
              <w:left w:val="nil"/>
            </w:tcBorders>
          </w:tcPr>
          <w:p w:rsidR="0036503D" w:rsidRDefault="001856D0" w14:paraId="72AD11C1" w14:textId="77777777">
            <w:pPr>
              <w:jc w:val="right"/>
            </w:pPr>
            <w:r>
              <w:t xml:space="preserve"> </w:t>
            </w:r>
          </w:p>
        </w:tc>
      </w:tr>
      <w:tr w:rsidR="0036503D" w:rsidTr="00E7153D" w14:paraId="556ED625" w14:textId="77777777">
        <w:tc>
          <w:tcPr>
            <w:tcW w:w="567" w:type="dxa"/>
          </w:tcPr>
          <w:p w:rsidR="0036503D" w:rsidRDefault="001856D0" w14:paraId="2F74F97D" w14:textId="77777777">
            <w:r>
              <w:t>67</w:t>
            </w:r>
          </w:p>
        </w:tc>
        <w:tc>
          <w:tcPr>
            <w:tcW w:w="6521" w:type="dxa"/>
          </w:tcPr>
          <w:p w:rsidR="0036503D" w:rsidRDefault="001856D0" w14:paraId="3594018F" w14:textId="673CBB37">
            <w:r>
              <w:t>Kan het kabinet voorbeelden geven van economische, sociale</w:t>
            </w:r>
            <w:r w:rsidR="00D20571">
              <w:t xml:space="preserve"> en</w:t>
            </w:r>
            <w:r>
              <w:t xml:space="preserve"> ecologische gevolgen, en gevolgen voor </w:t>
            </w:r>
            <w:r w:rsidR="00D20571">
              <w:t xml:space="preserve">het </w:t>
            </w:r>
            <w:r>
              <w:t>klimaat van het Omnibusvoorstel die door het ontbreken van een impact assessment niet in kaart zijn gebracht?</w:t>
            </w:r>
          </w:p>
        </w:tc>
        <w:tc>
          <w:tcPr>
            <w:tcW w:w="850" w:type="dxa"/>
          </w:tcPr>
          <w:p w:rsidR="0036503D" w:rsidRDefault="0036503D" w14:paraId="0A0C99ED" w14:textId="77777777">
            <w:pPr>
              <w:jc w:val="right"/>
            </w:pPr>
          </w:p>
        </w:tc>
        <w:tc>
          <w:tcPr>
            <w:tcW w:w="992" w:type="dxa"/>
          </w:tcPr>
          <w:p w:rsidR="0036503D" w:rsidRDefault="001856D0" w14:paraId="2079DDCF" w14:textId="77777777">
            <w:pPr>
              <w:jc w:val="right"/>
            </w:pPr>
            <w:r>
              <w:t>5</w:t>
            </w:r>
          </w:p>
        </w:tc>
        <w:tc>
          <w:tcPr>
            <w:tcW w:w="567" w:type="dxa"/>
            <w:tcBorders>
              <w:left w:val="nil"/>
            </w:tcBorders>
          </w:tcPr>
          <w:p w:rsidR="0036503D" w:rsidRDefault="001856D0" w14:paraId="7E3F1753" w14:textId="77777777">
            <w:pPr>
              <w:jc w:val="right"/>
            </w:pPr>
            <w:r>
              <w:t xml:space="preserve"> </w:t>
            </w:r>
          </w:p>
        </w:tc>
      </w:tr>
      <w:tr w:rsidR="0036503D" w:rsidTr="00E7153D" w14:paraId="37382D48" w14:textId="77777777">
        <w:tc>
          <w:tcPr>
            <w:tcW w:w="567" w:type="dxa"/>
          </w:tcPr>
          <w:p w:rsidR="0036503D" w:rsidRDefault="001856D0" w14:paraId="181A212F" w14:textId="77777777">
            <w:r>
              <w:t>68</w:t>
            </w:r>
          </w:p>
        </w:tc>
        <w:tc>
          <w:tcPr>
            <w:tcW w:w="6521" w:type="dxa"/>
          </w:tcPr>
          <w:p w:rsidR="0036503D" w:rsidRDefault="001856D0" w14:paraId="3D77D673" w14:textId="1FE71163">
            <w:r>
              <w:t>Zijn er andere impact assessments voorhanden, zoals van organisaties als de OESO of de OHCHR? Kunt u een overzicht van de bestaande impact assessments geven van de wijzigingsvoorstellen?</w:t>
            </w:r>
          </w:p>
        </w:tc>
        <w:tc>
          <w:tcPr>
            <w:tcW w:w="850" w:type="dxa"/>
          </w:tcPr>
          <w:p w:rsidR="0036503D" w:rsidRDefault="0036503D" w14:paraId="396AD378" w14:textId="77777777">
            <w:pPr>
              <w:jc w:val="right"/>
            </w:pPr>
          </w:p>
        </w:tc>
        <w:tc>
          <w:tcPr>
            <w:tcW w:w="992" w:type="dxa"/>
          </w:tcPr>
          <w:p w:rsidR="0036503D" w:rsidRDefault="001856D0" w14:paraId="523F6654" w14:textId="77777777">
            <w:pPr>
              <w:jc w:val="right"/>
            </w:pPr>
            <w:r>
              <w:t>5</w:t>
            </w:r>
          </w:p>
        </w:tc>
        <w:tc>
          <w:tcPr>
            <w:tcW w:w="567" w:type="dxa"/>
            <w:tcBorders>
              <w:left w:val="nil"/>
            </w:tcBorders>
          </w:tcPr>
          <w:p w:rsidR="0036503D" w:rsidRDefault="001856D0" w14:paraId="65458625" w14:textId="77777777">
            <w:pPr>
              <w:jc w:val="right"/>
            </w:pPr>
            <w:r>
              <w:t xml:space="preserve"> </w:t>
            </w:r>
          </w:p>
        </w:tc>
      </w:tr>
      <w:tr w:rsidR="0036503D" w:rsidTr="00E7153D" w14:paraId="41980904" w14:textId="77777777">
        <w:tc>
          <w:tcPr>
            <w:tcW w:w="567" w:type="dxa"/>
          </w:tcPr>
          <w:p w:rsidR="0036503D" w:rsidRDefault="001856D0" w14:paraId="012DF5F5" w14:textId="77777777">
            <w:r>
              <w:lastRenderedPageBreak/>
              <w:t>69</w:t>
            </w:r>
          </w:p>
        </w:tc>
        <w:tc>
          <w:tcPr>
            <w:tcW w:w="6521" w:type="dxa"/>
          </w:tcPr>
          <w:p w:rsidR="0036503D" w:rsidRDefault="001856D0" w14:paraId="5B416077" w14:textId="31300C05">
            <w:r>
              <w:t>Wat zijn de uitgangspunten van de betere regelgeving</w:t>
            </w:r>
            <w:r w:rsidR="00C338F0">
              <w:t>-</w:t>
            </w:r>
            <w:r>
              <w:t>agenda van de Commissie?</w:t>
            </w:r>
          </w:p>
        </w:tc>
        <w:tc>
          <w:tcPr>
            <w:tcW w:w="850" w:type="dxa"/>
          </w:tcPr>
          <w:p w:rsidR="0036503D" w:rsidRDefault="0036503D" w14:paraId="761E925D" w14:textId="77777777">
            <w:pPr>
              <w:jc w:val="right"/>
            </w:pPr>
          </w:p>
        </w:tc>
        <w:tc>
          <w:tcPr>
            <w:tcW w:w="992" w:type="dxa"/>
          </w:tcPr>
          <w:p w:rsidR="0036503D" w:rsidRDefault="001856D0" w14:paraId="0DE1FCFD" w14:textId="77777777">
            <w:pPr>
              <w:jc w:val="right"/>
            </w:pPr>
            <w:r>
              <w:t>5</w:t>
            </w:r>
          </w:p>
        </w:tc>
        <w:tc>
          <w:tcPr>
            <w:tcW w:w="567" w:type="dxa"/>
            <w:tcBorders>
              <w:left w:val="nil"/>
            </w:tcBorders>
          </w:tcPr>
          <w:p w:rsidR="0036503D" w:rsidRDefault="001856D0" w14:paraId="31B32B7C" w14:textId="77777777">
            <w:pPr>
              <w:jc w:val="right"/>
            </w:pPr>
            <w:r>
              <w:t xml:space="preserve"> </w:t>
            </w:r>
          </w:p>
        </w:tc>
      </w:tr>
      <w:tr w:rsidR="0036503D" w:rsidTr="00E7153D" w14:paraId="61B452A5" w14:textId="77777777">
        <w:tc>
          <w:tcPr>
            <w:tcW w:w="567" w:type="dxa"/>
          </w:tcPr>
          <w:p w:rsidR="0036503D" w:rsidRDefault="001856D0" w14:paraId="009EB78C" w14:textId="77777777">
            <w:r>
              <w:t>70</w:t>
            </w:r>
          </w:p>
        </w:tc>
        <w:tc>
          <w:tcPr>
            <w:tcW w:w="6521" w:type="dxa"/>
          </w:tcPr>
          <w:p w:rsidR="0036503D" w:rsidRDefault="001856D0" w14:paraId="63F42836" w14:textId="5227C983">
            <w:r>
              <w:t>Op welke wijze zijn de uitgangspunten van de betere regelgeving-agenda van de Commissie wel en/of niet gevolgd in de totstandkoming van de CSDDD?</w:t>
            </w:r>
          </w:p>
        </w:tc>
        <w:tc>
          <w:tcPr>
            <w:tcW w:w="850" w:type="dxa"/>
          </w:tcPr>
          <w:p w:rsidR="0036503D" w:rsidRDefault="0036503D" w14:paraId="28B77BDB" w14:textId="77777777">
            <w:pPr>
              <w:jc w:val="right"/>
            </w:pPr>
          </w:p>
        </w:tc>
        <w:tc>
          <w:tcPr>
            <w:tcW w:w="992" w:type="dxa"/>
          </w:tcPr>
          <w:p w:rsidR="0036503D" w:rsidRDefault="001856D0" w14:paraId="22175681" w14:textId="77777777">
            <w:pPr>
              <w:jc w:val="right"/>
            </w:pPr>
            <w:r>
              <w:t>5</w:t>
            </w:r>
          </w:p>
        </w:tc>
        <w:tc>
          <w:tcPr>
            <w:tcW w:w="567" w:type="dxa"/>
            <w:tcBorders>
              <w:left w:val="nil"/>
            </w:tcBorders>
          </w:tcPr>
          <w:p w:rsidR="0036503D" w:rsidRDefault="001856D0" w14:paraId="745E5373" w14:textId="77777777">
            <w:pPr>
              <w:jc w:val="right"/>
            </w:pPr>
            <w:r>
              <w:t xml:space="preserve"> </w:t>
            </w:r>
          </w:p>
        </w:tc>
      </w:tr>
      <w:tr w:rsidR="0036503D" w:rsidTr="00E7153D" w14:paraId="2FFE43FE" w14:textId="77777777">
        <w:tc>
          <w:tcPr>
            <w:tcW w:w="567" w:type="dxa"/>
          </w:tcPr>
          <w:p w:rsidR="0036503D" w:rsidRDefault="001856D0" w14:paraId="5DD3651F" w14:textId="77777777">
            <w:r>
              <w:t>71</w:t>
            </w:r>
          </w:p>
        </w:tc>
        <w:tc>
          <w:tcPr>
            <w:tcW w:w="6521" w:type="dxa"/>
          </w:tcPr>
          <w:p w:rsidR="0036503D" w:rsidRDefault="001856D0" w14:paraId="11DB46A8" w14:textId="77777777">
            <w:r>
              <w:t>Op welke wijze zijn de uitgangspunten van de betere regelgeving-agenda van de Commissie wel en/of niet gevolgd in de totstandkoming van de voorstellen voor Omnibus I?</w:t>
            </w:r>
          </w:p>
        </w:tc>
        <w:tc>
          <w:tcPr>
            <w:tcW w:w="850" w:type="dxa"/>
          </w:tcPr>
          <w:p w:rsidR="0036503D" w:rsidRDefault="0036503D" w14:paraId="24326031" w14:textId="77777777">
            <w:pPr>
              <w:jc w:val="right"/>
            </w:pPr>
          </w:p>
        </w:tc>
        <w:tc>
          <w:tcPr>
            <w:tcW w:w="992" w:type="dxa"/>
          </w:tcPr>
          <w:p w:rsidR="0036503D" w:rsidRDefault="001856D0" w14:paraId="3BA10461" w14:textId="77777777">
            <w:pPr>
              <w:jc w:val="right"/>
            </w:pPr>
            <w:r>
              <w:t>5</w:t>
            </w:r>
          </w:p>
        </w:tc>
        <w:tc>
          <w:tcPr>
            <w:tcW w:w="567" w:type="dxa"/>
            <w:tcBorders>
              <w:left w:val="nil"/>
            </w:tcBorders>
          </w:tcPr>
          <w:p w:rsidR="0036503D" w:rsidRDefault="001856D0" w14:paraId="2B31C924" w14:textId="77777777">
            <w:pPr>
              <w:jc w:val="right"/>
            </w:pPr>
            <w:r>
              <w:t xml:space="preserve"> </w:t>
            </w:r>
          </w:p>
        </w:tc>
      </w:tr>
      <w:tr w:rsidR="0036503D" w:rsidTr="00E7153D" w14:paraId="694BA41C" w14:textId="77777777">
        <w:tc>
          <w:tcPr>
            <w:tcW w:w="567" w:type="dxa"/>
          </w:tcPr>
          <w:p w:rsidR="0036503D" w:rsidRDefault="001856D0" w14:paraId="48833FEA" w14:textId="77777777">
            <w:r>
              <w:t>72</w:t>
            </w:r>
          </w:p>
        </w:tc>
        <w:tc>
          <w:tcPr>
            <w:tcW w:w="6521" w:type="dxa"/>
          </w:tcPr>
          <w:p w:rsidR="0036503D" w:rsidRDefault="001856D0" w14:paraId="6E37C946" w14:textId="77777777">
            <w:r>
              <w:t>Kunt u het genoemde werkdocument dat de besparingskosten van de Omnibus uitrekent met de Kamer delen of naar het document verwijzen?</w:t>
            </w:r>
          </w:p>
        </w:tc>
        <w:tc>
          <w:tcPr>
            <w:tcW w:w="850" w:type="dxa"/>
          </w:tcPr>
          <w:p w:rsidR="0036503D" w:rsidRDefault="0036503D" w14:paraId="6D317764" w14:textId="77777777">
            <w:pPr>
              <w:jc w:val="right"/>
            </w:pPr>
          </w:p>
        </w:tc>
        <w:tc>
          <w:tcPr>
            <w:tcW w:w="992" w:type="dxa"/>
          </w:tcPr>
          <w:p w:rsidR="0036503D" w:rsidRDefault="001856D0" w14:paraId="1DBE2600" w14:textId="77777777">
            <w:pPr>
              <w:jc w:val="right"/>
            </w:pPr>
            <w:r>
              <w:t>5</w:t>
            </w:r>
          </w:p>
        </w:tc>
        <w:tc>
          <w:tcPr>
            <w:tcW w:w="567" w:type="dxa"/>
            <w:tcBorders>
              <w:left w:val="nil"/>
            </w:tcBorders>
          </w:tcPr>
          <w:p w:rsidR="0036503D" w:rsidRDefault="001856D0" w14:paraId="22C48C6B" w14:textId="77777777">
            <w:pPr>
              <w:jc w:val="right"/>
            </w:pPr>
            <w:r>
              <w:t xml:space="preserve"> </w:t>
            </w:r>
          </w:p>
        </w:tc>
      </w:tr>
      <w:tr w:rsidR="0036503D" w:rsidTr="00E7153D" w14:paraId="6DF4112F" w14:textId="77777777">
        <w:tc>
          <w:tcPr>
            <w:tcW w:w="567" w:type="dxa"/>
          </w:tcPr>
          <w:p w:rsidR="0036503D" w:rsidRDefault="001856D0" w14:paraId="15E3ABB4" w14:textId="77777777">
            <w:r>
              <w:t>73</w:t>
            </w:r>
          </w:p>
        </w:tc>
        <w:tc>
          <w:tcPr>
            <w:tcW w:w="6521" w:type="dxa"/>
          </w:tcPr>
          <w:p w:rsidR="0036503D" w:rsidRDefault="001856D0" w14:paraId="5A3ED096" w14:textId="411E9417">
            <w:r>
              <w:t>Is er een kosten-batenanalyse gemaakt van de veranderingen in de CSDDD?</w:t>
            </w:r>
          </w:p>
        </w:tc>
        <w:tc>
          <w:tcPr>
            <w:tcW w:w="850" w:type="dxa"/>
          </w:tcPr>
          <w:p w:rsidR="0036503D" w:rsidRDefault="0036503D" w14:paraId="36D4ED2C" w14:textId="77777777">
            <w:pPr>
              <w:jc w:val="right"/>
            </w:pPr>
          </w:p>
        </w:tc>
        <w:tc>
          <w:tcPr>
            <w:tcW w:w="992" w:type="dxa"/>
          </w:tcPr>
          <w:p w:rsidR="0036503D" w:rsidRDefault="001856D0" w14:paraId="219B934B" w14:textId="77777777">
            <w:pPr>
              <w:jc w:val="right"/>
            </w:pPr>
            <w:r>
              <w:t>5</w:t>
            </w:r>
          </w:p>
        </w:tc>
        <w:tc>
          <w:tcPr>
            <w:tcW w:w="567" w:type="dxa"/>
            <w:tcBorders>
              <w:left w:val="nil"/>
            </w:tcBorders>
          </w:tcPr>
          <w:p w:rsidR="0036503D" w:rsidRDefault="001856D0" w14:paraId="686E63B5" w14:textId="77777777">
            <w:pPr>
              <w:jc w:val="right"/>
            </w:pPr>
            <w:r>
              <w:t xml:space="preserve">6 </w:t>
            </w:r>
          </w:p>
        </w:tc>
      </w:tr>
      <w:tr w:rsidR="0036503D" w:rsidTr="00E7153D" w14:paraId="65FC61A5" w14:textId="77777777">
        <w:tc>
          <w:tcPr>
            <w:tcW w:w="567" w:type="dxa"/>
          </w:tcPr>
          <w:p w:rsidR="0036503D" w:rsidRDefault="001856D0" w14:paraId="474430A2" w14:textId="77777777">
            <w:r>
              <w:t>74</w:t>
            </w:r>
          </w:p>
        </w:tc>
        <w:tc>
          <w:tcPr>
            <w:tcW w:w="6521" w:type="dxa"/>
          </w:tcPr>
          <w:p w:rsidR="0036503D" w:rsidRDefault="001856D0" w14:paraId="1E0A9ABC" w14:textId="77777777">
            <w:r>
              <w:t>Kunt een overzicht geven van de uitkomsten van de kosten-batenanalyse?</w:t>
            </w:r>
          </w:p>
        </w:tc>
        <w:tc>
          <w:tcPr>
            <w:tcW w:w="850" w:type="dxa"/>
          </w:tcPr>
          <w:p w:rsidR="0036503D" w:rsidRDefault="0036503D" w14:paraId="17DED6A5" w14:textId="77777777">
            <w:pPr>
              <w:jc w:val="right"/>
            </w:pPr>
          </w:p>
        </w:tc>
        <w:tc>
          <w:tcPr>
            <w:tcW w:w="992" w:type="dxa"/>
          </w:tcPr>
          <w:p w:rsidR="0036503D" w:rsidRDefault="001856D0" w14:paraId="5ADD4232" w14:textId="77777777">
            <w:pPr>
              <w:jc w:val="right"/>
            </w:pPr>
            <w:r>
              <w:t>5</w:t>
            </w:r>
          </w:p>
        </w:tc>
        <w:tc>
          <w:tcPr>
            <w:tcW w:w="567" w:type="dxa"/>
            <w:tcBorders>
              <w:left w:val="nil"/>
            </w:tcBorders>
          </w:tcPr>
          <w:p w:rsidR="0036503D" w:rsidRDefault="001856D0" w14:paraId="7541523A" w14:textId="77777777">
            <w:pPr>
              <w:jc w:val="right"/>
            </w:pPr>
            <w:r>
              <w:t xml:space="preserve">6 </w:t>
            </w:r>
          </w:p>
        </w:tc>
      </w:tr>
      <w:tr w:rsidR="0036503D" w:rsidTr="00E7153D" w14:paraId="73B53FE7" w14:textId="77777777">
        <w:tc>
          <w:tcPr>
            <w:tcW w:w="567" w:type="dxa"/>
          </w:tcPr>
          <w:p w:rsidR="0036503D" w:rsidRDefault="001856D0" w14:paraId="1E3AEA69" w14:textId="77777777">
            <w:r>
              <w:t>75</w:t>
            </w:r>
          </w:p>
        </w:tc>
        <w:tc>
          <w:tcPr>
            <w:tcW w:w="6521" w:type="dxa"/>
          </w:tcPr>
          <w:p w:rsidR="0036503D" w:rsidRDefault="001856D0" w14:paraId="553F6E19" w14:textId="77777777">
            <w:r>
              <w:t>Wat is de verwachte kostenbesparing per bedrijf van de wijzigingen aan de CSDDD in het Omnibusvoorstel? Hoe verhoudt die zich tot de omzet van deze bedrijven?</w:t>
            </w:r>
          </w:p>
        </w:tc>
        <w:tc>
          <w:tcPr>
            <w:tcW w:w="850" w:type="dxa"/>
          </w:tcPr>
          <w:p w:rsidR="0036503D" w:rsidRDefault="0036503D" w14:paraId="7D6F9882" w14:textId="77777777">
            <w:pPr>
              <w:jc w:val="right"/>
            </w:pPr>
          </w:p>
        </w:tc>
        <w:tc>
          <w:tcPr>
            <w:tcW w:w="992" w:type="dxa"/>
          </w:tcPr>
          <w:p w:rsidR="0036503D" w:rsidRDefault="001856D0" w14:paraId="3D3AB4DA" w14:textId="77777777">
            <w:pPr>
              <w:jc w:val="right"/>
            </w:pPr>
            <w:r>
              <w:t>6</w:t>
            </w:r>
          </w:p>
        </w:tc>
        <w:tc>
          <w:tcPr>
            <w:tcW w:w="567" w:type="dxa"/>
            <w:tcBorders>
              <w:left w:val="nil"/>
            </w:tcBorders>
          </w:tcPr>
          <w:p w:rsidR="0036503D" w:rsidRDefault="001856D0" w14:paraId="1038F254" w14:textId="77777777">
            <w:pPr>
              <w:jc w:val="right"/>
            </w:pPr>
            <w:r>
              <w:t xml:space="preserve"> </w:t>
            </w:r>
          </w:p>
        </w:tc>
      </w:tr>
      <w:tr w:rsidR="0036503D" w:rsidTr="00E7153D" w14:paraId="16408BDA" w14:textId="77777777">
        <w:tc>
          <w:tcPr>
            <w:tcW w:w="567" w:type="dxa"/>
          </w:tcPr>
          <w:p w:rsidR="0036503D" w:rsidRDefault="001856D0" w14:paraId="0B617463" w14:textId="77777777">
            <w:r>
              <w:t>76</w:t>
            </w:r>
          </w:p>
        </w:tc>
        <w:tc>
          <w:tcPr>
            <w:tcW w:w="6521" w:type="dxa"/>
          </w:tcPr>
          <w:p w:rsidR="0036503D" w:rsidRDefault="001856D0" w14:paraId="34BAA9FF" w14:textId="77777777">
            <w:r>
              <w:t>Hoe heeft de Commissie de 320 miljoen euro (totaal, voor alle ondernemingen die onder de CSDDD vallen gecombineerd) aan jaarlijkse kostenbesparingen en de 60 miljoen euro eenmalige kostenbesparing die door de wijzigingen aan de CSDDD in het Omnibusvoorstel volgen berekend?</w:t>
            </w:r>
          </w:p>
        </w:tc>
        <w:tc>
          <w:tcPr>
            <w:tcW w:w="850" w:type="dxa"/>
          </w:tcPr>
          <w:p w:rsidR="0036503D" w:rsidRDefault="0036503D" w14:paraId="78185FAB" w14:textId="77777777">
            <w:pPr>
              <w:jc w:val="right"/>
            </w:pPr>
          </w:p>
        </w:tc>
        <w:tc>
          <w:tcPr>
            <w:tcW w:w="992" w:type="dxa"/>
          </w:tcPr>
          <w:p w:rsidR="0036503D" w:rsidRDefault="001856D0" w14:paraId="5A1B20A0" w14:textId="77777777">
            <w:pPr>
              <w:jc w:val="right"/>
            </w:pPr>
            <w:r>
              <w:t>6</w:t>
            </w:r>
          </w:p>
        </w:tc>
        <w:tc>
          <w:tcPr>
            <w:tcW w:w="567" w:type="dxa"/>
            <w:tcBorders>
              <w:left w:val="nil"/>
            </w:tcBorders>
          </w:tcPr>
          <w:p w:rsidR="0036503D" w:rsidRDefault="001856D0" w14:paraId="5DBF7D8E" w14:textId="77777777">
            <w:pPr>
              <w:jc w:val="right"/>
            </w:pPr>
            <w:r>
              <w:t xml:space="preserve"> </w:t>
            </w:r>
          </w:p>
        </w:tc>
      </w:tr>
      <w:tr w:rsidR="0036503D" w:rsidTr="00E7153D" w14:paraId="31C45FE7" w14:textId="77777777">
        <w:tc>
          <w:tcPr>
            <w:tcW w:w="567" w:type="dxa"/>
          </w:tcPr>
          <w:p w:rsidR="0036503D" w:rsidRDefault="001856D0" w14:paraId="4541E6D0" w14:textId="77777777">
            <w:r>
              <w:t>77</w:t>
            </w:r>
          </w:p>
        </w:tc>
        <w:tc>
          <w:tcPr>
            <w:tcW w:w="6521" w:type="dxa"/>
          </w:tcPr>
          <w:p w:rsidR="0036503D" w:rsidRDefault="00AC74BB" w14:paraId="0C409162" w14:textId="7216A4EE">
            <w:r>
              <w:t>Hoe is de berekening gemaakt om te komen tot de schatting van een jaarlijkse kostenbesparing van 320 miljoen euro voor alle ondernemingen die onder de CSDDD vallen? Hoeveel ondernemingen vallen onder de CSDDD? Hoe staat deze kostenbesparing in verhouding tot hun totale jaarlijkse winst?</w:t>
            </w:r>
          </w:p>
        </w:tc>
        <w:tc>
          <w:tcPr>
            <w:tcW w:w="850" w:type="dxa"/>
          </w:tcPr>
          <w:p w:rsidR="0036503D" w:rsidRDefault="0036503D" w14:paraId="24160B95" w14:textId="77777777">
            <w:pPr>
              <w:jc w:val="right"/>
            </w:pPr>
          </w:p>
        </w:tc>
        <w:tc>
          <w:tcPr>
            <w:tcW w:w="992" w:type="dxa"/>
          </w:tcPr>
          <w:p w:rsidR="0036503D" w:rsidRDefault="001856D0" w14:paraId="7CC728B2" w14:textId="77777777">
            <w:pPr>
              <w:jc w:val="right"/>
            </w:pPr>
            <w:r>
              <w:t>6</w:t>
            </w:r>
          </w:p>
        </w:tc>
        <w:tc>
          <w:tcPr>
            <w:tcW w:w="567" w:type="dxa"/>
            <w:tcBorders>
              <w:left w:val="nil"/>
            </w:tcBorders>
          </w:tcPr>
          <w:p w:rsidR="0036503D" w:rsidRDefault="001856D0" w14:paraId="7F711F22" w14:textId="77777777">
            <w:pPr>
              <w:jc w:val="right"/>
            </w:pPr>
            <w:r>
              <w:t xml:space="preserve"> </w:t>
            </w:r>
          </w:p>
        </w:tc>
      </w:tr>
      <w:tr w:rsidR="0036503D" w:rsidTr="00E7153D" w14:paraId="6489A5DF" w14:textId="77777777">
        <w:tc>
          <w:tcPr>
            <w:tcW w:w="567" w:type="dxa"/>
          </w:tcPr>
          <w:p w:rsidR="0036503D" w:rsidRDefault="001856D0" w14:paraId="559FE0D5" w14:textId="77777777">
            <w:r>
              <w:t>78</w:t>
            </w:r>
          </w:p>
        </w:tc>
        <w:tc>
          <w:tcPr>
            <w:tcW w:w="6521" w:type="dxa"/>
          </w:tcPr>
          <w:p w:rsidR="0036503D" w:rsidRDefault="00AC74BB" w14:paraId="718122E4" w14:textId="69C240C2">
            <w:r>
              <w:t>Wat is u bekend over de ervaringen van bedrijven met de Noorse IMVO-wet, die een risicogebaseerde benadering kent en positief wordt geëvalueerd?</w:t>
            </w:r>
          </w:p>
        </w:tc>
        <w:tc>
          <w:tcPr>
            <w:tcW w:w="850" w:type="dxa"/>
          </w:tcPr>
          <w:p w:rsidR="0036503D" w:rsidRDefault="0036503D" w14:paraId="02248B07" w14:textId="77777777">
            <w:pPr>
              <w:jc w:val="right"/>
            </w:pPr>
          </w:p>
        </w:tc>
        <w:tc>
          <w:tcPr>
            <w:tcW w:w="992" w:type="dxa"/>
          </w:tcPr>
          <w:p w:rsidR="0036503D" w:rsidRDefault="001856D0" w14:paraId="4EF64B4E" w14:textId="77777777">
            <w:pPr>
              <w:jc w:val="right"/>
            </w:pPr>
            <w:r>
              <w:t>6</w:t>
            </w:r>
          </w:p>
        </w:tc>
        <w:tc>
          <w:tcPr>
            <w:tcW w:w="567" w:type="dxa"/>
            <w:tcBorders>
              <w:left w:val="nil"/>
            </w:tcBorders>
          </w:tcPr>
          <w:p w:rsidR="0036503D" w:rsidRDefault="001856D0" w14:paraId="59B3DF48" w14:textId="77777777">
            <w:pPr>
              <w:jc w:val="right"/>
            </w:pPr>
            <w:r>
              <w:t xml:space="preserve"> </w:t>
            </w:r>
          </w:p>
        </w:tc>
      </w:tr>
      <w:tr w:rsidR="00AC74BB" w:rsidTr="00E7153D" w14:paraId="18A9BD48" w14:textId="77777777">
        <w:tc>
          <w:tcPr>
            <w:tcW w:w="567" w:type="dxa"/>
          </w:tcPr>
          <w:p w:rsidR="00AC74BB" w:rsidP="00AC74BB" w:rsidRDefault="00AC74BB" w14:paraId="0FAD3840" w14:textId="77777777">
            <w:r>
              <w:t>79</w:t>
            </w:r>
          </w:p>
        </w:tc>
        <w:tc>
          <w:tcPr>
            <w:tcW w:w="6521" w:type="dxa"/>
          </w:tcPr>
          <w:p w:rsidR="00AC74BB" w:rsidP="00AC74BB" w:rsidRDefault="00AC74BB" w14:paraId="0353B9BC" w14:textId="65020176">
            <w:r>
              <w:t>Zijn de ervaringen van bedrijven met de vergelijkbare constructie omtrent de tier-1-beperking in de Duitse IMVO-wet meegenomen bij de standpuntbepaling rondom de wijzigingsvoorstellen? Zo ja, op welke manier? Bent u op de hoogte van het feit dat deze beperking in de praktijk vaak leidt tot onnodige vragenlijsten voor directe zakenrelaties?</w:t>
            </w:r>
          </w:p>
        </w:tc>
        <w:tc>
          <w:tcPr>
            <w:tcW w:w="850" w:type="dxa"/>
          </w:tcPr>
          <w:p w:rsidR="00AC74BB" w:rsidP="00AC74BB" w:rsidRDefault="00AC74BB" w14:paraId="3E09038A" w14:textId="77777777">
            <w:pPr>
              <w:jc w:val="right"/>
            </w:pPr>
          </w:p>
        </w:tc>
        <w:tc>
          <w:tcPr>
            <w:tcW w:w="992" w:type="dxa"/>
          </w:tcPr>
          <w:p w:rsidR="00AC74BB" w:rsidP="00AC74BB" w:rsidRDefault="00AC74BB" w14:paraId="7AD99F58" w14:textId="77777777">
            <w:pPr>
              <w:jc w:val="right"/>
            </w:pPr>
            <w:r>
              <w:t>6</w:t>
            </w:r>
          </w:p>
        </w:tc>
        <w:tc>
          <w:tcPr>
            <w:tcW w:w="567" w:type="dxa"/>
            <w:tcBorders>
              <w:left w:val="nil"/>
            </w:tcBorders>
          </w:tcPr>
          <w:p w:rsidR="00AC74BB" w:rsidP="00AC74BB" w:rsidRDefault="00AC74BB" w14:paraId="09C2FE7D" w14:textId="77777777">
            <w:pPr>
              <w:jc w:val="right"/>
            </w:pPr>
            <w:r>
              <w:t xml:space="preserve"> </w:t>
            </w:r>
          </w:p>
        </w:tc>
      </w:tr>
      <w:tr w:rsidR="00AC74BB" w:rsidTr="00E7153D" w14:paraId="2E6133B7" w14:textId="77777777">
        <w:tc>
          <w:tcPr>
            <w:tcW w:w="567" w:type="dxa"/>
          </w:tcPr>
          <w:p w:rsidR="00AC74BB" w:rsidP="00AC74BB" w:rsidRDefault="00AC74BB" w14:paraId="42CF2BA7" w14:textId="77777777">
            <w:r>
              <w:t>80</w:t>
            </w:r>
          </w:p>
        </w:tc>
        <w:tc>
          <w:tcPr>
            <w:tcW w:w="6521" w:type="dxa"/>
          </w:tcPr>
          <w:p w:rsidR="00AC74BB" w:rsidP="00AC74BB" w:rsidRDefault="00AC74BB" w14:paraId="20CA7DDC" w14:textId="755360B7">
            <w:r>
              <w:t>De Europese Commissie stelt een vrijwillige standaard voor om rapportage over keteninformatie door kleinere bedrijven te verlichten.</w:t>
            </w:r>
            <w:r w:rsidR="00421F90">
              <w:t xml:space="preserve"> </w:t>
            </w:r>
            <w:r>
              <w:t>Hoe beoordeelt het kabinet het risico dat deze vrijwillige standaard in de praktijk alsnog leidt tot informele verplichtingen, bijvoorbeeld via eisen van grote afnemers in de keten?</w:t>
            </w:r>
          </w:p>
        </w:tc>
        <w:tc>
          <w:tcPr>
            <w:tcW w:w="850" w:type="dxa"/>
          </w:tcPr>
          <w:p w:rsidR="00AC74BB" w:rsidP="00AC74BB" w:rsidRDefault="00AC74BB" w14:paraId="134B32BF" w14:textId="77777777">
            <w:pPr>
              <w:jc w:val="right"/>
            </w:pPr>
          </w:p>
        </w:tc>
        <w:tc>
          <w:tcPr>
            <w:tcW w:w="992" w:type="dxa"/>
          </w:tcPr>
          <w:p w:rsidR="00AC74BB" w:rsidP="00AC74BB" w:rsidRDefault="00AC74BB" w14:paraId="46E68A59" w14:textId="77777777">
            <w:pPr>
              <w:jc w:val="right"/>
            </w:pPr>
            <w:r>
              <w:t>7</w:t>
            </w:r>
          </w:p>
        </w:tc>
        <w:tc>
          <w:tcPr>
            <w:tcW w:w="567" w:type="dxa"/>
            <w:tcBorders>
              <w:left w:val="nil"/>
            </w:tcBorders>
          </w:tcPr>
          <w:p w:rsidR="00AC74BB" w:rsidP="00AC74BB" w:rsidRDefault="00AC74BB" w14:paraId="155664AE" w14:textId="77777777">
            <w:pPr>
              <w:jc w:val="right"/>
            </w:pPr>
            <w:r>
              <w:t xml:space="preserve"> </w:t>
            </w:r>
          </w:p>
        </w:tc>
      </w:tr>
      <w:tr w:rsidR="00AC74BB" w:rsidTr="00E7153D" w14:paraId="4B805705" w14:textId="77777777">
        <w:tc>
          <w:tcPr>
            <w:tcW w:w="567" w:type="dxa"/>
          </w:tcPr>
          <w:p w:rsidR="00AC74BB" w:rsidP="00AC74BB" w:rsidRDefault="00AC74BB" w14:paraId="6209B86A" w14:textId="77777777">
            <w:r>
              <w:t>81</w:t>
            </w:r>
          </w:p>
        </w:tc>
        <w:tc>
          <w:tcPr>
            <w:tcW w:w="6521" w:type="dxa"/>
          </w:tcPr>
          <w:p w:rsidR="00AC74BB" w:rsidP="00AC74BB" w:rsidRDefault="00AC74BB" w14:paraId="29F4988B" w14:textId="77777777">
            <w:r>
              <w:t>Hoe hoog is volgens de OESO de regeldruk voor bedrijven in de EU, afgezet tegenover de regeldruk in de Verenigde Staten, en is deze regeldruk voor bedrijven in de EU in de afgelopen jaren afgenomen?</w:t>
            </w:r>
          </w:p>
        </w:tc>
        <w:tc>
          <w:tcPr>
            <w:tcW w:w="850" w:type="dxa"/>
          </w:tcPr>
          <w:p w:rsidR="00AC74BB" w:rsidP="00AC74BB" w:rsidRDefault="00AC74BB" w14:paraId="278CE4C3" w14:textId="77777777">
            <w:pPr>
              <w:jc w:val="right"/>
            </w:pPr>
          </w:p>
        </w:tc>
        <w:tc>
          <w:tcPr>
            <w:tcW w:w="992" w:type="dxa"/>
          </w:tcPr>
          <w:p w:rsidR="00AC74BB" w:rsidP="00AC74BB" w:rsidRDefault="00AC74BB" w14:paraId="6330E5A1" w14:textId="77777777">
            <w:pPr>
              <w:jc w:val="right"/>
            </w:pPr>
            <w:r>
              <w:t>7</w:t>
            </w:r>
          </w:p>
        </w:tc>
        <w:tc>
          <w:tcPr>
            <w:tcW w:w="567" w:type="dxa"/>
            <w:tcBorders>
              <w:left w:val="nil"/>
            </w:tcBorders>
          </w:tcPr>
          <w:p w:rsidR="00AC74BB" w:rsidP="00AC74BB" w:rsidRDefault="00AC74BB" w14:paraId="65E634B1" w14:textId="77777777">
            <w:pPr>
              <w:jc w:val="right"/>
            </w:pPr>
            <w:r>
              <w:t xml:space="preserve"> </w:t>
            </w:r>
          </w:p>
        </w:tc>
      </w:tr>
      <w:tr w:rsidR="00AC74BB" w:rsidTr="00E7153D" w14:paraId="01D816B0" w14:textId="77777777">
        <w:tc>
          <w:tcPr>
            <w:tcW w:w="567" w:type="dxa"/>
          </w:tcPr>
          <w:p w:rsidR="00AC74BB" w:rsidP="00AC74BB" w:rsidRDefault="00AC74BB" w14:paraId="15974A2A" w14:textId="77777777">
            <w:r>
              <w:t>82</w:t>
            </w:r>
          </w:p>
        </w:tc>
        <w:tc>
          <w:tcPr>
            <w:tcW w:w="6521" w:type="dxa"/>
          </w:tcPr>
          <w:p w:rsidR="00AC74BB" w:rsidP="00AC74BB" w:rsidRDefault="00AC74BB" w14:paraId="6804DD96" w14:textId="77777777">
            <w:r>
              <w:t>Kan regelgeving, ondanks de bijbehorende regeldruk, ook een positieve uitwerking hebben op de economie?</w:t>
            </w:r>
          </w:p>
        </w:tc>
        <w:tc>
          <w:tcPr>
            <w:tcW w:w="850" w:type="dxa"/>
          </w:tcPr>
          <w:p w:rsidR="00AC74BB" w:rsidP="00AC74BB" w:rsidRDefault="00AC74BB" w14:paraId="1DB5A367" w14:textId="77777777">
            <w:pPr>
              <w:jc w:val="right"/>
            </w:pPr>
          </w:p>
        </w:tc>
        <w:tc>
          <w:tcPr>
            <w:tcW w:w="992" w:type="dxa"/>
          </w:tcPr>
          <w:p w:rsidR="00AC74BB" w:rsidP="00AC74BB" w:rsidRDefault="00AC74BB" w14:paraId="5C4A6D13" w14:textId="77777777">
            <w:pPr>
              <w:jc w:val="right"/>
            </w:pPr>
            <w:r>
              <w:t>7</w:t>
            </w:r>
          </w:p>
        </w:tc>
        <w:tc>
          <w:tcPr>
            <w:tcW w:w="567" w:type="dxa"/>
            <w:tcBorders>
              <w:left w:val="nil"/>
            </w:tcBorders>
          </w:tcPr>
          <w:p w:rsidR="00AC74BB" w:rsidP="00AC74BB" w:rsidRDefault="00AC74BB" w14:paraId="2E4756C2" w14:textId="77777777">
            <w:pPr>
              <w:jc w:val="right"/>
            </w:pPr>
            <w:r>
              <w:t xml:space="preserve"> </w:t>
            </w:r>
          </w:p>
        </w:tc>
      </w:tr>
      <w:tr w:rsidR="00AC74BB" w:rsidTr="00E7153D" w14:paraId="01AD7FF1" w14:textId="77777777">
        <w:tc>
          <w:tcPr>
            <w:tcW w:w="567" w:type="dxa"/>
          </w:tcPr>
          <w:p w:rsidR="00AC74BB" w:rsidP="00AC74BB" w:rsidRDefault="00AC74BB" w14:paraId="59EB18FB" w14:textId="77777777">
            <w:r>
              <w:t>83</w:t>
            </w:r>
          </w:p>
        </w:tc>
        <w:tc>
          <w:tcPr>
            <w:tcW w:w="6521" w:type="dxa"/>
          </w:tcPr>
          <w:p w:rsidR="00AC74BB" w:rsidP="00AC74BB" w:rsidRDefault="00AC74BB" w14:paraId="2B2A341F" w14:textId="77777777">
            <w:r>
              <w:t>Wat zegt de Europese Investeringsbank over de belemmeringen van regeldruk om investeringen te doen in de EU, afgezet tegenover de Verenigde Staten?</w:t>
            </w:r>
          </w:p>
        </w:tc>
        <w:tc>
          <w:tcPr>
            <w:tcW w:w="850" w:type="dxa"/>
          </w:tcPr>
          <w:p w:rsidR="00AC74BB" w:rsidP="00AC74BB" w:rsidRDefault="00AC74BB" w14:paraId="0D1E5910" w14:textId="77777777">
            <w:pPr>
              <w:jc w:val="right"/>
            </w:pPr>
          </w:p>
        </w:tc>
        <w:tc>
          <w:tcPr>
            <w:tcW w:w="992" w:type="dxa"/>
          </w:tcPr>
          <w:p w:rsidR="00AC74BB" w:rsidP="00AC74BB" w:rsidRDefault="00AC74BB" w14:paraId="604B7F72" w14:textId="77777777">
            <w:pPr>
              <w:jc w:val="right"/>
            </w:pPr>
            <w:r>
              <w:t>7</w:t>
            </w:r>
          </w:p>
        </w:tc>
        <w:tc>
          <w:tcPr>
            <w:tcW w:w="567" w:type="dxa"/>
            <w:tcBorders>
              <w:left w:val="nil"/>
            </w:tcBorders>
          </w:tcPr>
          <w:p w:rsidR="00AC74BB" w:rsidP="00AC74BB" w:rsidRDefault="00AC74BB" w14:paraId="4B6520F0" w14:textId="77777777">
            <w:pPr>
              <w:jc w:val="right"/>
            </w:pPr>
            <w:r>
              <w:t xml:space="preserve"> </w:t>
            </w:r>
          </w:p>
        </w:tc>
      </w:tr>
      <w:tr w:rsidR="00AC74BB" w:rsidTr="00E7153D" w14:paraId="33335EDC" w14:textId="77777777">
        <w:tc>
          <w:tcPr>
            <w:tcW w:w="567" w:type="dxa"/>
          </w:tcPr>
          <w:p w:rsidR="00AC74BB" w:rsidP="00AC74BB" w:rsidRDefault="00AC74BB" w14:paraId="7811F17A" w14:textId="77777777">
            <w:r>
              <w:t>84</w:t>
            </w:r>
          </w:p>
        </w:tc>
        <w:tc>
          <w:tcPr>
            <w:tcW w:w="6521" w:type="dxa"/>
          </w:tcPr>
          <w:p w:rsidR="00AC74BB" w:rsidP="00AC74BB" w:rsidRDefault="00AC74BB" w14:paraId="6369C69D" w14:textId="77777777">
            <w:r>
              <w:t>Wat vraagt het kabinet aan de Commissie over de gekozen drempelwaarden?</w:t>
            </w:r>
          </w:p>
        </w:tc>
        <w:tc>
          <w:tcPr>
            <w:tcW w:w="850" w:type="dxa"/>
          </w:tcPr>
          <w:p w:rsidR="00AC74BB" w:rsidP="00AC74BB" w:rsidRDefault="00AC74BB" w14:paraId="6BF5582A" w14:textId="77777777">
            <w:pPr>
              <w:jc w:val="right"/>
            </w:pPr>
          </w:p>
        </w:tc>
        <w:tc>
          <w:tcPr>
            <w:tcW w:w="992" w:type="dxa"/>
          </w:tcPr>
          <w:p w:rsidR="00AC74BB" w:rsidP="00AC74BB" w:rsidRDefault="00AC74BB" w14:paraId="3E442903" w14:textId="77777777">
            <w:pPr>
              <w:jc w:val="right"/>
            </w:pPr>
            <w:r>
              <w:t>10</w:t>
            </w:r>
          </w:p>
        </w:tc>
        <w:tc>
          <w:tcPr>
            <w:tcW w:w="567" w:type="dxa"/>
            <w:tcBorders>
              <w:left w:val="nil"/>
            </w:tcBorders>
          </w:tcPr>
          <w:p w:rsidR="00AC74BB" w:rsidP="00AC74BB" w:rsidRDefault="00AC74BB" w14:paraId="57E62557" w14:textId="77777777">
            <w:pPr>
              <w:jc w:val="right"/>
            </w:pPr>
            <w:r>
              <w:t xml:space="preserve"> </w:t>
            </w:r>
          </w:p>
        </w:tc>
      </w:tr>
      <w:tr w:rsidR="00AC74BB" w:rsidTr="00E7153D" w14:paraId="6BF13CD8" w14:textId="77777777">
        <w:tc>
          <w:tcPr>
            <w:tcW w:w="567" w:type="dxa"/>
          </w:tcPr>
          <w:p w:rsidR="00AC74BB" w:rsidP="00AC74BB" w:rsidRDefault="00AC74BB" w14:paraId="54CAF91C" w14:textId="77777777">
            <w:r>
              <w:t>85</w:t>
            </w:r>
          </w:p>
        </w:tc>
        <w:tc>
          <w:tcPr>
            <w:tcW w:w="6521" w:type="dxa"/>
          </w:tcPr>
          <w:p w:rsidR="00AC74BB" w:rsidP="00AC74BB" w:rsidRDefault="00AC74BB" w14:paraId="09C38330" w14:textId="77777777">
            <w:r>
              <w:t>Wat zijn de risico’s voor duurzame investeringen volgens het kabinet?</w:t>
            </w:r>
          </w:p>
        </w:tc>
        <w:tc>
          <w:tcPr>
            <w:tcW w:w="850" w:type="dxa"/>
          </w:tcPr>
          <w:p w:rsidR="00AC74BB" w:rsidP="00AC74BB" w:rsidRDefault="00AC74BB" w14:paraId="2C8C7E03" w14:textId="77777777">
            <w:pPr>
              <w:jc w:val="right"/>
            </w:pPr>
          </w:p>
        </w:tc>
        <w:tc>
          <w:tcPr>
            <w:tcW w:w="992" w:type="dxa"/>
          </w:tcPr>
          <w:p w:rsidR="00AC74BB" w:rsidP="00AC74BB" w:rsidRDefault="00AC74BB" w14:paraId="24CB0E0F" w14:textId="77777777">
            <w:pPr>
              <w:jc w:val="right"/>
            </w:pPr>
            <w:r>
              <w:t>10</w:t>
            </w:r>
          </w:p>
        </w:tc>
        <w:tc>
          <w:tcPr>
            <w:tcW w:w="567" w:type="dxa"/>
            <w:tcBorders>
              <w:left w:val="nil"/>
            </w:tcBorders>
          </w:tcPr>
          <w:p w:rsidR="00AC74BB" w:rsidP="00AC74BB" w:rsidRDefault="00AC74BB" w14:paraId="1CE72E8B" w14:textId="77777777">
            <w:pPr>
              <w:jc w:val="right"/>
            </w:pPr>
            <w:r>
              <w:t xml:space="preserve"> </w:t>
            </w:r>
          </w:p>
        </w:tc>
      </w:tr>
      <w:tr w:rsidR="00AC74BB" w:rsidTr="00E7153D" w14:paraId="2785DA90" w14:textId="77777777">
        <w:tc>
          <w:tcPr>
            <w:tcW w:w="567" w:type="dxa"/>
          </w:tcPr>
          <w:p w:rsidR="00AC74BB" w:rsidP="00AC74BB" w:rsidRDefault="00AC74BB" w14:paraId="20B82D12" w14:textId="77777777">
            <w:r>
              <w:t>86</w:t>
            </w:r>
          </w:p>
        </w:tc>
        <w:tc>
          <w:tcPr>
            <w:tcW w:w="6521" w:type="dxa"/>
          </w:tcPr>
          <w:p w:rsidR="00AC74BB" w:rsidP="00AC74BB" w:rsidRDefault="00AC74BB" w14:paraId="54A5D617" w14:textId="77777777">
            <w:r>
              <w:t>Wat houdt de uitbreiding van maximumharmonisatie in?</w:t>
            </w:r>
          </w:p>
        </w:tc>
        <w:tc>
          <w:tcPr>
            <w:tcW w:w="850" w:type="dxa"/>
          </w:tcPr>
          <w:p w:rsidR="00AC74BB" w:rsidP="00AC74BB" w:rsidRDefault="00AC74BB" w14:paraId="7913264A" w14:textId="77777777">
            <w:pPr>
              <w:jc w:val="right"/>
            </w:pPr>
          </w:p>
        </w:tc>
        <w:tc>
          <w:tcPr>
            <w:tcW w:w="992" w:type="dxa"/>
          </w:tcPr>
          <w:p w:rsidR="00AC74BB" w:rsidP="00AC74BB" w:rsidRDefault="00AC74BB" w14:paraId="6EB0E156" w14:textId="77777777">
            <w:pPr>
              <w:jc w:val="right"/>
            </w:pPr>
            <w:r>
              <w:t>11</w:t>
            </w:r>
          </w:p>
        </w:tc>
        <w:tc>
          <w:tcPr>
            <w:tcW w:w="567" w:type="dxa"/>
            <w:tcBorders>
              <w:left w:val="nil"/>
            </w:tcBorders>
          </w:tcPr>
          <w:p w:rsidR="00AC74BB" w:rsidP="00AC74BB" w:rsidRDefault="00AC74BB" w14:paraId="12C19535" w14:textId="77777777">
            <w:pPr>
              <w:jc w:val="right"/>
            </w:pPr>
            <w:r>
              <w:t xml:space="preserve"> </w:t>
            </w:r>
          </w:p>
        </w:tc>
      </w:tr>
      <w:tr w:rsidR="00AC74BB" w:rsidTr="00E7153D" w14:paraId="1F3DD252" w14:textId="77777777">
        <w:tc>
          <w:tcPr>
            <w:tcW w:w="567" w:type="dxa"/>
          </w:tcPr>
          <w:p w:rsidR="00AC74BB" w:rsidP="00AC74BB" w:rsidRDefault="00AC74BB" w14:paraId="551E84A7" w14:textId="77777777">
            <w:r>
              <w:t>87</w:t>
            </w:r>
          </w:p>
        </w:tc>
        <w:tc>
          <w:tcPr>
            <w:tcW w:w="6521" w:type="dxa"/>
          </w:tcPr>
          <w:p w:rsidR="00AC74BB" w:rsidP="00AC74BB" w:rsidRDefault="00AC74BB" w14:paraId="0ED3D94E" w14:textId="77777777">
            <w:r>
              <w:t>Welke beperkingen gelden voor informatie-uitvragen aan bedrijven met &lt;500 werknemers?</w:t>
            </w:r>
          </w:p>
        </w:tc>
        <w:tc>
          <w:tcPr>
            <w:tcW w:w="850" w:type="dxa"/>
          </w:tcPr>
          <w:p w:rsidR="00AC74BB" w:rsidP="00AC74BB" w:rsidRDefault="00AC74BB" w14:paraId="7044489E" w14:textId="77777777">
            <w:pPr>
              <w:jc w:val="right"/>
            </w:pPr>
          </w:p>
        </w:tc>
        <w:tc>
          <w:tcPr>
            <w:tcW w:w="992" w:type="dxa"/>
          </w:tcPr>
          <w:p w:rsidR="00AC74BB" w:rsidP="00AC74BB" w:rsidRDefault="00AC74BB" w14:paraId="06A2D9F3" w14:textId="77777777">
            <w:pPr>
              <w:jc w:val="right"/>
            </w:pPr>
            <w:r>
              <w:t>11</w:t>
            </w:r>
          </w:p>
        </w:tc>
        <w:tc>
          <w:tcPr>
            <w:tcW w:w="567" w:type="dxa"/>
            <w:tcBorders>
              <w:left w:val="nil"/>
            </w:tcBorders>
          </w:tcPr>
          <w:p w:rsidR="00AC74BB" w:rsidP="00AC74BB" w:rsidRDefault="00AC74BB" w14:paraId="308FFF31" w14:textId="77777777">
            <w:pPr>
              <w:jc w:val="right"/>
            </w:pPr>
            <w:r>
              <w:t xml:space="preserve"> </w:t>
            </w:r>
          </w:p>
        </w:tc>
      </w:tr>
      <w:tr w:rsidR="00AC74BB" w:rsidTr="00E7153D" w14:paraId="3AC53FEC" w14:textId="77777777">
        <w:tc>
          <w:tcPr>
            <w:tcW w:w="567" w:type="dxa"/>
          </w:tcPr>
          <w:p w:rsidR="00AC74BB" w:rsidP="00AC74BB" w:rsidRDefault="00AC74BB" w14:paraId="21BA4D43" w14:textId="77777777">
            <w:r>
              <w:t>88</w:t>
            </w:r>
          </w:p>
        </w:tc>
        <w:tc>
          <w:tcPr>
            <w:tcW w:w="6521" w:type="dxa"/>
          </w:tcPr>
          <w:p w:rsidR="00AC74BB" w:rsidP="00AC74BB" w:rsidRDefault="00AC74BB" w14:paraId="0332C308" w14:textId="00C58E41">
            <w:r>
              <w:t xml:space="preserve">Hoeveel bedrijven in Nederland passen al vrijwillig </w:t>
            </w:r>
            <w:r w:rsidR="00052760">
              <w:t>gepaste zorgvuldigheid</w:t>
            </w:r>
            <w:r>
              <w:t xml:space="preserve"> toe voorbij tier</w:t>
            </w:r>
            <w:r w:rsidR="00052760">
              <w:t>-</w:t>
            </w:r>
            <w:r>
              <w:t>1 en welke impact heeft het voorstel op deze koplopers?</w:t>
            </w:r>
          </w:p>
        </w:tc>
        <w:tc>
          <w:tcPr>
            <w:tcW w:w="850" w:type="dxa"/>
          </w:tcPr>
          <w:p w:rsidR="00AC74BB" w:rsidP="00AC74BB" w:rsidRDefault="00AC74BB" w14:paraId="4D70CC84" w14:textId="77777777">
            <w:pPr>
              <w:jc w:val="right"/>
            </w:pPr>
          </w:p>
        </w:tc>
        <w:tc>
          <w:tcPr>
            <w:tcW w:w="992" w:type="dxa"/>
          </w:tcPr>
          <w:p w:rsidR="00AC74BB" w:rsidP="00AC74BB" w:rsidRDefault="00AC74BB" w14:paraId="7B62D026" w14:textId="77777777">
            <w:pPr>
              <w:jc w:val="right"/>
            </w:pPr>
            <w:r>
              <w:t>11</w:t>
            </w:r>
          </w:p>
        </w:tc>
        <w:tc>
          <w:tcPr>
            <w:tcW w:w="567" w:type="dxa"/>
            <w:tcBorders>
              <w:left w:val="nil"/>
            </w:tcBorders>
          </w:tcPr>
          <w:p w:rsidR="00AC74BB" w:rsidP="00AC74BB" w:rsidRDefault="00AC74BB" w14:paraId="18D83DBD" w14:textId="77777777">
            <w:pPr>
              <w:jc w:val="right"/>
            </w:pPr>
            <w:r>
              <w:t xml:space="preserve"> </w:t>
            </w:r>
          </w:p>
        </w:tc>
      </w:tr>
      <w:tr w:rsidR="00AC74BB" w:rsidTr="00E7153D" w14:paraId="32B8356A" w14:textId="77777777">
        <w:tc>
          <w:tcPr>
            <w:tcW w:w="567" w:type="dxa"/>
          </w:tcPr>
          <w:p w:rsidR="00AC74BB" w:rsidP="00AC74BB" w:rsidRDefault="00AC74BB" w14:paraId="3C32066B" w14:textId="77777777">
            <w:r>
              <w:t>89</w:t>
            </w:r>
          </w:p>
        </w:tc>
        <w:tc>
          <w:tcPr>
            <w:tcW w:w="6521" w:type="dxa"/>
          </w:tcPr>
          <w:p w:rsidR="00AC74BB" w:rsidP="00AC74BB" w:rsidRDefault="00AC74BB" w14:paraId="662D0DDC" w14:textId="77777777">
            <w:r>
              <w:t xml:space="preserve">Wordt momenteel van bedrijven verwacht dat ze mensenrechten respecteren in hun waardeketens en daarom op risico gebaseerde gepaste zorgvuldigheid uitvoeren zoals uiteengezet in de VN-richtlijnen voor bedrijfsleven en </w:t>
            </w:r>
            <w:r>
              <w:lastRenderedPageBreak/>
              <w:t>mensenrechten (UNGPs) en de OESO-richtlijnen voor multinationale ondernemingen? Klopt het dat de wijziging in de Omnibus 1 waarbij gepaste zorgvuldigheid wordt beperkt tot alleen directe zakenrelaties (tier- 1) deze verwachting feitelijk verlaagd?</w:t>
            </w:r>
          </w:p>
        </w:tc>
        <w:tc>
          <w:tcPr>
            <w:tcW w:w="850" w:type="dxa"/>
          </w:tcPr>
          <w:p w:rsidR="00AC74BB" w:rsidP="00AC74BB" w:rsidRDefault="00AC74BB" w14:paraId="6979ACB4" w14:textId="77777777">
            <w:pPr>
              <w:jc w:val="right"/>
            </w:pPr>
          </w:p>
        </w:tc>
        <w:tc>
          <w:tcPr>
            <w:tcW w:w="992" w:type="dxa"/>
          </w:tcPr>
          <w:p w:rsidR="00AC74BB" w:rsidP="00AC74BB" w:rsidRDefault="00AC74BB" w14:paraId="7BE351EC" w14:textId="77777777">
            <w:pPr>
              <w:jc w:val="right"/>
            </w:pPr>
            <w:r>
              <w:t>11</w:t>
            </w:r>
          </w:p>
        </w:tc>
        <w:tc>
          <w:tcPr>
            <w:tcW w:w="567" w:type="dxa"/>
            <w:tcBorders>
              <w:left w:val="nil"/>
            </w:tcBorders>
          </w:tcPr>
          <w:p w:rsidR="00AC74BB" w:rsidP="00AC74BB" w:rsidRDefault="00AC74BB" w14:paraId="5ACAD773" w14:textId="77777777">
            <w:pPr>
              <w:jc w:val="right"/>
            </w:pPr>
            <w:r>
              <w:t xml:space="preserve"> </w:t>
            </w:r>
          </w:p>
        </w:tc>
      </w:tr>
      <w:tr w:rsidR="00AC74BB" w:rsidTr="00E7153D" w14:paraId="369631B6" w14:textId="77777777">
        <w:tc>
          <w:tcPr>
            <w:tcW w:w="567" w:type="dxa"/>
          </w:tcPr>
          <w:p w:rsidR="00AC74BB" w:rsidP="00AC74BB" w:rsidRDefault="00AC74BB" w14:paraId="5FE5E6CB" w14:textId="77777777">
            <w:r>
              <w:t>90</w:t>
            </w:r>
          </w:p>
        </w:tc>
        <w:tc>
          <w:tcPr>
            <w:tcW w:w="6521" w:type="dxa"/>
          </w:tcPr>
          <w:p w:rsidR="00AC74BB" w:rsidP="00AC74BB" w:rsidRDefault="00AC74BB" w14:paraId="11D3D7EF" w14:textId="1A3C979A">
            <w:r>
              <w:t>Welke vragen en aandachtspunten heeft het kabinet met betrekking tot de beperking van gepaste zorgvuldigheid tot tier</w:t>
            </w:r>
            <w:r w:rsidR="001673AD">
              <w:t>-</w:t>
            </w:r>
            <w:r>
              <w:t>1? Kan zij die uitvoeriger met ons delen?</w:t>
            </w:r>
          </w:p>
        </w:tc>
        <w:tc>
          <w:tcPr>
            <w:tcW w:w="850" w:type="dxa"/>
          </w:tcPr>
          <w:p w:rsidR="00AC74BB" w:rsidP="00AC74BB" w:rsidRDefault="00AC74BB" w14:paraId="070FABAB" w14:textId="77777777">
            <w:pPr>
              <w:jc w:val="right"/>
            </w:pPr>
          </w:p>
        </w:tc>
        <w:tc>
          <w:tcPr>
            <w:tcW w:w="992" w:type="dxa"/>
          </w:tcPr>
          <w:p w:rsidR="00AC74BB" w:rsidP="00AC74BB" w:rsidRDefault="00AC74BB" w14:paraId="7F39694D" w14:textId="77777777">
            <w:pPr>
              <w:jc w:val="right"/>
            </w:pPr>
            <w:r>
              <w:t>11</w:t>
            </w:r>
          </w:p>
        </w:tc>
        <w:tc>
          <w:tcPr>
            <w:tcW w:w="567" w:type="dxa"/>
            <w:tcBorders>
              <w:left w:val="nil"/>
            </w:tcBorders>
          </w:tcPr>
          <w:p w:rsidR="00AC74BB" w:rsidP="00AC74BB" w:rsidRDefault="00AC74BB" w14:paraId="5889B94A" w14:textId="77777777">
            <w:pPr>
              <w:jc w:val="right"/>
            </w:pPr>
            <w:r>
              <w:t xml:space="preserve">12 </w:t>
            </w:r>
          </w:p>
        </w:tc>
      </w:tr>
      <w:tr w:rsidR="00AC74BB" w:rsidTr="00E7153D" w14:paraId="71382006" w14:textId="77777777">
        <w:tc>
          <w:tcPr>
            <w:tcW w:w="567" w:type="dxa"/>
          </w:tcPr>
          <w:p w:rsidR="00AC74BB" w:rsidP="00AC74BB" w:rsidRDefault="00AC74BB" w14:paraId="3AFDE730" w14:textId="77777777">
            <w:r>
              <w:t>91</w:t>
            </w:r>
          </w:p>
        </w:tc>
        <w:tc>
          <w:tcPr>
            <w:tcW w:w="6521" w:type="dxa"/>
          </w:tcPr>
          <w:p w:rsidR="00AC74BB" w:rsidP="00AC74BB" w:rsidRDefault="00AC74BB" w14:paraId="399AEEA2" w14:textId="77777777">
            <w:r>
              <w:t>Wat verandert er aan de rol van stakeholders in het gepaste zorgvuldigheidsproces?</w:t>
            </w:r>
          </w:p>
        </w:tc>
        <w:tc>
          <w:tcPr>
            <w:tcW w:w="850" w:type="dxa"/>
          </w:tcPr>
          <w:p w:rsidR="00AC74BB" w:rsidP="00AC74BB" w:rsidRDefault="00AC74BB" w14:paraId="07C1A0A9" w14:textId="77777777">
            <w:pPr>
              <w:jc w:val="right"/>
            </w:pPr>
          </w:p>
        </w:tc>
        <w:tc>
          <w:tcPr>
            <w:tcW w:w="992" w:type="dxa"/>
          </w:tcPr>
          <w:p w:rsidR="00AC74BB" w:rsidP="00AC74BB" w:rsidRDefault="00AC74BB" w14:paraId="2A3D24C6" w14:textId="77777777">
            <w:pPr>
              <w:jc w:val="right"/>
            </w:pPr>
            <w:r>
              <w:t>12</w:t>
            </w:r>
          </w:p>
        </w:tc>
        <w:tc>
          <w:tcPr>
            <w:tcW w:w="567" w:type="dxa"/>
            <w:tcBorders>
              <w:left w:val="nil"/>
            </w:tcBorders>
          </w:tcPr>
          <w:p w:rsidR="00AC74BB" w:rsidP="00AC74BB" w:rsidRDefault="00AC74BB" w14:paraId="06B88E4F" w14:textId="77777777">
            <w:pPr>
              <w:jc w:val="right"/>
            </w:pPr>
            <w:r>
              <w:t xml:space="preserve"> </w:t>
            </w:r>
          </w:p>
        </w:tc>
      </w:tr>
      <w:tr w:rsidR="00AC74BB" w:rsidTr="00E7153D" w14:paraId="71AD1C46" w14:textId="77777777">
        <w:tc>
          <w:tcPr>
            <w:tcW w:w="567" w:type="dxa"/>
          </w:tcPr>
          <w:p w:rsidR="00AC74BB" w:rsidP="00AC74BB" w:rsidRDefault="00AC74BB" w14:paraId="11317048" w14:textId="77777777">
            <w:r>
              <w:t>92</w:t>
            </w:r>
          </w:p>
        </w:tc>
        <w:tc>
          <w:tcPr>
            <w:tcW w:w="6521" w:type="dxa"/>
          </w:tcPr>
          <w:p w:rsidR="00AC74BB" w:rsidP="00AC74BB" w:rsidRDefault="00AC74BB" w14:paraId="30AD356D" w14:textId="77777777">
            <w:r>
              <w:t>Wat is de nieuwe definitie van relevante stakeholders?</w:t>
            </w:r>
          </w:p>
        </w:tc>
        <w:tc>
          <w:tcPr>
            <w:tcW w:w="850" w:type="dxa"/>
          </w:tcPr>
          <w:p w:rsidR="00AC74BB" w:rsidP="00AC74BB" w:rsidRDefault="00AC74BB" w14:paraId="7FE76412" w14:textId="77777777">
            <w:pPr>
              <w:jc w:val="right"/>
            </w:pPr>
          </w:p>
        </w:tc>
        <w:tc>
          <w:tcPr>
            <w:tcW w:w="992" w:type="dxa"/>
          </w:tcPr>
          <w:p w:rsidR="00AC74BB" w:rsidP="00AC74BB" w:rsidRDefault="00AC74BB" w14:paraId="6AF6FFB2" w14:textId="77777777">
            <w:pPr>
              <w:jc w:val="right"/>
            </w:pPr>
            <w:r>
              <w:t>12</w:t>
            </w:r>
          </w:p>
        </w:tc>
        <w:tc>
          <w:tcPr>
            <w:tcW w:w="567" w:type="dxa"/>
            <w:tcBorders>
              <w:left w:val="nil"/>
            </w:tcBorders>
          </w:tcPr>
          <w:p w:rsidR="00AC74BB" w:rsidP="00AC74BB" w:rsidRDefault="00AC74BB" w14:paraId="20BC44EE" w14:textId="77777777">
            <w:pPr>
              <w:jc w:val="right"/>
            </w:pPr>
            <w:r>
              <w:t xml:space="preserve"> </w:t>
            </w:r>
          </w:p>
        </w:tc>
      </w:tr>
      <w:tr w:rsidR="00AC74BB" w:rsidTr="00E7153D" w14:paraId="4F2C5DFF" w14:textId="77777777">
        <w:tc>
          <w:tcPr>
            <w:tcW w:w="567" w:type="dxa"/>
          </w:tcPr>
          <w:p w:rsidR="00AC74BB" w:rsidP="00AC74BB" w:rsidRDefault="00AC74BB" w14:paraId="1922A404" w14:textId="77777777">
            <w:r>
              <w:t>93</w:t>
            </w:r>
          </w:p>
        </w:tc>
        <w:tc>
          <w:tcPr>
            <w:tcW w:w="6521" w:type="dxa"/>
          </w:tcPr>
          <w:p w:rsidR="00AC74BB" w:rsidP="00AC74BB" w:rsidRDefault="00AC74BB" w14:paraId="60FAE739" w14:textId="366A2DFF">
            <w:r>
              <w:t>Hoe waarborgt het kabinet dat de duurzaamheidsdoelen van de CSDDD – waaronder het doel van klimaatneutraliteit – in Nederland alsnog worden bereikt, nu het voorstel onder meer de uitvoeringsplicht van het klimaattransitieplan laat vervallen?</w:t>
            </w:r>
          </w:p>
        </w:tc>
        <w:tc>
          <w:tcPr>
            <w:tcW w:w="850" w:type="dxa"/>
          </w:tcPr>
          <w:p w:rsidR="00AC74BB" w:rsidP="00AC74BB" w:rsidRDefault="00AC74BB" w14:paraId="14855146" w14:textId="77777777">
            <w:pPr>
              <w:jc w:val="right"/>
            </w:pPr>
          </w:p>
        </w:tc>
        <w:tc>
          <w:tcPr>
            <w:tcW w:w="992" w:type="dxa"/>
          </w:tcPr>
          <w:p w:rsidR="00AC74BB" w:rsidP="00AC74BB" w:rsidRDefault="00AC74BB" w14:paraId="598B9C8E" w14:textId="77777777">
            <w:pPr>
              <w:jc w:val="right"/>
            </w:pPr>
            <w:r>
              <w:t>12</w:t>
            </w:r>
          </w:p>
        </w:tc>
        <w:tc>
          <w:tcPr>
            <w:tcW w:w="567" w:type="dxa"/>
            <w:tcBorders>
              <w:left w:val="nil"/>
            </w:tcBorders>
          </w:tcPr>
          <w:p w:rsidR="00AC74BB" w:rsidP="00AC74BB" w:rsidRDefault="00AC74BB" w14:paraId="5C01E148" w14:textId="77777777">
            <w:pPr>
              <w:jc w:val="right"/>
            </w:pPr>
            <w:r>
              <w:t xml:space="preserve"> </w:t>
            </w:r>
          </w:p>
        </w:tc>
      </w:tr>
      <w:tr w:rsidR="00AC74BB" w:rsidTr="00E7153D" w14:paraId="5680FB2C" w14:textId="77777777">
        <w:tc>
          <w:tcPr>
            <w:tcW w:w="567" w:type="dxa"/>
          </w:tcPr>
          <w:p w:rsidR="00AC74BB" w:rsidP="00AC74BB" w:rsidRDefault="00AC74BB" w14:paraId="741EED7B" w14:textId="77777777">
            <w:r>
              <w:t>94</w:t>
            </w:r>
          </w:p>
        </w:tc>
        <w:tc>
          <w:tcPr>
            <w:tcW w:w="6521" w:type="dxa"/>
          </w:tcPr>
          <w:p w:rsidR="00AC74BB" w:rsidP="00AC74BB" w:rsidRDefault="00AC74BB" w14:paraId="61896C76" w14:textId="77777777">
            <w:r>
              <w:t>Hoe is de steun van het kabinet aan de voorgestelde versoepelingen in het klimaattransitieplan binnen de CSDDD verenigbaar met het wettelijk vastgelegde klimaatdoel voor 2030 uit de Nederlandse Klimaatwet?</w:t>
            </w:r>
          </w:p>
        </w:tc>
        <w:tc>
          <w:tcPr>
            <w:tcW w:w="850" w:type="dxa"/>
          </w:tcPr>
          <w:p w:rsidR="00AC74BB" w:rsidP="00AC74BB" w:rsidRDefault="00AC74BB" w14:paraId="7012D08B" w14:textId="77777777">
            <w:pPr>
              <w:jc w:val="right"/>
            </w:pPr>
          </w:p>
        </w:tc>
        <w:tc>
          <w:tcPr>
            <w:tcW w:w="992" w:type="dxa"/>
          </w:tcPr>
          <w:p w:rsidR="00AC74BB" w:rsidP="00AC74BB" w:rsidRDefault="00AC74BB" w14:paraId="1CD750FF" w14:textId="77777777">
            <w:pPr>
              <w:jc w:val="right"/>
            </w:pPr>
            <w:r>
              <w:t>12</w:t>
            </w:r>
          </w:p>
        </w:tc>
        <w:tc>
          <w:tcPr>
            <w:tcW w:w="567" w:type="dxa"/>
            <w:tcBorders>
              <w:left w:val="nil"/>
            </w:tcBorders>
          </w:tcPr>
          <w:p w:rsidR="00AC74BB" w:rsidP="00AC74BB" w:rsidRDefault="00AC74BB" w14:paraId="0B4AFAB7" w14:textId="77777777">
            <w:pPr>
              <w:jc w:val="right"/>
            </w:pPr>
            <w:r>
              <w:t xml:space="preserve"> </w:t>
            </w:r>
          </w:p>
        </w:tc>
      </w:tr>
      <w:tr w:rsidR="00AC74BB" w:rsidTr="00E7153D" w14:paraId="76430C2B" w14:textId="77777777">
        <w:tc>
          <w:tcPr>
            <w:tcW w:w="567" w:type="dxa"/>
          </w:tcPr>
          <w:p w:rsidR="00AC74BB" w:rsidP="00AC74BB" w:rsidRDefault="00AC74BB" w14:paraId="2D30A5C5" w14:textId="77777777">
            <w:r>
              <w:t>95</w:t>
            </w:r>
          </w:p>
        </w:tc>
        <w:tc>
          <w:tcPr>
            <w:tcW w:w="6521" w:type="dxa"/>
          </w:tcPr>
          <w:p w:rsidR="00AC74BB" w:rsidP="00AC74BB" w:rsidRDefault="00AC74BB" w14:paraId="3E5447CA" w14:textId="77777777">
            <w:r>
              <w:t>Hoe gaat het kabinet meer duidelijkheid scheppen voor ondernemingen en het risico op afwenteling van risico’s op (kleinere) ondernemingen verkleinen?</w:t>
            </w:r>
          </w:p>
        </w:tc>
        <w:tc>
          <w:tcPr>
            <w:tcW w:w="850" w:type="dxa"/>
          </w:tcPr>
          <w:p w:rsidR="00AC74BB" w:rsidP="00AC74BB" w:rsidRDefault="00AC74BB" w14:paraId="4252E653" w14:textId="77777777">
            <w:pPr>
              <w:jc w:val="right"/>
            </w:pPr>
          </w:p>
        </w:tc>
        <w:tc>
          <w:tcPr>
            <w:tcW w:w="992" w:type="dxa"/>
          </w:tcPr>
          <w:p w:rsidR="00AC74BB" w:rsidP="00AC74BB" w:rsidRDefault="00AC74BB" w14:paraId="015AE51C" w14:textId="77777777">
            <w:pPr>
              <w:jc w:val="right"/>
            </w:pPr>
            <w:r>
              <w:t>12</w:t>
            </w:r>
          </w:p>
        </w:tc>
        <w:tc>
          <w:tcPr>
            <w:tcW w:w="567" w:type="dxa"/>
            <w:tcBorders>
              <w:left w:val="nil"/>
            </w:tcBorders>
          </w:tcPr>
          <w:p w:rsidR="00AC74BB" w:rsidP="00AC74BB" w:rsidRDefault="00AC74BB" w14:paraId="17140651" w14:textId="77777777">
            <w:pPr>
              <w:jc w:val="right"/>
            </w:pPr>
            <w:r>
              <w:t xml:space="preserve"> </w:t>
            </w:r>
          </w:p>
        </w:tc>
      </w:tr>
      <w:tr w:rsidR="00AC74BB" w:rsidTr="00E7153D" w14:paraId="627C62FA" w14:textId="77777777">
        <w:tc>
          <w:tcPr>
            <w:tcW w:w="567" w:type="dxa"/>
          </w:tcPr>
          <w:p w:rsidR="00AC74BB" w:rsidP="00AC74BB" w:rsidRDefault="00AC74BB" w14:paraId="0536C28D" w14:textId="77777777">
            <w:r>
              <w:t>96</w:t>
            </w:r>
          </w:p>
        </w:tc>
        <w:tc>
          <w:tcPr>
            <w:tcW w:w="6521" w:type="dxa"/>
          </w:tcPr>
          <w:p w:rsidR="00AC74BB" w:rsidP="00AC74BB" w:rsidRDefault="00AC74BB" w14:paraId="20D24CE7" w14:textId="5C16553E">
            <w:r>
              <w:t xml:space="preserve">Hoe bent u voornemens om te voorkomen dat </w:t>
            </w:r>
            <w:proofErr w:type="spellStart"/>
            <w:r w:rsidR="00F85AC6">
              <w:t>MKB</w:t>
            </w:r>
            <w:r>
              <w:t>'ers</w:t>
            </w:r>
            <w:proofErr w:type="spellEnd"/>
            <w:r>
              <w:t xml:space="preserve"> te veel verantwoordelijk</w:t>
            </w:r>
            <w:r w:rsidR="00F85AC6">
              <w:t>heid</w:t>
            </w:r>
            <w:r>
              <w:t xml:space="preserve"> dragen voor de achterliggende waardeketen?</w:t>
            </w:r>
          </w:p>
        </w:tc>
        <w:tc>
          <w:tcPr>
            <w:tcW w:w="850" w:type="dxa"/>
          </w:tcPr>
          <w:p w:rsidR="00AC74BB" w:rsidP="00AC74BB" w:rsidRDefault="00AC74BB" w14:paraId="3EDCFDCE" w14:textId="77777777">
            <w:pPr>
              <w:jc w:val="right"/>
            </w:pPr>
          </w:p>
        </w:tc>
        <w:tc>
          <w:tcPr>
            <w:tcW w:w="992" w:type="dxa"/>
          </w:tcPr>
          <w:p w:rsidR="00AC74BB" w:rsidP="00AC74BB" w:rsidRDefault="00AC74BB" w14:paraId="3F01910B" w14:textId="77777777">
            <w:pPr>
              <w:jc w:val="right"/>
            </w:pPr>
            <w:r>
              <w:t>12</w:t>
            </w:r>
          </w:p>
        </w:tc>
        <w:tc>
          <w:tcPr>
            <w:tcW w:w="567" w:type="dxa"/>
            <w:tcBorders>
              <w:left w:val="nil"/>
            </w:tcBorders>
          </w:tcPr>
          <w:p w:rsidR="00AC74BB" w:rsidP="00AC74BB" w:rsidRDefault="00AC74BB" w14:paraId="3A26183B" w14:textId="77777777">
            <w:pPr>
              <w:jc w:val="right"/>
            </w:pPr>
            <w:r>
              <w:t xml:space="preserve"> </w:t>
            </w:r>
          </w:p>
        </w:tc>
      </w:tr>
      <w:tr w:rsidR="00AC74BB" w:rsidTr="00E7153D" w14:paraId="761402FA" w14:textId="77777777">
        <w:tc>
          <w:tcPr>
            <w:tcW w:w="567" w:type="dxa"/>
          </w:tcPr>
          <w:p w:rsidR="00AC74BB" w:rsidP="00AC74BB" w:rsidRDefault="00AC74BB" w14:paraId="58EDFEF7" w14:textId="77777777">
            <w:r>
              <w:t>97</w:t>
            </w:r>
          </w:p>
        </w:tc>
        <w:tc>
          <w:tcPr>
            <w:tcW w:w="6521" w:type="dxa"/>
          </w:tcPr>
          <w:p w:rsidR="00AC74BB" w:rsidP="00AC74BB" w:rsidRDefault="00AC74BB" w14:paraId="3D5B2405" w14:textId="77777777">
            <w:r>
              <w:t>Kunt u nader toelichten welke criteria worden gehanteerd bij het bepalen wanneer zij “reden hebben” en wiens verantwoordelijkheid dat is?</w:t>
            </w:r>
          </w:p>
        </w:tc>
        <w:tc>
          <w:tcPr>
            <w:tcW w:w="850" w:type="dxa"/>
          </w:tcPr>
          <w:p w:rsidR="00AC74BB" w:rsidP="00AC74BB" w:rsidRDefault="00AC74BB" w14:paraId="6C81A8EF" w14:textId="77777777">
            <w:pPr>
              <w:jc w:val="right"/>
            </w:pPr>
          </w:p>
        </w:tc>
        <w:tc>
          <w:tcPr>
            <w:tcW w:w="992" w:type="dxa"/>
          </w:tcPr>
          <w:p w:rsidR="00AC74BB" w:rsidP="00AC74BB" w:rsidRDefault="00AC74BB" w14:paraId="453ABFDA" w14:textId="77777777">
            <w:pPr>
              <w:jc w:val="right"/>
            </w:pPr>
            <w:r>
              <w:t>12</w:t>
            </w:r>
          </w:p>
        </w:tc>
        <w:tc>
          <w:tcPr>
            <w:tcW w:w="567" w:type="dxa"/>
            <w:tcBorders>
              <w:left w:val="nil"/>
            </w:tcBorders>
          </w:tcPr>
          <w:p w:rsidR="00AC74BB" w:rsidP="00AC74BB" w:rsidRDefault="00AC74BB" w14:paraId="79DEDEBD" w14:textId="77777777">
            <w:pPr>
              <w:jc w:val="right"/>
            </w:pPr>
            <w:r>
              <w:t xml:space="preserve"> </w:t>
            </w:r>
          </w:p>
        </w:tc>
      </w:tr>
      <w:tr w:rsidR="00AC74BB" w:rsidTr="00E7153D" w14:paraId="45BC51F4" w14:textId="77777777">
        <w:tc>
          <w:tcPr>
            <w:tcW w:w="567" w:type="dxa"/>
          </w:tcPr>
          <w:p w:rsidR="00AC74BB" w:rsidP="00AC74BB" w:rsidRDefault="00AC74BB" w14:paraId="78C316A5" w14:textId="77777777">
            <w:r>
              <w:t>98</w:t>
            </w:r>
          </w:p>
        </w:tc>
        <w:tc>
          <w:tcPr>
            <w:tcW w:w="6521" w:type="dxa"/>
          </w:tcPr>
          <w:p w:rsidR="00AC74BB" w:rsidP="00AC74BB" w:rsidRDefault="00AC74BB" w14:paraId="6F48B272" w14:textId="77777777">
            <w:r>
              <w:t>Kan het kabinet verduidelijken hoe het voorstel om slechts één keer in de vijf jaar activiteiten en effectiviteit van genomen maatregelen te monitoren voorkomt dat ondernemingen risico’s in hun productieketens en activiteiten over het hoofd zien? Wat zijn ‘genoeg redenen' voor een onderneming om vast te stellen dat hun maatregelen niet langer effectief zijn?</w:t>
            </w:r>
          </w:p>
        </w:tc>
        <w:tc>
          <w:tcPr>
            <w:tcW w:w="850" w:type="dxa"/>
          </w:tcPr>
          <w:p w:rsidR="00AC74BB" w:rsidP="00AC74BB" w:rsidRDefault="00AC74BB" w14:paraId="52F2BF04" w14:textId="77777777">
            <w:pPr>
              <w:jc w:val="right"/>
            </w:pPr>
          </w:p>
        </w:tc>
        <w:tc>
          <w:tcPr>
            <w:tcW w:w="992" w:type="dxa"/>
          </w:tcPr>
          <w:p w:rsidR="00AC74BB" w:rsidP="00AC74BB" w:rsidRDefault="00AC74BB" w14:paraId="4596E32E" w14:textId="77777777">
            <w:pPr>
              <w:jc w:val="right"/>
            </w:pPr>
            <w:r>
              <w:t>12</w:t>
            </w:r>
          </w:p>
        </w:tc>
        <w:tc>
          <w:tcPr>
            <w:tcW w:w="567" w:type="dxa"/>
            <w:tcBorders>
              <w:left w:val="nil"/>
            </w:tcBorders>
          </w:tcPr>
          <w:p w:rsidR="00AC74BB" w:rsidP="00AC74BB" w:rsidRDefault="00AC74BB" w14:paraId="489636AC" w14:textId="77777777">
            <w:pPr>
              <w:jc w:val="right"/>
            </w:pPr>
            <w:r>
              <w:t xml:space="preserve"> </w:t>
            </w:r>
          </w:p>
        </w:tc>
      </w:tr>
      <w:tr w:rsidR="00AC74BB" w:rsidTr="00E7153D" w14:paraId="6A3436D1" w14:textId="77777777">
        <w:tc>
          <w:tcPr>
            <w:tcW w:w="567" w:type="dxa"/>
          </w:tcPr>
          <w:p w:rsidR="00AC74BB" w:rsidP="00AC74BB" w:rsidRDefault="00AC74BB" w14:paraId="64A0E5F0" w14:textId="77777777">
            <w:r>
              <w:t>99</w:t>
            </w:r>
          </w:p>
        </w:tc>
        <w:tc>
          <w:tcPr>
            <w:tcW w:w="6521" w:type="dxa"/>
          </w:tcPr>
          <w:p w:rsidR="00AC74BB" w:rsidP="00AC74BB" w:rsidRDefault="00AC74BB" w14:paraId="0BA22266" w14:textId="77777777">
            <w:r>
              <w:t>Kan het kabinet verduidelijken waarom, gezien de vele misstanden die dieper in waardeketens plaatsvinden, slechts in sommige gevallen het (lokaal) maatschappelijk middenveld moet worden betrokken bij de gepaste zorgvuldigheid?</w:t>
            </w:r>
          </w:p>
        </w:tc>
        <w:tc>
          <w:tcPr>
            <w:tcW w:w="850" w:type="dxa"/>
          </w:tcPr>
          <w:p w:rsidR="00AC74BB" w:rsidP="00AC74BB" w:rsidRDefault="00AC74BB" w14:paraId="660E6058" w14:textId="77777777">
            <w:pPr>
              <w:jc w:val="right"/>
            </w:pPr>
          </w:p>
        </w:tc>
        <w:tc>
          <w:tcPr>
            <w:tcW w:w="992" w:type="dxa"/>
          </w:tcPr>
          <w:p w:rsidR="00AC74BB" w:rsidP="00AC74BB" w:rsidRDefault="00AC74BB" w14:paraId="50930023" w14:textId="77777777">
            <w:pPr>
              <w:jc w:val="right"/>
            </w:pPr>
            <w:r>
              <w:t>12</w:t>
            </w:r>
          </w:p>
        </w:tc>
        <w:tc>
          <w:tcPr>
            <w:tcW w:w="567" w:type="dxa"/>
            <w:tcBorders>
              <w:left w:val="nil"/>
            </w:tcBorders>
          </w:tcPr>
          <w:p w:rsidR="00AC74BB" w:rsidP="00AC74BB" w:rsidRDefault="00AC74BB" w14:paraId="32791555" w14:textId="77777777">
            <w:pPr>
              <w:jc w:val="right"/>
            </w:pPr>
            <w:r>
              <w:t xml:space="preserve"> </w:t>
            </w:r>
          </w:p>
        </w:tc>
      </w:tr>
      <w:tr w:rsidR="00AC74BB" w:rsidTr="00E7153D" w14:paraId="491D4790" w14:textId="77777777">
        <w:tc>
          <w:tcPr>
            <w:tcW w:w="567" w:type="dxa"/>
          </w:tcPr>
          <w:p w:rsidR="00AC74BB" w:rsidP="00AC74BB" w:rsidRDefault="00AC74BB" w14:paraId="7027E111" w14:textId="77777777">
            <w:r>
              <w:t>100</w:t>
            </w:r>
          </w:p>
        </w:tc>
        <w:tc>
          <w:tcPr>
            <w:tcW w:w="6521" w:type="dxa"/>
          </w:tcPr>
          <w:p w:rsidR="00AC74BB" w:rsidP="00AC74BB" w:rsidRDefault="00AC74BB" w14:paraId="44F22DA8" w14:textId="77777777">
            <w:r>
              <w:t>Welk effect heeft het Omnibusvoorstel op de controle over datastromen van bedrijven over de risico’s in hun keten als gepaste zorgvuldigheid in beginsel wordt beperkt tot directe zakenrelaties?</w:t>
            </w:r>
          </w:p>
        </w:tc>
        <w:tc>
          <w:tcPr>
            <w:tcW w:w="850" w:type="dxa"/>
          </w:tcPr>
          <w:p w:rsidR="00AC74BB" w:rsidP="00AC74BB" w:rsidRDefault="00AC74BB" w14:paraId="19CE4FD7" w14:textId="77777777">
            <w:pPr>
              <w:jc w:val="right"/>
            </w:pPr>
          </w:p>
        </w:tc>
        <w:tc>
          <w:tcPr>
            <w:tcW w:w="992" w:type="dxa"/>
          </w:tcPr>
          <w:p w:rsidR="00AC74BB" w:rsidP="00AC74BB" w:rsidRDefault="00AC74BB" w14:paraId="1AD99B5D" w14:textId="77777777">
            <w:pPr>
              <w:jc w:val="right"/>
            </w:pPr>
            <w:r>
              <w:t>12</w:t>
            </w:r>
          </w:p>
        </w:tc>
        <w:tc>
          <w:tcPr>
            <w:tcW w:w="567" w:type="dxa"/>
            <w:tcBorders>
              <w:left w:val="nil"/>
            </w:tcBorders>
          </w:tcPr>
          <w:p w:rsidR="00AC74BB" w:rsidP="00AC74BB" w:rsidRDefault="00AC74BB" w14:paraId="2929F15D" w14:textId="77777777">
            <w:pPr>
              <w:jc w:val="right"/>
            </w:pPr>
            <w:r>
              <w:t xml:space="preserve"> </w:t>
            </w:r>
          </w:p>
        </w:tc>
      </w:tr>
      <w:tr w:rsidR="00AC74BB" w:rsidTr="00E7153D" w14:paraId="425B7B21" w14:textId="77777777">
        <w:tc>
          <w:tcPr>
            <w:tcW w:w="567" w:type="dxa"/>
          </w:tcPr>
          <w:p w:rsidR="00AC74BB" w:rsidP="00AC74BB" w:rsidRDefault="00AC74BB" w14:paraId="034F43CC" w14:textId="77777777">
            <w:r>
              <w:t>101</w:t>
            </w:r>
          </w:p>
        </w:tc>
        <w:tc>
          <w:tcPr>
            <w:tcW w:w="6521" w:type="dxa"/>
          </w:tcPr>
          <w:p w:rsidR="00AC74BB" w:rsidP="00AC74BB" w:rsidRDefault="00AC74BB" w14:paraId="12E88C7B" w14:textId="0B9CFEE3">
            <w:r>
              <w:t>Bij de monitoring van actieplannen wordt de stakeholderconsultatie geschrapt</w:t>
            </w:r>
            <w:r w:rsidR="00E23C0E">
              <w:t xml:space="preserve">. </w:t>
            </w:r>
            <w:r>
              <w:t>Hoe verhoudt zich dit tot de OESO-richtlijnen, waarin is afgesproken dat stakeholers bij alle zes de stappen betrokken moeten worden?</w:t>
            </w:r>
          </w:p>
        </w:tc>
        <w:tc>
          <w:tcPr>
            <w:tcW w:w="850" w:type="dxa"/>
          </w:tcPr>
          <w:p w:rsidR="00AC74BB" w:rsidP="00AC74BB" w:rsidRDefault="00AC74BB" w14:paraId="7E61F3F8" w14:textId="77777777">
            <w:pPr>
              <w:jc w:val="right"/>
            </w:pPr>
          </w:p>
        </w:tc>
        <w:tc>
          <w:tcPr>
            <w:tcW w:w="992" w:type="dxa"/>
          </w:tcPr>
          <w:p w:rsidR="00AC74BB" w:rsidP="00AC74BB" w:rsidRDefault="00AC74BB" w14:paraId="0ED96529" w14:textId="77777777">
            <w:pPr>
              <w:jc w:val="right"/>
            </w:pPr>
            <w:r>
              <w:t>12</w:t>
            </w:r>
          </w:p>
        </w:tc>
        <w:tc>
          <w:tcPr>
            <w:tcW w:w="567" w:type="dxa"/>
            <w:tcBorders>
              <w:left w:val="nil"/>
            </w:tcBorders>
          </w:tcPr>
          <w:p w:rsidR="00AC74BB" w:rsidP="00AC74BB" w:rsidRDefault="00AC74BB" w14:paraId="450A974F" w14:textId="77777777">
            <w:pPr>
              <w:jc w:val="right"/>
            </w:pPr>
            <w:r>
              <w:t xml:space="preserve"> </w:t>
            </w:r>
          </w:p>
        </w:tc>
      </w:tr>
      <w:tr w:rsidR="00AC74BB" w:rsidTr="00E7153D" w14:paraId="225BD0CA" w14:textId="77777777">
        <w:tc>
          <w:tcPr>
            <w:tcW w:w="567" w:type="dxa"/>
          </w:tcPr>
          <w:p w:rsidR="00AC74BB" w:rsidP="00AC74BB" w:rsidRDefault="00AC74BB" w14:paraId="4A8F7B20" w14:textId="77777777">
            <w:r>
              <w:t>102</w:t>
            </w:r>
          </w:p>
        </w:tc>
        <w:tc>
          <w:tcPr>
            <w:tcW w:w="6521" w:type="dxa"/>
          </w:tcPr>
          <w:p w:rsidR="00AC74BB" w:rsidP="00AC74BB" w:rsidRDefault="00AC74BB" w14:paraId="7D73682B" w14:textId="77777777">
            <w:r>
              <w:t>Hoe zijn belanghebbenden zoals maatschappelijke organisaties, vakbonden en bedrijven uit productielanden geconsulteerd over het voorstel?</w:t>
            </w:r>
          </w:p>
        </w:tc>
        <w:tc>
          <w:tcPr>
            <w:tcW w:w="850" w:type="dxa"/>
          </w:tcPr>
          <w:p w:rsidR="00AC74BB" w:rsidP="00AC74BB" w:rsidRDefault="00AC74BB" w14:paraId="4F7028E4" w14:textId="77777777">
            <w:pPr>
              <w:jc w:val="right"/>
            </w:pPr>
          </w:p>
        </w:tc>
        <w:tc>
          <w:tcPr>
            <w:tcW w:w="992" w:type="dxa"/>
          </w:tcPr>
          <w:p w:rsidR="00AC74BB" w:rsidP="00AC74BB" w:rsidRDefault="00AC74BB" w14:paraId="1CDD82A1" w14:textId="77777777">
            <w:pPr>
              <w:jc w:val="right"/>
            </w:pPr>
            <w:r>
              <w:t>12</w:t>
            </w:r>
          </w:p>
        </w:tc>
        <w:tc>
          <w:tcPr>
            <w:tcW w:w="567" w:type="dxa"/>
            <w:tcBorders>
              <w:left w:val="nil"/>
            </w:tcBorders>
          </w:tcPr>
          <w:p w:rsidR="00AC74BB" w:rsidP="00AC74BB" w:rsidRDefault="00AC74BB" w14:paraId="78E91F1F" w14:textId="77777777">
            <w:pPr>
              <w:jc w:val="right"/>
            </w:pPr>
            <w:r>
              <w:t xml:space="preserve"> </w:t>
            </w:r>
          </w:p>
        </w:tc>
      </w:tr>
      <w:tr w:rsidR="00AC74BB" w:rsidTr="00E7153D" w14:paraId="28497E0B" w14:textId="77777777">
        <w:tc>
          <w:tcPr>
            <w:tcW w:w="567" w:type="dxa"/>
          </w:tcPr>
          <w:p w:rsidR="00AC74BB" w:rsidP="00AC74BB" w:rsidRDefault="00AC74BB" w14:paraId="376597D8" w14:textId="77777777">
            <w:r>
              <w:t>103</w:t>
            </w:r>
          </w:p>
        </w:tc>
        <w:tc>
          <w:tcPr>
            <w:tcW w:w="6521" w:type="dxa"/>
          </w:tcPr>
          <w:p w:rsidR="00AC74BB" w:rsidP="00AC74BB" w:rsidRDefault="00AC74BB" w14:paraId="4F7F17BA" w14:textId="77777777">
            <w:r>
              <w:t>Hoe definieert de CSDDD en de Omnibus de reden om aan te nemen dat getroffen maatregelen niet langer effectief zijn? Kan het kabinet toelichten hoe dat onder andere blijkt?</w:t>
            </w:r>
          </w:p>
        </w:tc>
        <w:tc>
          <w:tcPr>
            <w:tcW w:w="850" w:type="dxa"/>
          </w:tcPr>
          <w:p w:rsidR="00AC74BB" w:rsidP="00AC74BB" w:rsidRDefault="00AC74BB" w14:paraId="59BE27BD" w14:textId="77777777">
            <w:pPr>
              <w:jc w:val="right"/>
            </w:pPr>
          </w:p>
        </w:tc>
        <w:tc>
          <w:tcPr>
            <w:tcW w:w="992" w:type="dxa"/>
          </w:tcPr>
          <w:p w:rsidR="00AC74BB" w:rsidP="00AC74BB" w:rsidRDefault="00AC74BB" w14:paraId="6F077073" w14:textId="77777777">
            <w:pPr>
              <w:jc w:val="right"/>
            </w:pPr>
            <w:r>
              <w:t>12</w:t>
            </w:r>
          </w:p>
        </w:tc>
        <w:tc>
          <w:tcPr>
            <w:tcW w:w="567" w:type="dxa"/>
            <w:tcBorders>
              <w:left w:val="nil"/>
            </w:tcBorders>
          </w:tcPr>
          <w:p w:rsidR="00AC74BB" w:rsidP="00AC74BB" w:rsidRDefault="00AC74BB" w14:paraId="0B71D01C" w14:textId="77777777">
            <w:pPr>
              <w:jc w:val="right"/>
            </w:pPr>
            <w:r>
              <w:t xml:space="preserve"> </w:t>
            </w:r>
          </w:p>
        </w:tc>
      </w:tr>
      <w:tr w:rsidR="00AC74BB" w:rsidTr="00E7153D" w14:paraId="0AE876C2" w14:textId="77777777">
        <w:tc>
          <w:tcPr>
            <w:tcW w:w="567" w:type="dxa"/>
          </w:tcPr>
          <w:p w:rsidR="00AC74BB" w:rsidP="00AC74BB" w:rsidRDefault="00AC74BB" w14:paraId="2675247E" w14:textId="77777777">
            <w:r>
              <w:t>104</w:t>
            </w:r>
          </w:p>
        </w:tc>
        <w:tc>
          <w:tcPr>
            <w:tcW w:w="6521" w:type="dxa"/>
          </w:tcPr>
          <w:p w:rsidR="00AC74BB" w:rsidP="00AC74BB" w:rsidRDefault="00AC74BB" w14:paraId="7705CDF6" w14:textId="77777777">
            <w:r>
              <w:t>Waarom is gekozen voor artikel 50 en 114 VWEU als rechtsgrondslag?</w:t>
            </w:r>
          </w:p>
        </w:tc>
        <w:tc>
          <w:tcPr>
            <w:tcW w:w="850" w:type="dxa"/>
          </w:tcPr>
          <w:p w:rsidR="00AC74BB" w:rsidP="00AC74BB" w:rsidRDefault="00AC74BB" w14:paraId="34BB4E8E" w14:textId="77777777">
            <w:pPr>
              <w:jc w:val="right"/>
            </w:pPr>
          </w:p>
        </w:tc>
        <w:tc>
          <w:tcPr>
            <w:tcW w:w="992" w:type="dxa"/>
          </w:tcPr>
          <w:p w:rsidR="00AC74BB" w:rsidP="00AC74BB" w:rsidRDefault="00AC74BB" w14:paraId="10C15E8D" w14:textId="77777777">
            <w:pPr>
              <w:jc w:val="right"/>
            </w:pPr>
            <w:r>
              <w:t>13</w:t>
            </w:r>
          </w:p>
        </w:tc>
        <w:tc>
          <w:tcPr>
            <w:tcW w:w="567" w:type="dxa"/>
            <w:tcBorders>
              <w:left w:val="nil"/>
            </w:tcBorders>
          </w:tcPr>
          <w:p w:rsidR="00AC74BB" w:rsidP="00AC74BB" w:rsidRDefault="00AC74BB" w14:paraId="65550D34" w14:textId="77777777">
            <w:pPr>
              <w:jc w:val="right"/>
            </w:pPr>
            <w:r>
              <w:t xml:space="preserve"> </w:t>
            </w:r>
          </w:p>
        </w:tc>
      </w:tr>
      <w:tr w:rsidR="00AC74BB" w:rsidTr="00E7153D" w14:paraId="53E5D318" w14:textId="77777777">
        <w:tc>
          <w:tcPr>
            <w:tcW w:w="567" w:type="dxa"/>
          </w:tcPr>
          <w:p w:rsidR="00AC74BB" w:rsidP="00AC74BB" w:rsidRDefault="00AC74BB" w14:paraId="1320B56A" w14:textId="77777777">
            <w:r>
              <w:t>105</w:t>
            </w:r>
          </w:p>
        </w:tc>
        <w:tc>
          <w:tcPr>
            <w:tcW w:w="6521" w:type="dxa"/>
          </w:tcPr>
          <w:p w:rsidR="00AC74BB" w:rsidP="00AC74BB" w:rsidRDefault="00AC74BB" w14:paraId="68DC5B2D" w14:textId="77777777">
            <w:r>
              <w:t>Wat gebeurt er met de verplichting tot beëindiging van zakenrelaties?</w:t>
            </w:r>
          </w:p>
        </w:tc>
        <w:tc>
          <w:tcPr>
            <w:tcW w:w="850" w:type="dxa"/>
          </w:tcPr>
          <w:p w:rsidR="00AC74BB" w:rsidP="00AC74BB" w:rsidRDefault="00AC74BB" w14:paraId="68A2CBF9" w14:textId="77777777">
            <w:pPr>
              <w:jc w:val="right"/>
            </w:pPr>
          </w:p>
        </w:tc>
        <w:tc>
          <w:tcPr>
            <w:tcW w:w="992" w:type="dxa"/>
          </w:tcPr>
          <w:p w:rsidR="00AC74BB" w:rsidP="00AC74BB" w:rsidRDefault="00AC74BB" w14:paraId="48780E9C" w14:textId="77777777">
            <w:pPr>
              <w:jc w:val="right"/>
            </w:pPr>
            <w:r>
              <w:t>13</w:t>
            </w:r>
          </w:p>
        </w:tc>
        <w:tc>
          <w:tcPr>
            <w:tcW w:w="567" w:type="dxa"/>
            <w:tcBorders>
              <w:left w:val="nil"/>
            </w:tcBorders>
          </w:tcPr>
          <w:p w:rsidR="00AC74BB" w:rsidP="00AC74BB" w:rsidRDefault="00AC74BB" w14:paraId="40D559E1" w14:textId="77777777">
            <w:pPr>
              <w:jc w:val="right"/>
            </w:pPr>
            <w:r>
              <w:t xml:space="preserve"> </w:t>
            </w:r>
          </w:p>
        </w:tc>
      </w:tr>
      <w:tr w:rsidR="00AC74BB" w:rsidTr="00E7153D" w14:paraId="626FA48A" w14:textId="77777777">
        <w:tc>
          <w:tcPr>
            <w:tcW w:w="567" w:type="dxa"/>
          </w:tcPr>
          <w:p w:rsidR="00AC74BB" w:rsidP="00AC74BB" w:rsidRDefault="00AC74BB" w14:paraId="32E02F10" w14:textId="77777777">
            <w:r>
              <w:t>106</w:t>
            </w:r>
          </w:p>
        </w:tc>
        <w:tc>
          <w:tcPr>
            <w:tcW w:w="6521" w:type="dxa"/>
          </w:tcPr>
          <w:p w:rsidR="00AC74BB" w:rsidP="00AC74BB" w:rsidRDefault="00AC74BB" w14:paraId="5D7A4F81" w14:textId="77777777">
            <w:r>
              <w:t>Hoe draagt dit voorstel bij aan goed risicomanagement van bedrijven en financiele instellingen zoals banken, verzekeraars en pensioenfondsen?</w:t>
            </w:r>
          </w:p>
        </w:tc>
        <w:tc>
          <w:tcPr>
            <w:tcW w:w="850" w:type="dxa"/>
          </w:tcPr>
          <w:p w:rsidR="00AC74BB" w:rsidP="00AC74BB" w:rsidRDefault="00AC74BB" w14:paraId="3848E7C6" w14:textId="77777777">
            <w:pPr>
              <w:jc w:val="right"/>
            </w:pPr>
          </w:p>
        </w:tc>
        <w:tc>
          <w:tcPr>
            <w:tcW w:w="992" w:type="dxa"/>
          </w:tcPr>
          <w:p w:rsidR="00AC74BB" w:rsidP="00AC74BB" w:rsidRDefault="00AC74BB" w14:paraId="5FF05D96" w14:textId="77777777">
            <w:pPr>
              <w:jc w:val="right"/>
            </w:pPr>
            <w:r>
              <w:t>13</w:t>
            </w:r>
          </w:p>
        </w:tc>
        <w:tc>
          <w:tcPr>
            <w:tcW w:w="567" w:type="dxa"/>
            <w:tcBorders>
              <w:left w:val="nil"/>
            </w:tcBorders>
          </w:tcPr>
          <w:p w:rsidR="00AC74BB" w:rsidP="00AC74BB" w:rsidRDefault="00AC74BB" w14:paraId="23432859" w14:textId="77777777">
            <w:pPr>
              <w:jc w:val="right"/>
            </w:pPr>
            <w:r>
              <w:t xml:space="preserve"> </w:t>
            </w:r>
          </w:p>
        </w:tc>
      </w:tr>
      <w:tr w:rsidR="00AC74BB" w:rsidTr="00E7153D" w14:paraId="5CBD8890" w14:textId="77777777">
        <w:tc>
          <w:tcPr>
            <w:tcW w:w="567" w:type="dxa"/>
          </w:tcPr>
          <w:p w:rsidR="00AC74BB" w:rsidP="00AC74BB" w:rsidRDefault="00AC74BB" w14:paraId="70082389" w14:textId="77777777">
            <w:r>
              <w:t>107</w:t>
            </w:r>
          </w:p>
        </w:tc>
        <w:tc>
          <w:tcPr>
            <w:tcW w:w="6521" w:type="dxa"/>
          </w:tcPr>
          <w:p w:rsidR="00AC74BB" w:rsidP="00AC74BB" w:rsidRDefault="00AC74BB" w14:paraId="03484412" w14:textId="77777777">
            <w:r>
              <w:t>Wat is het effect van het schrappen van het klimaatplan op de emissiereductie die bedrijven (moeten) gaan realiseren?</w:t>
            </w:r>
          </w:p>
        </w:tc>
        <w:tc>
          <w:tcPr>
            <w:tcW w:w="850" w:type="dxa"/>
          </w:tcPr>
          <w:p w:rsidR="00AC74BB" w:rsidP="00AC74BB" w:rsidRDefault="00AC74BB" w14:paraId="06681F6A" w14:textId="77777777">
            <w:pPr>
              <w:jc w:val="right"/>
            </w:pPr>
          </w:p>
        </w:tc>
        <w:tc>
          <w:tcPr>
            <w:tcW w:w="992" w:type="dxa"/>
          </w:tcPr>
          <w:p w:rsidR="00AC74BB" w:rsidP="00AC74BB" w:rsidRDefault="00AC74BB" w14:paraId="6389D3D0" w14:textId="77777777">
            <w:pPr>
              <w:jc w:val="right"/>
            </w:pPr>
            <w:r>
              <w:t>13</w:t>
            </w:r>
          </w:p>
        </w:tc>
        <w:tc>
          <w:tcPr>
            <w:tcW w:w="567" w:type="dxa"/>
            <w:tcBorders>
              <w:left w:val="nil"/>
            </w:tcBorders>
          </w:tcPr>
          <w:p w:rsidR="00AC74BB" w:rsidP="00AC74BB" w:rsidRDefault="00AC74BB" w14:paraId="398FCD23" w14:textId="77777777">
            <w:pPr>
              <w:jc w:val="right"/>
            </w:pPr>
            <w:r>
              <w:t xml:space="preserve"> </w:t>
            </w:r>
          </w:p>
        </w:tc>
      </w:tr>
      <w:tr w:rsidR="00AC74BB" w:rsidTr="00E7153D" w14:paraId="58F1DCC8" w14:textId="77777777">
        <w:tc>
          <w:tcPr>
            <w:tcW w:w="567" w:type="dxa"/>
          </w:tcPr>
          <w:p w:rsidR="00AC74BB" w:rsidP="00AC74BB" w:rsidRDefault="00AC74BB" w14:paraId="6E2CD5C6" w14:textId="77777777">
            <w:r>
              <w:lastRenderedPageBreak/>
              <w:t>108</w:t>
            </w:r>
          </w:p>
        </w:tc>
        <w:tc>
          <w:tcPr>
            <w:tcW w:w="6521" w:type="dxa"/>
          </w:tcPr>
          <w:p w:rsidR="00AC74BB" w:rsidP="00AC74BB" w:rsidRDefault="00AC74BB" w14:paraId="4912087C" w14:textId="77777777">
            <w:r>
              <w:t>Welke effecten heeft het inperken van de harmonisatie op het gebied van civiele aansprakelijkheid op het Nederlandse vestigingsklimaat?</w:t>
            </w:r>
          </w:p>
        </w:tc>
        <w:tc>
          <w:tcPr>
            <w:tcW w:w="850" w:type="dxa"/>
          </w:tcPr>
          <w:p w:rsidR="00AC74BB" w:rsidP="00AC74BB" w:rsidRDefault="00AC74BB" w14:paraId="53DC6B1E" w14:textId="77777777">
            <w:pPr>
              <w:jc w:val="right"/>
            </w:pPr>
          </w:p>
        </w:tc>
        <w:tc>
          <w:tcPr>
            <w:tcW w:w="992" w:type="dxa"/>
          </w:tcPr>
          <w:p w:rsidR="00AC74BB" w:rsidP="00AC74BB" w:rsidRDefault="00AC74BB" w14:paraId="4A063138" w14:textId="77777777">
            <w:pPr>
              <w:jc w:val="right"/>
            </w:pPr>
            <w:r>
              <w:t>13</w:t>
            </w:r>
          </w:p>
        </w:tc>
        <w:tc>
          <w:tcPr>
            <w:tcW w:w="567" w:type="dxa"/>
            <w:tcBorders>
              <w:left w:val="nil"/>
            </w:tcBorders>
          </w:tcPr>
          <w:p w:rsidR="00AC74BB" w:rsidP="00AC74BB" w:rsidRDefault="00AC74BB" w14:paraId="6A9B0A95" w14:textId="77777777">
            <w:pPr>
              <w:jc w:val="right"/>
            </w:pPr>
            <w:r>
              <w:t xml:space="preserve"> </w:t>
            </w:r>
          </w:p>
        </w:tc>
      </w:tr>
      <w:tr w:rsidR="00AC74BB" w:rsidTr="00E7153D" w14:paraId="371E31E1" w14:textId="77777777">
        <w:tc>
          <w:tcPr>
            <w:tcW w:w="567" w:type="dxa"/>
          </w:tcPr>
          <w:p w:rsidR="00AC74BB" w:rsidP="00AC74BB" w:rsidRDefault="00AC74BB" w14:paraId="51AFB8A6" w14:textId="77777777">
            <w:r>
              <w:t>109</w:t>
            </w:r>
          </w:p>
        </w:tc>
        <w:tc>
          <w:tcPr>
            <w:tcW w:w="6521" w:type="dxa"/>
          </w:tcPr>
          <w:p w:rsidR="00AC74BB" w:rsidP="00AC74BB" w:rsidRDefault="00AC74BB" w14:paraId="5D4BA9E5" w14:textId="77777777">
            <w:r>
              <w:t>Voorziet het kabinet het ontbreken van een gelijk speelveld door EU-aansprakelijkheidsregime als nadelig voor het Nederlandse bedrijfsleven en een stabiel ondernemingsklimaat?</w:t>
            </w:r>
          </w:p>
        </w:tc>
        <w:tc>
          <w:tcPr>
            <w:tcW w:w="850" w:type="dxa"/>
          </w:tcPr>
          <w:p w:rsidR="00AC74BB" w:rsidP="00AC74BB" w:rsidRDefault="00AC74BB" w14:paraId="3AC19E1E" w14:textId="77777777">
            <w:pPr>
              <w:jc w:val="right"/>
            </w:pPr>
          </w:p>
        </w:tc>
        <w:tc>
          <w:tcPr>
            <w:tcW w:w="992" w:type="dxa"/>
          </w:tcPr>
          <w:p w:rsidR="00AC74BB" w:rsidP="00AC74BB" w:rsidRDefault="00AC74BB" w14:paraId="30DBBC44" w14:textId="77777777">
            <w:pPr>
              <w:jc w:val="right"/>
            </w:pPr>
            <w:r>
              <w:t>13</w:t>
            </w:r>
          </w:p>
        </w:tc>
        <w:tc>
          <w:tcPr>
            <w:tcW w:w="567" w:type="dxa"/>
            <w:tcBorders>
              <w:left w:val="nil"/>
            </w:tcBorders>
          </w:tcPr>
          <w:p w:rsidR="00AC74BB" w:rsidP="00AC74BB" w:rsidRDefault="00AC74BB" w14:paraId="78D24E99" w14:textId="77777777">
            <w:pPr>
              <w:jc w:val="right"/>
            </w:pPr>
            <w:r>
              <w:t xml:space="preserve"> </w:t>
            </w:r>
          </w:p>
        </w:tc>
      </w:tr>
      <w:tr w:rsidR="00AC74BB" w:rsidTr="00E7153D" w14:paraId="21A05E2D" w14:textId="77777777">
        <w:tc>
          <w:tcPr>
            <w:tcW w:w="567" w:type="dxa"/>
          </w:tcPr>
          <w:p w:rsidR="00AC74BB" w:rsidP="00AC74BB" w:rsidRDefault="00AC74BB" w14:paraId="1C6C469A" w14:textId="77777777">
            <w:r>
              <w:t>110</w:t>
            </w:r>
          </w:p>
        </w:tc>
        <w:tc>
          <w:tcPr>
            <w:tcW w:w="6521" w:type="dxa"/>
          </w:tcPr>
          <w:p w:rsidR="00AC74BB" w:rsidP="00AC74BB" w:rsidRDefault="00AC74BB" w14:paraId="00DD4ED3" w14:textId="77777777">
            <w:r>
              <w:t>Wat is de positie van het kabinet over de subsidiariteit van de voorstellen?</w:t>
            </w:r>
          </w:p>
        </w:tc>
        <w:tc>
          <w:tcPr>
            <w:tcW w:w="850" w:type="dxa"/>
          </w:tcPr>
          <w:p w:rsidR="00AC74BB" w:rsidP="00AC74BB" w:rsidRDefault="00AC74BB" w14:paraId="4525B611" w14:textId="77777777">
            <w:pPr>
              <w:jc w:val="right"/>
            </w:pPr>
          </w:p>
        </w:tc>
        <w:tc>
          <w:tcPr>
            <w:tcW w:w="992" w:type="dxa"/>
          </w:tcPr>
          <w:p w:rsidR="00AC74BB" w:rsidP="00AC74BB" w:rsidRDefault="00AC74BB" w14:paraId="52C6739B" w14:textId="77777777">
            <w:pPr>
              <w:jc w:val="right"/>
            </w:pPr>
            <w:r>
              <w:t>13</w:t>
            </w:r>
          </w:p>
        </w:tc>
        <w:tc>
          <w:tcPr>
            <w:tcW w:w="567" w:type="dxa"/>
            <w:tcBorders>
              <w:left w:val="nil"/>
            </w:tcBorders>
          </w:tcPr>
          <w:p w:rsidR="00AC74BB" w:rsidP="00AC74BB" w:rsidRDefault="00AC74BB" w14:paraId="224DE6EA" w14:textId="77777777">
            <w:pPr>
              <w:jc w:val="right"/>
            </w:pPr>
            <w:r>
              <w:t xml:space="preserve">14 </w:t>
            </w:r>
          </w:p>
        </w:tc>
      </w:tr>
      <w:tr w:rsidR="00AC74BB" w:rsidTr="00E7153D" w14:paraId="6290EE73" w14:textId="77777777">
        <w:tc>
          <w:tcPr>
            <w:tcW w:w="567" w:type="dxa"/>
          </w:tcPr>
          <w:p w:rsidR="00AC74BB" w:rsidP="00AC74BB" w:rsidRDefault="00AC74BB" w14:paraId="20499C8C" w14:textId="77777777">
            <w:r>
              <w:t>111</w:t>
            </w:r>
          </w:p>
        </w:tc>
        <w:tc>
          <w:tcPr>
            <w:tcW w:w="6521" w:type="dxa"/>
          </w:tcPr>
          <w:p w:rsidR="00AC74BB" w:rsidP="00AC74BB" w:rsidRDefault="00AC74BB" w14:paraId="4307632D" w14:textId="77777777">
            <w:r>
              <w:t>Wat is het oordeel van het kabinet over de proportionaliteit van de voorstellen?</w:t>
            </w:r>
          </w:p>
        </w:tc>
        <w:tc>
          <w:tcPr>
            <w:tcW w:w="850" w:type="dxa"/>
          </w:tcPr>
          <w:p w:rsidR="00AC74BB" w:rsidP="00AC74BB" w:rsidRDefault="00AC74BB" w14:paraId="0D7497A8" w14:textId="77777777">
            <w:pPr>
              <w:jc w:val="right"/>
            </w:pPr>
          </w:p>
        </w:tc>
        <w:tc>
          <w:tcPr>
            <w:tcW w:w="992" w:type="dxa"/>
          </w:tcPr>
          <w:p w:rsidR="00AC74BB" w:rsidP="00AC74BB" w:rsidRDefault="00AC74BB" w14:paraId="4CEAC77F" w14:textId="77777777">
            <w:pPr>
              <w:jc w:val="right"/>
            </w:pPr>
            <w:r>
              <w:t>14</w:t>
            </w:r>
          </w:p>
        </w:tc>
        <w:tc>
          <w:tcPr>
            <w:tcW w:w="567" w:type="dxa"/>
            <w:tcBorders>
              <w:left w:val="nil"/>
            </w:tcBorders>
          </w:tcPr>
          <w:p w:rsidR="00AC74BB" w:rsidP="00AC74BB" w:rsidRDefault="00AC74BB" w14:paraId="65F42734" w14:textId="77777777">
            <w:pPr>
              <w:jc w:val="right"/>
            </w:pPr>
            <w:r>
              <w:t xml:space="preserve">15 </w:t>
            </w:r>
          </w:p>
        </w:tc>
      </w:tr>
      <w:tr w:rsidR="00AC74BB" w:rsidTr="00E7153D" w14:paraId="076E510B" w14:textId="77777777">
        <w:tc>
          <w:tcPr>
            <w:tcW w:w="567" w:type="dxa"/>
          </w:tcPr>
          <w:p w:rsidR="00AC74BB" w:rsidP="00AC74BB" w:rsidRDefault="00AC74BB" w14:paraId="6D189594" w14:textId="77777777">
            <w:r>
              <w:t>112</w:t>
            </w:r>
          </w:p>
        </w:tc>
        <w:tc>
          <w:tcPr>
            <w:tcW w:w="6521" w:type="dxa"/>
          </w:tcPr>
          <w:p w:rsidR="00AC74BB" w:rsidP="00AC74BB" w:rsidRDefault="00AC74BB" w14:paraId="632F4CDE" w14:textId="77777777">
            <w:r>
              <w:t>Wat is de inschatting van het kabinet over het effect van het voorstel op het daadwerkelijke aantal tonnen CO₂ dat wordt bespaard, het aantal geplaatste zonnepanelen of windmolens, en investeringen in netverzwaring?</w:t>
            </w:r>
          </w:p>
        </w:tc>
        <w:tc>
          <w:tcPr>
            <w:tcW w:w="850" w:type="dxa"/>
          </w:tcPr>
          <w:p w:rsidR="00AC74BB" w:rsidP="00AC74BB" w:rsidRDefault="00AC74BB" w14:paraId="28A4D577" w14:textId="77777777">
            <w:pPr>
              <w:jc w:val="right"/>
            </w:pPr>
          </w:p>
        </w:tc>
        <w:tc>
          <w:tcPr>
            <w:tcW w:w="992" w:type="dxa"/>
          </w:tcPr>
          <w:p w:rsidR="00AC74BB" w:rsidP="00AC74BB" w:rsidRDefault="00AC74BB" w14:paraId="569DF086" w14:textId="77777777">
            <w:pPr>
              <w:jc w:val="right"/>
            </w:pPr>
            <w:r>
              <w:t>15</w:t>
            </w:r>
          </w:p>
        </w:tc>
        <w:tc>
          <w:tcPr>
            <w:tcW w:w="567" w:type="dxa"/>
            <w:tcBorders>
              <w:left w:val="nil"/>
            </w:tcBorders>
          </w:tcPr>
          <w:p w:rsidR="00AC74BB" w:rsidP="00AC74BB" w:rsidRDefault="00AC74BB" w14:paraId="04212AA9" w14:textId="77777777">
            <w:pPr>
              <w:jc w:val="right"/>
            </w:pPr>
            <w:r>
              <w:t xml:space="preserve"> </w:t>
            </w:r>
          </w:p>
        </w:tc>
      </w:tr>
      <w:tr w:rsidR="00AC74BB" w:rsidTr="00E7153D" w14:paraId="787E26DB" w14:textId="77777777">
        <w:tc>
          <w:tcPr>
            <w:tcW w:w="567" w:type="dxa"/>
          </w:tcPr>
          <w:p w:rsidR="00AC74BB" w:rsidP="00AC74BB" w:rsidRDefault="00AC74BB" w14:paraId="2E27B697" w14:textId="77777777">
            <w:r>
              <w:t>113</w:t>
            </w:r>
          </w:p>
        </w:tc>
        <w:tc>
          <w:tcPr>
            <w:tcW w:w="6521" w:type="dxa"/>
          </w:tcPr>
          <w:p w:rsidR="00AC74BB" w:rsidP="00AC74BB" w:rsidRDefault="00AC74BB" w14:paraId="44947D0C" w14:textId="77777777">
            <w:r>
              <w:t>Waarom is de vraag of het Voorstel Aanpassingen CSDDD verder gaat dan noodzakelijk, minder passend, bij een voorstel dat de lasten verlicht?</w:t>
            </w:r>
          </w:p>
        </w:tc>
        <w:tc>
          <w:tcPr>
            <w:tcW w:w="850" w:type="dxa"/>
          </w:tcPr>
          <w:p w:rsidR="00AC74BB" w:rsidP="00AC74BB" w:rsidRDefault="00AC74BB" w14:paraId="0F8E060F" w14:textId="77777777">
            <w:pPr>
              <w:jc w:val="right"/>
            </w:pPr>
          </w:p>
        </w:tc>
        <w:tc>
          <w:tcPr>
            <w:tcW w:w="992" w:type="dxa"/>
          </w:tcPr>
          <w:p w:rsidR="00AC74BB" w:rsidP="00AC74BB" w:rsidRDefault="00AC74BB" w14:paraId="568B38FA" w14:textId="77777777">
            <w:pPr>
              <w:jc w:val="right"/>
            </w:pPr>
            <w:r>
              <w:t>15</w:t>
            </w:r>
          </w:p>
        </w:tc>
        <w:tc>
          <w:tcPr>
            <w:tcW w:w="567" w:type="dxa"/>
            <w:tcBorders>
              <w:left w:val="nil"/>
            </w:tcBorders>
          </w:tcPr>
          <w:p w:rsidR="00AC74BB" w:rsidP="00AC74BB" w:rsidRDefault="00AC74BB" w14:paraId="3615AC42" w14:textId="77777777">
            <w:pPr>
              <w:jc w:val="right"/>
            </w:pPr>
            <w:r>
              <w:t xml:space="preserve"> </w:t>
            </w:r>
          </w:p>
        </w:tc>
      </w:tr>
      <w:tr w:rsidR="00AC74BB" w:rsidTr="00E7153D" w14:paraId="77D74DD1" w14:textId="77777777">
        <w:tc>
          <w:tcPr>
            <w:tcW w:w="567" w:type="dxa"/>
          </w:tcPr>
          <w:p w:rsidR="00AC74BB" w:rsidP="00AC74BB" w:rsidRDefault="00AC74BB" w14:paraId="1AA59952" w14:textId="77777777">
            <w:r>
              <w:t>114</w:t>
            </w:r>
          </w:p>
        </w:tc>
        <w:tc>
          <w:tcPr>
            <w:tcW w:w="6521" w:type="dxa"/>
          </w:tcPr>
          <w:p w:rsidR="00AC74BB" w:rsidP="00AC74BB" w:rsidRDefault="00AC74BB" w14:paraId="5DF798B5" w14:textId="066C5316">
            <w:r>
              <w:t xml:space="preserve">Kan een overzicht worden gegeven van </w:t>
            </w:r>
            <w:r w:rsidR="00CA20AB">
              <w:t xml:space="preserve">de </w:t>
            </w:r>
            <w:r>
              <w:t>te verwachten budgettaire gevolgen voor Nederland van de aanpassingen door de Omnibus in nationale implementatiebesluiten?</w:t>
            </w:r>
          </w:p>
        </w:tc>
        <w:tc>
          <w:tcPr>
            <w:tcW w:w="850" w:type="dxa"/>
          </w:tcPr>
          <w:p w:rsidR="00AC74BB" w:rsidP="00AC74BB" w:rsidRDefault="00AC74BB" w14:paraId="7EAA4140" w14:textId="77777777">
            <w:pPr>
              <w:jc w:val="right"/>
            </w:pPr>
          </w:p>
        </w:tc>
        <w:tc>
          <w:tcPr>
            <w:tcW w:w="992" w:type="dxa"/>
          </w:tcPr>
          <w:p w:rsidR="00AC74BB" w:rsidP="00AC74BB" w:rsidRDefault="00AC74BB" w14:paraId="64962ADC" w14:textId="77777777">
            <w:pPr>
              <w:jc w:val="right"/>
            </w:pPr>
            <w:r>
              <w:t>15</w:t>
            </w:r>
          </w:p>
        </w:tc>
        <w:tc>
          <w:tcPr>
            <w:tcW w:w="567" w:type="dxa"/>
            <w:tcBorders>
              <w:left w:val="nil"/>
            </w:tcBorders>
          </w:tcPr>
          <w:p w:rsidR="00AC74BB" w:rsidP="00AC74BB" w:rsidRDefault="00AC74BB" w14:paraId="6FF72870" w14:textId="77777777">
            <w:pPr>
              <w:jc w:val="right"/>
            </w:pPr>
            <w:r>
              <w:t xml:space="preserve"> </w:t>
            </w:r>
          </w:p>
        </w:tc>
      </w:tr>
      <w:tr w:rsidR="00AC74BB" w:rsidTr="00E7153D" w14:paraId="6921C55C" w14:textId="77777777">
        <w:tc>
          <w:tcPr>
            <w:tcW w:w="567" w:type="dxa"/>
          </w:tcPr>
          <w:p w:rsidR="00AC74BB" w:rsidP="00AC74BB" w:rsidRDefault="00AC74BB" w14:paraId="19D131F4" w14:textId="77777777">
            <w:r>
              <w:t>115</w:t>
            </w:r>
          </w:p>
        </w:tc>
        <w:tc>
          <w:tcPr>
            <w:tcW w:w="6521" w:type="dxa"/>
          </w:tcPr>
          <w:p w:rsidR="00AC74BB" w:rsidP="00AC74BB" w:rsidRDefault="00AC74BB" w14:paraId="09762E31" w14:textId="77777777">
            <w:r>
              <w:t>Is er een milieueffectrapportage uitgevoerd over de impact van deze deregulering op klimaatdoelen en milieueffecten, en zo ja, wat waren de uitkomsten? Zo nee, waarom is daarvan afgezien?</w:t>
            </w:r>
          </w:p>
        </w:tc>
        <w:tc>
          <w:tcPr>
            <w:tcW w:w="850" w:type="dxa"/>
          </w:tcPr>
          <w:p w:rsidR="00AC74BB" w:rsidP="00AC74BB" w:rsidRDefault="00AC74BB" w14:paraId="15D6CB65" w14:textId="77777777">
            <w:pPr>
              <w:jc w:val="right"/>
            </w:pPr>
          </w:p>
        </w:tc>
        <w:tc>
          <w:tcPr>
            <w:tcW w:w="992" w:type="dxa"/>
          </w:tcPr>
          <w:p w:rsidR="00AC74BB" w:rsidP="00AC74BB" w:rsidRDefault="00AC74BB" w14:paraId="6C45A101" w14:textId="77777777">
            <w:pPr>
              <w:jc w:val="right"/>
            </w:pPr>
            <w:r>
              <w:t>16</w:t>
            </w:r>
          </w:p>
        </w:tc>
        <w:tc>
          <w:tcPr>
            <w:tcW w:w="567" w:type="dxa"/>
            <w:tcBorders>
              <w:left w:val="nil"/>
            </w:tcBorders>
          </w:tcPr>
          <w:p w:rsidR="00AC74BB" w:rsidP="00AC74BB" w:rsidRDefault="00AC74BB" w14:paraId="463E8FDC" w14:textId="77777777">
            <w:pPr>
              <w:jc w:val="right"/>
            </w:pPr>
            <w:r>
              <w:t xml:space="preserve"> </w:t>
            </w:r>
          </w:p>
        </w:tc>
      </w:tr>
      <w:tr w:rsidR="00AC74BB" w:rsidTr="00E7153D" w14:paraId="7697F450" w14:textId="77777777">
        <w:tc>
          <w:tcPr>
            <w:tcW w:w="567" w:type="dxa"/>
          </w:tcPr>
          <w:p w:rsidR="00AC74BB" w:rsidP="00AC74BB" w:rsidRDefault="00AC74BB" w14:paraId="5A6AFCC8" w14:textId="7F907F37">
            <w:r>
              <w:t>11</w:t>
            </w:r>
            <w:r w:rsidR="009752F6">
              <w:t>6</w:t>
            </w:r>
          </w:p>
        </w:tc>
        <w:tc>
          <w:tcPr>
            <w:tcW w:w="6521" w:type="dxa"/>
          </w:tcPr>
          <w:p w:rsidR="00AC74BB" w:rsidP="00AC74BB" w:rsidRDefault="00AC74BB" w14:paraId="55707845" w14:textId="77777777">
            <w:r>
              <w:t>Zouden regeldruk en/of mogelijke financiële lasten voor burgers, indien zij benadeelde zijn, kunnen toenemen, nu lidstaten niet meer hoeven te regelen dat benadeelden vertegenwoordigd kunnen worden door vakbonden of NGO’s (p5)?</w:t>
            </w:r>
          </w:p>
        </w:tc>
        <w:tc>
          <w:tcPr>
            <w:tcW w:w="850" w:type="dxa"/>
          </w:tcPr>
          <w:p w:rsidR="00AC74BB" w:rsidP="00AC74BB" w:rsidRDefault="00AC74BB" w14:paraId="56C2D352" w14:textId="77777777">
            <w:pPr>
              <w:jc w:val="right"/>
            </w:pPr>
          </w:p>
        </w:tc>
        <w:tc>
          <w:tcPr>
            <w:tcW w:w="992" w:type="dxa"/>
          </w:tcPr>
          <w:p w:rsidR="00AC74BB" w:rsidP="00AC74BB" w:rsidRDefault="00AC74BB" w14:paraId="0B31CBFB" w14:textId="77777777">
            <w:pPr>
              <w:jc w:val="right"/>
            </w:pPr>
            <w:r>
              <w:t>16</w:t>
            </w:r>
          </w:p>
        </w:tc>
        <w:tc>
          <w:tcPr>
            <w:tcW w:w="567" w:type="dxa"/>
            <w:tcBorders>
              <w:left w:val="nil"/>
            </w:tcBorders>
          </w:tcPr>
          <w:p w:rsidR="00AC74BB" w:rsidP="00AC74BB" w:rsidRDefault="00AC74BB" w14:paraId="106B11D6" w14:textId="77777777">
            <w:pPr>
              <w:jc w:val="right"/>
            </w:pPr>
            <w:r>
              <w:t xml:space="preserve"> </w:t>
            </w:r>
          </w:p>
        </w:tc>
      </w:tr>
      <w:tr w:rsidR="00AC74BB" w:rsidTr="00E7153D" w14:paraId="31D36EBC" w14:textId="77777777">
        <w:tc>
          <w:tcPr>
            <w:tcW w:w="567" w:type="dxa"/>
          </w:tcPr>
          <w:p w:rsidR="00AC74BB" w:rsidP="00AC74BB" w:rsidRDefault="00AC74BB" w14:paraId="3E849C65" w14:textId="31610C5F">
            <w:r>
              <w:t>11</w:t>
            </w:r>
            <w:r w:rsidR="009752F6">
              <w:t>7</w:t>
            </w:r>
          </w:p>
        </w:tc>
        <w:tc>
          <w:tcPr>
            <w:tcW w:w="6521" w:type="dxa"/>
          </w:tcPr>
          <w:p w:rsidR="00AC74BB" w:rsidP="00AC74BB" w:rsidRDefault="00AC74BB" w14:paraId="0070A7EF" w14:textId="17D29B8A">
            <w:r>
              <w:t xml:space="preserve">De financiële consequenties van het vervallen van de verplichting tot uitvoering van het klimaattransitieplan zijn niet in beeld gebracht. Kan wel een appreciatie of inschatting worden gegeven van de </w:t>
            </w:r>
            <w:proofErr w:type="spellStart"/>
            <w:r>
              <w:t>financiele</w:t>
            </w:r>
            <w:proofErr w:type="spellEnd"/>
            <w:r>
              <w:t xml:space="preserve"> consequenties hiervan</w:t>
            </w:r>
            <w:r w:rsidR="00EB3580">
              <w:t xml:space="preserve"> (d</w:t>
            </w:r>
            <w:r>
              <w:t>enk bijvoorbeeld aan de constatering van De Nederlandsche Bank dat klimaatverandering zich kan vertalen naar risico’s voor de langetermijnrendementen en de reputatie van pensioenfondsen en verzekeraars</w:t>
            </w:r>
            <w:r w:rsidR="00EB3580">
              <w:t>)?</w:t>
            </w:r>
          </w:p>
        </w:tc>
        <w:tc>
          <w:tcPr>
            <w:tcW w:w="850" w:type="dxa"/>
          </w:tcPr>
          <w:p w:rsidR="00AC74BB" w:rsidP="00AC74BB" w:rsidRDefault="00AC74BB" w14:paraId="7CE73C1C" w14:textId="77777777">
            <w:pPr>
              <w:jc w:val="right"/>
            </w:pPr>
          </w:p>
        </w:tc>
        <w:tc>
          <w:tcPr>
            <w:tcW w:w="992" w:type="dxa"/>
          </w:tcPr>
          <w:p w:rsidR="00AC74BB" w:rsidP="00AC74BB" w:rsidRDefault="00AC74BB" w14:paraId="4DF9F888" w14:textId="77777777">
            <w:pPr>
              <w:jc w:val="right"/>
            </w:pPr>
            <w:r>
              <w:t>16</w:t>
            </w:r>
          </w:p>
        </w:tc>
        <w:tc>
          <w:tcPr>
            <w:tcW w:w="567" w:type="dxa"/>
            <w:tcBorders>
              <w:left w:val="nil"/>
            </w:tcBorders>
          </w:tcPr>
          <w:p w:rsidR="00AC74BB" w:rsidP="00AC74BB" w:rsidRDefault="00AC74BB" w14:paraId="09C05040" w14:textId="77777777">
            <w:pPr>
              <w:jc w:val="right"/>
            </w:pPr>
            <w:r>
              <w:t xml:space="preserve"> </w:t>
            </w:r>
          </w:p>
        </w:tc>
      </w:tr>
      <w:tr w:rsidR="00AC74BB" w:rsidTr="00E7153D" w14:paraId="7C746DA5" w14:textId="77777777">
        <w:tc>
          <w:tcPr>
            <w:tcW w:w="567" w:type="dxa"/>
          </w:tcPr>
          <w:p w:rsidR="00AC74BB" w:rsidP="00AC74BB" w:rsidRDefault="00AC74BB" w14:paraId="174BE0B7" w14:textId="5840D87F">
            <w:r>
              <w:t>11</w:t>
            </w:r>
            <w:r w:rsidR="009752F6">
              <w:t>8</w:t>
            </w:r>
          </w:p>
        </w:tc>
        <w:tc>
          <w:tcPr>
            <w:tcW w:w="6521" w:type="dxa"/>
          </w:tcPr>
          <w:p w:rsidR="00AC74BB" w:rsidP="00AC74BB" w:rsidRDefault="00AC74BB" w14:paraId="54F88BB8" w14:textId="0BB9001A">
            <w:r>
              <w:t xml:space="preserve">Op pagina 16 schrijft u dat de voorgestelde aanpassingen aan de CSDDD ertoe zullen leiden dat “ondernemingen die zich aan de OESO-richtlijnen houden… een concurrentienadeel ervaren” </w:t>
            </w:r>
            <w:r w:rsidR="00EB3580">
              <w:t>– k</w:t>
            </w:r>
            <w:r>
              <w:t>rijgen bedrijven door de wijzigingsvoorstellen nu te maken met verschillende benaderingen tussen de CSDDD, CSRD, OESO</w:t>
            </w:r>
            <w:r w:rsidR="001657C7">
              <w:t>-</w:t>
            </w:r>
            <w:r>
              <w:t xml:space="preserve">richtlijnen, </w:t>
            </w:r>
            <w:proofErr w:type="spellStart"/>
            <w:r>
              <w:t>UNGPs</w:t>
            </w:r>
            <w:proofErr w:type="spellEnd"/>
            <w:r>
              <w:t xml:space="preserve"> en de Nederlandse sectorconvenanten? Hoe is dit in het voordeel van duidelijkheid en zekerheid voor bedrijven?</w:t>
            </w:r>
            <w:r w:rsidR="00DD2812">
              <w:t xml:space="preserve"> </w:t>
            </w:r>
          </w:p>
        </w:tc>
        <w:tc>
          <w:tcPr>
            <w:tcW w:w="850" w:type="dxa"/>
          </w:tcPr>
          <w:p w:rsidR="00AC74BB" w:rsidP="00AC74BB" w:rsidRDefault="00AC74BB" w14:paraId="5E14F75F" w14:textId="77777777">
            <w:pPr>
              <w:jc w:val="right"/>
            </w:pPr>
          </w:p>
        </w:tc>
        <w:tc>
          <w:tcPr>
            <w:tcW w:w="992" w:type="dxa"/>
          </w:tcPr>
          <w:p w:rsidR="00AC74BB" w:rsidP="00AC74BB" w:rsidRDefault="00AC74BB" w14:paraId="6562D612" w14:textId="77777777">
            <w:pPr>
              <w:jc w:val="right"/>
            </w:pPr>
            <w:r>
              <w:t>16</w:t>
            </w:r>
          </w:p>
        </w:tc>
        <w:tc>
          <w:tcPr>
            <w:tcW w:w="567" w:type="dxa"/>
            <w:tcBorders>
              <w:left w:val="nil"/>
            </w:tcBorders>
          </w:tcPr>
          <w:p w:rsidR="00AC74BB" w:rsidP="00AC74BB" w:rsidRDefault="00AC74BB" w14:paraId="1BBB5339" w14:textId="77777777">
            <w:pPr>
              <w:jc w:val="right"/>
            </w:pPr>
            <w:r>
              <w:t xml:space="preserve"> </w:t>
            </w:r>
          </w:p>
        </w:tc>
      </w:tr>
      <w:tr w:rsidR="00AC74BB" w:rsidTr="00E7153D" w14:paraId="459BC2A8" w14:textId="77777777">
        <w:tc>
          <w:tcPr>
            <w:tcW w:w="567" w:type="dxa"/>
          </w:tcPr>
          <w:p w:rsidR="00AC74BB" w:rsidP="00AC74BB" w:rsidRDefault="00AC74BB" w14:paraId="199F5F23" w14:textId="0825F7A0">
            <w:r>
              <w:t>1</w:t>
            </w:r>
            <w:r w:rsidR="009752F6">
              <w:t>19</w:t>
            </w:r>
          </w:p>
        </w:tc>
        <w:tc>
          <w:tcPr>
            <w:tcW w:w="6521" w:type="dxa"/>
          </w:tcPr>
          <w:p w:rsidR="00AC74BB" w:rsidP="00AC74BB" w:rsidRDefault="00DD2812" w14:paraId="12116F80" w14:textId="5345A80E">
            <w:r>
              <w:t>Op pagina 16 schrijft u dat de voorgestelde aanpassingen aan de CSDDD ertoe zullen leiden dat “ondernemingen die zich aan de OESO-richtlijnen houden… een concurrentienadeel ervaren?” Kunt u dit nader toelichten? Kan hier uit opgemaakt worden dat de CSDDD niet in lijn is met OESO-richtlijnen?</w:t>
            </w:r>
          </w:p>
        </w:tc>
        <w:tc>
          <w:tcPr>
            <w:tcW w:w="850" w:type="dxa"/>
          </w:tcPr>
          <w:p w:rsidR="00AC74BB" w:rsidP="00AC74BB" w:rsidRDefault="00AC74BB" w14:paraId="41EF344D" w14:textId="77777777">
            <w:pPr>
              <w:jc w:val="right"/>
            </w:pPr>
          </w:p>
        </w:tc>
        <w:tc>
          <w:tcPr>
            <w:tcW w:w="992" w:type="dxa"/>
          </w:tcPr>
          <w:p w:rsidR="00AC74BB" w:rsidP="00AC74BB" w:rsidRDefault="00AC74BB" w14:paraId="10B64DA9" w14:textId="77777777">
            <w:pPr>
              <w:jc w:val="right"/>
            </w:pPr>
            <w:r>
              <w:t>16</w:t>
            </w:r>
          </w:p>
        </w:tc>
        <w:tc>
          <w:tcPr>
            <w:tcW w:w="567" w:type="dxa"/>
            <w:tcBorders>
              <w:left w:val="nil"/>
            </w:tcBorders>
          </w:tcPr>
          <w:p w:rsidR="00AC74BB" w:rsidP="00AC74BB" w:rsidRDefault="00AC74BB" w14:paraId="3CCDFE26" w14:textId="77777777">
            <w:pPr>
              <w:jc w:val="right"/>
            </w:pPr>
            <w:r>
              <w:t xml:space="preserve"> </w:t>
            </w:r>
          </w:p>
        </w:tc>
      </w:tr>
      <w:tr w:rsidR="00DD2812" w:rsidTr="00E7153D" w14:paraId="5455EAD7" w14:textId="77777777">
        <w:tc>
          <w:tcPr>
            <w:tcW w:w="567" w:type="dxa"/>
          </w:tcPr>
          <w:p w:rsidR="00DD2812" w:rsidP="00DD2812" w:rsidRDefault="00DD2812" w14:paraId="0387927C" w14:textId="1F8DEAC6">
            <w:r>
              <w:t>120</w:t>
            </w:r>
          </w:p>
        </w:tc>
        <w:tc>
          <w:tcPr>
            <w:tcW w:w="6521" w:type="dxa"/>
          </w:tcPr>
          <w:p w:rsidR="00DD2812" w:rsidP="00DD2812" w:rsidRDefault="00DD2812" w14:paraId="030B3E4C" w14:textId="3D4CC6F1">
            <w:r>
              <w:t xml:space="preserve">Op pagina 16 schrijft u dat de voorgestelde wijzigingen kunnen leiden tot </w:t>
            </w:r>
            <w:proofErr w:type="spellStart"/>
            <w:r>
              <w:t>financiele</w:t>
            </w:r>
            <w:proofErr w:type="spellEnd"/>
            <w:r>
              <w:t xml:space="preserve"> en reputatierisico’s voor ondernemingen – kunt u dit nader toelichten?</w:t>
            </w:r>
          </w:p>
        </w:tc>
        <w:tc>
          <w:tcPr>
            <w:tcW w:w="850" w:type="dxa"/>
          </w:tcPr>
          <w:p w:rsidR="00DD2812" w:rsidP="00DD2812" w:rsidRDefault="00DD2812" w14:paraId="61619345" w14:textId="77777777">
            <w:pPr>
              <w:jc w:val="right"/>
            </w:pPr>
          </w:p>
        </w:tc>
        <w:tc>
          <w:tcPr>
            <w:tcW w:w="992" w:type="dxa"/>
          </w:tcPr>
          <w:p w:rsidR="00DD2812" w:rsidP="00DD2812" w:rsidRDefault="00DD2812" w14:paraId="775B979B" w14:textId="77777777">
            <w:pPr>
              <w:jc w:val="right"/>
            </w:pPr>
            <w:r>
              <w:t>16</w:t>
            </w:r>
          </w:p>
        </w:tc>
        <w:tc>
          <w:tcPr>
            <w:tcW w:w="567" w:type="dxa"/>
            <w:tcBorders>
              <w:left w:val="nil"/>
            </w:tcBorders>
          </w:tcPr>
          <w:p w:rsidR="00DD2812" w:rsidP="00DD2812" w:rsidRDefault="00DD2812" w14:paraId="0FD4087A" w14:textId="77777777">
            <w:pPr>
              <w:jc w:val="right"/>
            </w:pPr>
            <w:r>
              <w:t xml:space="preserve"> </w:t>
            </w:r>
          </w:p>
        </w:tc>
      </w:tr>
      <w:tr w:rsidR="00DD2812" w:rsidTr="00E7153D" w14:paraId="4F32E5F7" w14:textId="77777777">
        <w:tc>
          <w:tcPr>
            <w:tcW w:w="567" w:type="dxa"/>
          </w:tcPr>
          <w:p w:rsidR="00DD2812" w:rsidP="00DD2812" w:rsidRDefault="00DD2812" w14:paraId="7F1F0E9F" w14:textId="69617B11">
            <w:r>
              <w:t>121</w:t>
            </w:r>
          </w:p>
        </w:tc>
        <w:tc>
          <w:tcPr>
            <w:tcW w:w="6521" w:type="dxa"/>
          </w:tcPr>
          <w:p w:rsidR="00DD2812" w:rsidP="00DD2812" w:rsidRDefault="00DD2812" w14:paraId="6580E5C4" w14:textId="4578D9B3">
            <w:r>
              <w:t>U schrijft dat de verwachte totale besparing van administratieve lasten als gevolg van de wijzigingen van de CSDDD “beperkt” zijn. Kunt u dit nader toelichten? Hoe verhoudt dit zich tot de belofte dat de wijzigingsvoorstellen regeldruk tegengaan?</w:t>
            </w:r>
          </w:p>
        </w:tc>
        <w:tc>
          <w:tcPr>
            <w:tcW w:w="850" w:type="dxa"/>
          </w:tcPr>
          <w:p w:rsidR="00DD2812" w:rsidP="00DD2812" w:rsidRDefault="00DD2812" w14:paraId="1CFB81B9" w14:textId="77777777">
            <w:pPr>
              <w:jc w:val="right"/>
            </w:pPr>
          </w:p>
        </w:tc>
        <w:tc>
          <w:tcPr>
            <w:tcW w:w="992" w:type="dxa"/>
          </w:tcPr>
          <w:p w:rsidR="00DD2812" w:rsidP="00DD2812" w:rsidRDefault="00DD2812" w14:paraId="77AC50CC" w14:textId="77777777">
            <w:pPr>
              <w:jc w:val="right"/>
            </w:pPr>
            <w:r>
              <w:t>16</w:t>
            </w:r>
          </w:p>
        </w:tc>
        <w:tc>
          <w:tcPr>
            <w:tcW w:w="567" w:type="dxa"/>
            <w:tcBorders>
              <w:left w:val="nil"/>
            </w:tcBorders>
          </w:tcPr>
          <w:p w:rsidR="00DD2812" w:rsidP="00DD2812" w:rsidRDefault="00DD2812" w14:paraId="28A4A3F6" w14:textId="77777777">
            <w:pPr>
              <w:jc w:val="right"/>
            </w:pPr>
            <w:r>
              <w:t xml:space="preserve"> </w:t>
            </w:r>
          </w:p>
        </w:tc>
      </w:tr>
      <w:tr w:rsidR="00DD2812" w:rsidTr="00E7153D" w14:paraId="55888486" w14:textId="77777777">
        <w:tc>
          <w:tcPr>
            <w:tcW w:w="567" w:type="dxa"/>
          </w:tcPr>
          <w:p w:rsidR="00DD2812" w:rsidP="00DD2812" w:rsidRDefault="00DD2812" w14:paraId="6EAD0726" w14:textId="36A8A384">
            <w:r>
              <w:t>122</w:t>
            </w:r>
          </w:p>
        </w:tc>
        <w:tc>
          <w:tcPr>
            <w:tcW w:w="6521" w:type="dxa"/>
          </w:tcPr>
          <w:p w:rsidR="00DD2812" w:rsidP="00DD2812" w:rsidRDefault="00DD2812" w14:paraId="7EF83583" w14:textId="4844932D">
            <w:r>
              <w:t xml:space="preserve">Zouden regeldruk en/of mogelijke financiële lasten voor burgers, indien zij benadeelde zijn, kunnen toenemen, nu lidstaten niet meer hoeven te regelen dat benadeelden vertegenwoordigd kunnen worden door vakbonden of </w:t>
            </w:r>
            <w:proofErr w:type="spellStart"/>
            <w:r>
              <w:t>NGO’s</w:t>
            </w:r>
            <w:proofErr w:type="spellEnd"/>
            <w:r>
              <w:t>?</w:t>
            </w:r>
          </w:p>
        </w:tc>
        <w:tc>
          <w:tcPr>
            <w:tcW w:w="850" w:type="dxa"/>
          </w:tcPr>
          <w:p w:rsidR="00DD2812" w:rsidP="00DD2812" w:rsidRDefault="00DD2812" w14:paraId="1329D469" w14:textId="77777777">
            <w:pPr>
              <w:jc w:val="right"/>
            </w:pPr>
          </w:p>
        </w:tc>
        <w:tc>
          <w:tcPr>
            <w:tcW w:w="992" w:type="dxa"/>
          </w:tcPr>
          <w:p w:rsidR="00DD2812" w:rsidP="00DD2812" w:rsidRDefault="00DD2812" w14:paraId="46C67053" w14:textId="77777777">
            <w:pPr>
              <w:jc w:val="right"/>
            </w:pPr>
            <w:r>
              <w:t>16</w:t>
            </w:r>
          </w:p>
        </w:tc>
        <w:tc>
          <w:tcPr>
            <w:tcW w:w="567" w:type="dxa"/>
            <w:tcBorders>
              <w:left w:val="nil"/>
            </w:tcBorders>
          </w:tcPr>
          <w:p w:rsidR="00DD2812" w:rsidP="00DD2812" w:rsidRDefault="00DD2812" w14:paraId="45CFF220" w14:textId="77777777">
            <w:pPr>
              <w:jc w:val="right"/>
            </w:pPr>
            <w:r>
              <w:t xml:space="preserve"> </w:t>
            </w:r>
          </w:p>
        </w:tc>
      </w:tr>
      <w:tr w:rsidR="00AC74BB" w:rsidTr="00E7153D" w14:paraId="29037498" w14:textId="77777777">
        <w:tc>
          <w:tcPr>
            <w:tcW w:w="567" w:type="dxa"/>
          </w:tcPr>
          <w:p w:rsidR="00AC74BB" w:rsidP="00AC74BB" w:rsidRDefault="00AC74BB" w14:paraId="7150ECC8" w14:textId="57262459">
            <w:r>
              <w:t>12</w:t>
            </w:r>
            <w:r w:rsidR="009752F6">
              <w:t>3</w:t>
            </w:r>
          </w:p>
        </w:tc>
        <w:tc>
          <w:tcPr>
            <w:tcW w:w="6521" w:type="dxa"/>
          </w:tcPr>
          <w:p w:rsidR="00AC74BB" w:rsidP="00AC74BB" w:rsidRDefault="00AC74BB" w14:paraId="4898A845" w14:textId="77777777">
            <w:r>
              <w:t>Wat is de nieuwe omzettingstermijn voor de CSDDD voor lidstaten?</w:t>
            </w:r>
          </w:p>
        </w:tc>
        <w:tc>
          <w:tcPr>
            <w:tcW w:w="850" w:type="dxa"/>
          </w:tcPr>
          <w:p w:rsidR="00AC74BB" w:rsidP="00AC74BB" w:rsidRDefault="00AC74BB" w14:paraId="237C4366" w14:textId="77777777">
            <w:pPr>
              <w:jc w:val="right"/>
            </w:pPr>
          </w:p>
        </w:tc>
        <w:tc>
          <w:tcPr>
            <w:tcW w:w="992" w:type="dxa"/>
          </w:tcPr>
          <w:p w:rsidR="00AC74BB" w:rsidP="00AC74BB" w:rsidRDefault="00AC74BB" w14:paraId="71325BD8" w14:textId="77777777">
            <w:pPr>
              <w:jc w:val="right"/>
            </w:pPr>
            <w:r>
              <w:t>17</w:t>
            </w:r>
          </w:p>
        </w:tc>
        <w:tc>
          <w:tcPr>
            <w:tcW w:w="567" w:type="dxa"/>
            <w:tcBorders>
              <w:left w:val="nil"/>
            </w:tcBorders>
          </w:tcPr>
          <w:p w:rsidR="00AC74BB" w:rsidP="00AC74BB" w:rsidRDefault="00AC74BB" w14:paraId="33FA6BB9" w14:textId="77777777">
            <w:pPr>
              <w:jc w:val="right"/>
            </w:pPr>
            <w:r>
              <w:t xml:space="preserve"> </w:t>
            </w:r>
          </w:p>
        </w:tc>
      </w:tr>
      <w:tr w:rsidR="00AC74BB" w:rsidTr="00E7153D" w14:paraId="22D070AC" w14:textId="77777777">
        <w:tc>
          <w:tcPr>
            <w:tcW w:w="567" w:type="dxa"/>
          </w:tcPr>
          <w:p w:rsidR="00AC74BB" w:rsidP="00AC74BB" w:rsidRDefault="00AC74BB" w14:paraId="049CC3A3" w14:textId="37C717D1">
            <w:r>
              <w:t>12</w:t>
            </w:r>
            <w:r w:rsidR="009752F6">
              <w:t>4</w:t>
            </w:r>
          </w:p>
        </w:tc>
        <w:tc>
          <w:tcPr>
            <w:tcW w:w="6521" w:type="dxa"/>
          </w:tcPr>
          <w:p w:rsidR="00AC74BB" w:rsidP="00AC74BB" w:rsidRDefault="00AC74BB" w14:paraId="0D0A0495" w14:textId="77777777">
            <w:r>
              <w:t>Hoe voorkomt u dat de implementatie van de CSDDD het onderhandelen van EU-handelsakkoorden met derde landen bemoeilijkt?</w:t>
            </w:r>
          </w:p>
        </w:tc>
        <w:tc>
          <w:tcPr>
            <w:tcW w:w="850" w:type="dxa"/>
          </w:tcPr>
          <w:p w:rsidR="00AC74BB" w:rsidP="00AC74BB" w:rsidRDefault="00AC74BB" w14:paraId="545E7CBA" w14:textId="77777777">
            <w:pPr>
              <w:jc w:val="right"/>
            </w:pPr>
          </w:p>
        </w:tc>
        <w:tc>
          <w:tcPr>
            <w:tcW w:w="992" w:type="dxa"/>
          </w:tcPr>
          <w:p w:rsidR="00AC74BB" w:rsidP="00AC74BB" w:rsidRDefault="00AC74BB" w14:paraId="47E3D90A" w14:textId="77777777">
            <w:pPr>
              <w:jc w:val="right"/>
            </w:pPr>
            <w:r>
              <w:t>17</w:t>
            </w:r>
          </w:p>
        </w:tc>
        <w:tc>
          <w:tcPr>
            <w:tcW w:w="567" w:type="dxa"/>
            <w:tcBorders>
              <w:left w:val="nil"/>
            </w:tcBorders>
          </w:tcPr>
          <w:p w:rsidR="00AC74BB" w:rsidP="00AC74BB" w:rsidRDefault="00AC74BB" w14:paraId="0B0A3CF0" w14:textId="77777777">
            <w:pPr>
              <w:jc w:val="right"/>
            </w:pPr>
            <w:r>
              <w:t xml:space="preserve"> </w:t>
            </w:r>
          </w:p>
        </w:tc>
      </w:tr>
      <w:tr w:rsidR="00AC74BB" w:rsidTr="00E7153D" w14:paraId="1A6EB2A5" w14:textId="77777777">
        <w:tc>
          <w:tcPr>
            <w:tcW w:w="567" w:type="dxa"/>
          </w:tcPr>
          <w:p w:rsidR="00AC74BB" w:rsidP="00AC74BB" w:rsidRDefault="00AC74BB" w14:paraId="317F33C7" w14:textId="76AD9859">
            <w:r>
              <w:lastRenderedPageBreak/>
              <w:t>12</w:t>
            </w:r>
            <w:r w:rsidR="009752F6">
              <w:t>5</w:t>
            </w:r>
          </w:p>
        </w:tc>
        <w:tc>
          <w:tcPr>
            <w:tcW w:w="6521" w:type="dxa"/>
          </w:tcPr>
          <w:p w:rsidR="00AC74BB" w:rsidP="00AC74BB" w:rsidRDefault="00AC74BB" w14:paraId="77F22318" w14:textId="2595F6B2">
            <w:r>
              <w:t>Op welke wijze is de onduidelijkheid die kan ontstaan over de vraag wanneer ondernemingen wel of niet beschikken over ‘plausibele informatie’ over misstanden in hun productieketen meegewogen in de door de Commissie geschatte jaarlijkse kostenbesparing van 320 miljoen</w:t>
            </w:r>
            <w:r w:rsidR="002526F5">
              <w:t xml:space="preserve"> euro</w:t>
            </w:r>
            <w:r>
              <w:t xml:space="preserve"> en eenmalige kostenbesparing van</w:t>
            </w:r>
            <w:r w:rsidR="002526F5">
              <w:t xml:space="preserve"> </w:t>
            </w:r>
            <w:r>
              <w:t>60 miljoen</w:t>
            </w:r>
            <w:r w:rsidR="002526F5">
              <w:t xml:space="preserve"> euro</w:t>
            </w:r>
            <w:r>
              <w:t>?</w:t>
            </w:r>
          </w:p>
        </w:tc>
        <w:tc>
          <w:tcPr>
            <w:tcW w:w="850" w:type="dxa"/>
          </w:tcPr>
          <w:p w:rsidR="00AC74BB" w:rsidP="00AC74BB" w:rsidRDefault="00AC74BB" w14:paraId="1F394CB4" w14:textId="77777777">
            <w:pPr>
              <w:jc w:val="right"/>
            </w:pPr>
          </w:p>
        </w:tc>
        <w:tc>
          <w:tcPr>
            <w:tcW w:w="992" w:type="dxa"/>
          </w:tcPr>
          <w:p w:rsidR="00AC74BB" w:rsidP="00AC74BB" w:rsidRDefault="00AC74BB" w14:paraId="744047F7" w14:textId="77777777">
            <w:pPr>
              <w:jc w:val="right"/>
            </w:pPr>
            <w:r>
              <w:t>17</w:t>
            </w:r>
          </w:p>
        </w:tc>
        <w:tc>
          <w:tcPr>
            <w:tcW w:w="567" w:type="dxa"/>
            <w:tcBorders>
              <w:left w:val="nil"/>
            </w:tcBorders>
          </w:tcPr>
          <w:p w:rsidR="00AC74BB" w:rsidP="00AC74BB" w:rsidRDefault="00AC74BB" w14:paraId="6115BFDF" w14:textId="77777777">
            <w:pPr>
              <w:jc w:val="right"/>
            </w:pPr>
            <w:r>
              <w:t xml:space="preserve"> </w:t>
            </w:r>
          </w:p>
        </w:tc>
      </w:tr>
      <w:tr w:rsidR="00AC74BB" w:rsidTr="00E7153D" w14:paraId="50F0A2C7" w14:textId="77777777">
        <w:tc>
          <w:tcPr>
            <w:tcW w:w="567" w:type="dxa"/>
          </w:tcPr>
          <w:p w:rsidR="00AC74BB" w:rsidP="00AC74BB" w:rsidRDefault="00AC74BB" w14:paraId="23C8153F" w14:textId="7CBA9460">
            <w:r>
              <w:t>12</w:t>
            </w:r>
            <w:r w:rsidR="009752F6">
              <w:t>6</w:t>
            </w:r>
          </w:p>
        </w:tc>
        <w:tc>
          <w:tcPr>
            <w:tcW w:w="6521" w:type="dxa"/>
          </w:tcPr>
          <w:p w:rsidR="00AC74BB" w:rsidP="00AC74BB" w:rsidRDefault="00AC74BB" w14:paraId="4DE3D94B" w14:textId="77777777">
            <w:r>
              <w:t>Het voorstel bevat diverse bevoegdheden voor de Commissie om via gedelegeerde handelingen uitvoeringsdetails vast te stellen. Welke specifieke bevoegdheden worden gedelegeerd, voor welke termijn en op welke wijze is democratische controle op deze bevoegdheden voorzien?</w:t>
            </w:r>
          </w:p>
        </w:tc>
        <w:tc>
          <w:tcPr>
            <w:tcW w:w="850" w:type="dxa"/>
          </w:tcPr>
          <w:p w:rsidR="00AC74BB" w:rsidP="00AC74BB" w:rsidRDefault="00AC74BB" w14:paraId="3913F00F" w14:textId="77777777">
            <w:pPr>
              <w:jc w:val="right"/>
            </w:pPr>
          </w:p>
        </w:tc>
        <w:tc>
          <w:tcPr>
            <w:tcW w:w="992" w:type="dxa"/>
          </w:tcPr>
          <w:p w:rsidR="00AC74BB" w:rsidP="00AC74BB" w:rsidRDefault="00AC74BB" w14:paraId="4CED32CF" w14:textId="77777777">
            <w:pPr>
              <w:jc w:val="right"/>
            </w:pPr>
            <w:r>
              <w:t>18</w:t>
            </w:r>
          </w:p>
        </w:tc>
        <w:tc>
          <w:tcPr>
            <w:tcW w:w="567" w:type="dxa"/>
            <w:tcBorders>
              <w:left w:val="nil"/>
            </w:tcBorders>
          </w:tcPr>
          <w:p w:rsidR="00AC74BB" w:rsidP="00AC74BB" w:rsidRDefault="00AC74BB" w14:paraId="42C3145A" w14:textId="77777777">
            <w:pPr>
              <w:jc w:val="right"/>
            </w:pPr>
            <w:r>
              <w:t xml:space="preserve"> </w:t>
            </w:r>
          </w:p>
        </w:tc>
      </w:tr>
      <w:tr w:rsidR="00AC74BB" w:rsidTr="00E7153D" w14:paraId="68F9009D" w14:textId="77777777">
        <w:tc>
          <w:tcPr>
            <w:tcW w:w="567" w:type="dxa"/>
          </w:tcPr>
          <w:p w:rsidR="00AC74BB" w:rsidP="00AC74BB" w:rsidRDefault="00AC74BB" w14:paraId="3AA17D37" w14:textId="1E37BEDC">
            <w:r>
              <w:t>12</w:t>
            </w:r>
            <w:r w:rsidR="009752F6">
              <w:t>7</w:t>
            </w:r>
          </w:p>
        </w:tc>
        <w:tc>
          <w:tcPr>
            <w:tcW w:w="6521" w:type="dxa"/>
          </w:tcPr>
          <w:p w:rsidR="00AC74BB" w:rsidP="00AC74BB" w:rsidRDefault="00AC74BB" w14:paraId="604D8769" w14:textId="77777777">
            <w:r>
              <w:t>Welke wijziging wordt doorgevoerd aan de civiele aansprakelijkheidsregels in de CSDDD?</w:t>
            </w:r>
          </w:p>
        </w:tc>
        <w:tc>
          <w:tcPr>
            <w:tcW w:w="850" w:type="dxa"/>
          </w:tcPr>
          <w:p w:rsidR="00AC74BB" w:rsidP="00AC74BB" w:rsidRDefault="00AC74BB" w14:paraId="1950BE95" w14:textId="77777777">
            <w:pPr>
              <w:jc w:val="right"/>
            </w:pPr>
          </w:p>
        </w:tc>
        <w:tc>
          <w:tcPr>
            <w:tcW w:w="992" w:type="dxa"/>
          </w:tcPr>
          <w:p w:rsidR="00AC74BB" w:rsidP="00AC74BB" w:rsidRDefault="00AC74BB" w14:paraId="49AC2222" w14:textId="77777777">
            <w:pPr>
              <w:jc w:val="right"/>
            </w:pPr>
            <w:r>
              <w:t>20</w:t>
            </w:r>
          </w:p>
        </w:tc>
        <w:tc>
          <w:tcPr>
            <w:tcW w:w="567" w:type="dxa"/>
            <w:tcBorders>
              <w:left w:val="nil"/>
            </w:tcBorders>
          </w:tcPr>
          <w:p w:rsidR="00AC74BB" w:rsidP="00AC74BB" w:rsidRDefault="00AC74BB" w14:paraId="6BA6618B" w14:textId="77777777">
            <w:pPr>
              <w:jc w:val="right"/>
            </w:pPr>
            <w:r>
              <w:t xml:space="preserve"> </w:t>
            </w:r>
          </w:p>
        </w:tc>
      </w:tr>
      <w:tr w:rsidR="00AC74BB" w:rsidTr="00E7153D" w14:paraId="4A71527E" w14:textId="77777777">
        <w:tc>
          <w:tcPr>
            <w:tcW w:w="567" w:type="dxa"/>
          </w:tcPr>
          <w:p w:rsidR="00AC74BB" w:rsidP="00AC74BB" w:rsidRDefault="00AC74BB" w14:paraId="33996F43" w14:textId="6830246B">
            <w:r>
              <w:t>12</w:t>
            </w:r>
            <w:r w:rsidR="009752F6">
              <w:t>8</w:t>
            </w:r>
          </w:p>
        </w:tc>
        <w:tc>
          <w:tcPr>
            <w:tcW w:w="6521" w:type="dxa"/>
          </w:tcPr>
          <w:p w:rsidR="00AC74BB" w:rsidP="00AC74BB" w:rsidRDefault="00AC74BB" w14:paraId="204E2A38" w14:textId="502EA351">
            <w:r>
              <w:t>Uit de beslisnota (</w:t>
            </w:r>
            <w:r w:rsidR="00B8625A">
              <w:t xml:space="preserve">p. </w:t>
            </w:r>
            <w:r>
              <w:t>5) blijkt dat er informeel contact is geweest met de Nederlandse Vereniging van Banken (NVB), omdat de NVB nog geen finale positie had. Kan het kabinet aangeven of de NVB, formeel of informeel, kenbaar heeft gemaakt wat het standpunt is op deze wijziging in de evaluatiebepaling? Zo ja, welk standpunt is dit?</w:t>
            </w:r>
          </w:p>
        </w:tc>
        <w:tc>
          <w:tcPr>
            <w:tcW w:w="850" w:type="dxa"/>
          </w:tcPr>
          <w:p w:rsidR="00AC74BB" w:rsidP="00AC74BB" w:rsidRDefault="00AC74BB" w14:paraId="71B667C1" w14:textId="77777777">
            <w:pPr>
              <w:jc w:val="right"/>
            </w:pPr>
          </w:p>
        </w:tc>
        <w:tc>
          <w:tcPr>
            <w:tcW w:w="992" w:type="dxa"/>
          </w:tcPr>
          <w:p w:rsidR="00AC74BB" w:rsidP="00AC74BB" w:rsidRDefault="00AC74BB" w14:paraId="7DB746E7" w14:textId="77777777">
            <w:pPr>
              <w:jc w:val="right"/>
            </w:pPr>
            <w:r>
              <w:t>20</w:t>
            </w:r>
          </w:p>
        </w:tc>
        <w:tc>
          <w:tcPr>
            <w:tcW w:w="567" w:type="dxa"/>
            <w:tcBorders>
              <w:left w:val="nil"/>
            </w:tcBorders>
          </w:tcPr>
          <w:p w:rsidR="00AC74BB" w:rsidP="00AC74BB" w:rsidRDefault="00AC74BB" w14:paraId="7B280C6B" w14:textId="77777777">
            <w:pPr>
              <w:jc w:val="right"/>
            </w:pPr>
            <w:r>
              <w:t xml:space="preserve"> </w:t>
            </w:r>
          </w:p>
        </w:tc>
      </w:tr>
      <w:tr w:rsidR="00AC74BB" w:rsidTr="00E7153D" w14:paraId="3B0F7E00" w14:textId="77777777">
        <w:tc>
          <w:tcPr>
            <w:tcW w:w="567" w:type="dxa"/>
          </w:tcPr>
          <w:p w:rsidR="00AC74BB" w:rsidP="00AC74BB" w:rsidRDefault="00AC74BB" w14:paraId="78767BB8" w14:textId="1EB571E5">
            <w:r>
              <w:t>1</w:t>
            </w:r>
            <w:r w:rsidR="009752F6">
              <w:t>29</w:t>
            </w:r>
          </w:p>
        </w:tc>
        <w:tc>
          <w:tcPr>
            <w:tcW w:w="6521" w:type="dxa"/>
          </w:tcPr>
          <w:p w:rsidR="00AC74BB" w:rsidP="00AC74BB" w:rsidRDefault="00AC74BB" w14:paraId="74753AC6" w14:textId="77777777">
            <w:r>
              <w:t>Hoe gaat u ervoor zorgen dat de Europese Commissie zo snel mogelijk een duidelijke en werkbare definitie voor ‘plausibele informatie’ voorlegt, en zo niet welke consequentie wordt hier dan aan verbonden?</w:t>
            </w:r>
          </w:p>
        </w:tc>
        <w:tc>
          <w:tcPr>
            <w:tcW w:w="850" w:type="dxa"/>
          </w:tcPr>
          <w:p w:rsidR="00AC74BB" w:rsidP="00AC74BB" w:rsidRDefault="00AC74BB" w14:paraId="505CC4BA" w14:textId="77777777">
            <w:pPr>
              <w:jc w:val="right"/>
            </w:pPr>
          </w:p>
        </w:tc>
        <w:tc>
          <w:tcPr>
            <w:tcW w:w="992" w:type="dxa"/>
          </w:tcPr>
          <w:p w:rsidR="00AC74BB" w:rsidP="00AC74BB" w:rsidRDefault="00AC74BB" w14:paraId="11F3E4B9" w14:textId="77777777">
            <w:pPr>
              <w:jc w:val="right"/>
            </w:pPr>
            <w:r>
              <w:t>21</w:t>
            </w:r>
          </w:p>
        </w:tc>
        <w:tc>
          <w:tcPr>
            <w:tcW w:w="567" w:type="dxa"/>
            <w:tcBorders>
              <w:left w:val="nil"/>
            </w:tcBorders>
          </w:tcPr>
          <w:p w:rsidR="00AC74BB" w:rsidP="00AC74BB" w:rsidRDefault="00AC74BB" w14:paraId="549A35D1" w14:textId="77777777">
            <w:pPr>
              <w:jc w:val="right"/>
            </w:pPr>
            <w:r>
              <w:t xml:space="preserve"> </w:t>
            </w:r>
          </w:p>
        </w:tc>
      </w:tr>
      <w:tr w:rsidR="00AC74BB" w:rsidTr="00E7153D" w14:paraId="3F2C8AE9" w14:textId="77777777">
        <w:tc>
          <w:tcPr>
            <w:tcW w:w="567" w:type="dxa"/>
          </w:tcPr>
          <w:p w:rsidR="00AC74BB" w:rsidP="00AC74BB" w:rsidRDefault="00AC74BB" w14:paraId="5C618F21" w14:textId="58AC7CA6">
            <w:r>
              <w:t>13</w:t>
            </w:r>
            <w:r w:rsidR="009752F6">
              <w:t>0</w:t>
            </w:r>
          </w:p>
        </w:tc>
        <w:tc>
          <w:tcPr>
            <w:tcW w:w="6521" w:type="dxa"/>
          </w:tcPr>
          <w:p w:rsidR="00AC74BB" w:rsidP="00AC74BB" w:rsidRDefault="00AC74BB" w14:paraId="25BCC99E" w14:textId="77777777">
            <w:r>
              <w:t>Hoe wil het kabinet voorlichting aan ondernemers gaan bieden over deze vrijwillige rapportagestandaard?</w:t>
            </w:r>
          </w:p>
        </w:tc>
        <w:tc>
          <w:tcPr>
            <w:tcW w:w="850" w:type="dxa"/>
          </w:tcPr>
          <w:p w:rsidR="00AC74BB" w:rsidP="00AC74BB" w:rsidRDefault="00AC74BB" w14:paraId="568F8A10" w14:textId="77777777">
            <w:pPr>
              <w:jc w:val="right"/>
            </w:pPr>
          </w:p>
        </w:tc>
        <w:tc>
          <w:tcPr>
            <w:tcW w:w="992" w:type="dxa"/>
          </w:tcPr>
          <w:p w:rsidR="00AC74BB" w:rsidP="00AC74BB" w:rsidRDefault="00AC74BB" w14:paraId="5BB07595" w14:textId="77777777">
            <w:pPr>
              <w:jc w:val="right"/>
            </w:pPr>
            <w:r>
              <w:t>21</w:t>
            </w:r>
          </w:p>
        </w:tc>
        <w:tc>
          <w:tcPr>
            <w:tcW w:w="567" w:type="dxa"/>
            <w:tcBorders>
              <w:left w:val="nil"/>
            </w:tcBorders>
          </w:tcPr>
          <w:p w:rsidR="00AC74BB" w:rsidP="00AC74BB" w:rsidRDefault="00AC74BB" w14:paraId="1B9BB2F1" w14:textId="77777777">
            <w:pPr>
              <w:jc w:val="right"/>
            </w:pPr>
            <w:r>
              <w:t xml:space="preserve"> </w:t>
            </w:r>
          </w:p>
        </w:tc>
      </w:tr>
      <w:tr w:rsidR="00AC74BB" w:rsidTr="00E7153D" w14:paraId="66F2DCAC" w14:textId="77777777">
        <w:tc>
          <w:tcPr>
            <w:tcW w:w="567" w:type="dxa"/>
          </w:tcPr>
          <w:p w:rsidR="00AC74BB" w:rsidP="00AC74BB" w:rsidRDefault="00AC74BB" w14:paraId="2AD9F1CD" w14:textId="685AC797">
            <w:r>
              <w:t>13</w:t>
            </w:r>
            <w:r w:rsidR="009752F6">
              <w:t>1</w:t>
            </w:r>
          </w:p>
        </w:tc>
        <w:tc>
          <w:tcPr>
            <w:tcW w:w="6521" w:type="dxa"/>
          </w:tcPr>
          <w:p w:rsidR="00AC74BB" w:rsidP="00AC74BB" w:rsidRDefault="00AC74BB" w14:paraId="061E0132" w14:textId="77777777">
            <w:r>
              <w:t>Ziet het kabinet, door afschaffing van minimumboetes, het riscio op een gevaarlijke race naar de bodem tussen lidstaten, waarbij sancties tegen bedrijven die de wet overtreden zeer minimaal of louter symbolisch worden?</w:t>
            </w:r>
          </w:p>
        </w:tc>
        <w:tc>
          <w:tcPr>
            <w:tcW w:w="850" w:type="dxa"/>
          </w:tcPr>
          <w:p w:rsidR="00AC74BB" w:rsidP="00AC74BB" w:rsidRDefault="00AC74BB" w14:paraId="482085B9" w14:textId="77777777">
            <w:pPr>
              <w:jc w:val="right"/>
            </w:pPr>
          </w:p>
        </w:tc>
        <w:tc>
          <w:tcPr>
            <w:tcW w:w="992" w:type="dxa"/>
          </w:tcPr>
          <w:p w:rsidR="00AC74BB" w:rsidP="00AC74BB" w:rsidRDefault="00AC74BB" w14:paraId="22B6EAA4" w14:textId="77777777">
            <w:pPr>
              <w:jc w:val="right"/>
            </w:pPr>
            <w:r>
              <w:t>21</w:t>
            </w:r>
          </w:p>
        </w:tc>
        <w:tc>
          <w:tcPr>
            <w:tcW w:w="567" w:type="dxa"/>
            <w:tcBorders>
              <w:left w:val="nil"/>
            </w:tcBorders>
          </w:tcPr>
          <w:p w:rsidR="00AC74BB" w:rsidP="00AC74BB" w:rsidRDefault="00AC74BB" w14:paraId="5E5466A6" w14:textId="77777777">
            <w:pPr>
              <w:jc w:val="right"/>
            </w:pPr>
            <w:r>
              <w:t xml:space="preserve"> </w:t>
            </w:r>
          </w:p>
        </w:tc>
      </w:tr>
      <w:tr w:rsidR="00AC74BB" w:rsidTr="00E7153D" w14:paraId="0C2221F8" w14:textId="77777777">
        <w:tc>
          <w:tcPr>
            <w:tcW w:w="567" w:type="dxa"/>
          </w:tcPr>
          <w:p w:rsidR="00AC74BB" w:rsidP="00AC74BB" w:rsidRDefault="00AC74BB" w14:paraId="0E08A1AE" w14:textId="2DE12F94">
            <w:r>
              <w:t>13</w:t>
            </w:r>
            <w:r w:rsidR="009752F6">
              <w:t>2</w:t>
            </w:r>
          </w:p>
        </w:tc>
        <w:tc>
          <w:tcPr>
            <w:tcW w:w="6521" w:type="dxa"/>
          </w:tcPr>
          <w:p w:rsidR="00AC74BB" w:rsidP="00AC74BB" w:rsidRDefault="00AC74BB" w14:paraId="7C2F58F7" w14:textId="77777777">
            <w:r>
              <w:t>Hoe draagt het bij aan duidelijkheid voor bedrijven als 27 lidstaten hun eigen sancties kunnen bepalen met het verdwijnen van de minimumboete uit de Europese wet?</w:t>
            </w:r>
          </w:p>
        </w:tc>
        <w:tc>
          <w:tcPr>
            <w:tcW w:w="850" w:type="dxa"/>
          </w:tcPr>
          <w:p w:rsidR="00AC74BB" w:rsidP="00AC74BB" w:rsidRDefault="00AC74BB" w14:paraId="3F74E3E2" w14:textId="77777777">
            <w:pPr>
              <w:jc w:val="right"/>
            </w:pPr>
          </w:p>
        </w:tc>
        <w:tc>
          <w:tcPr>
            <w:tcW w:w="992" w:type="dxa"/>
          </w:tcPr>
          <w:p w:rsidR="00AC74BB" w:rsidP="00AC74BB" w:rsidRDefault="00AC74BB" w14:paraId="02571B2A" w14:textId="77777777">
            <w:pPr>
              <w:jc w:val="right"/>
            </w:pPr>
            <w:r>
              <w:t>21</w:t>
            </w:r>
          </w:p>
        </w:tc>
        <w:tc>
          <w:tcPr>
            <w:tcW w:w="567" w:type="dxa"/>
            <w:tcBorders>
              <w:left w:val="nil"/>
            </w:tcBorders>
          </w:tcPr>
          <w:p w:rsidR="00AC74BB" w:rsidP="00AC74BB" w:rsidRDefault="00AC74BB" w14:paraId="62B9C75D" w14:textId="77777777">
            <w:pPr>
              <w:jc w:val="right"/>
            </w:pPr>
            <w:r>
              <w:t xml:space="preserve"> </w:t>
            </w:r>
          </w:p>
        </w:tc>
      </w:tr>
      <w:tr w:rsidR="00AC74BB" w:rsidTr="00E7153D" w14:paraId="2A18E3A5" w14:textId="77777777">
        <w:tc>
          <w:tcPr>
            <w:tcW w:w="567" w:type="dxa"/>
          </w:tcPr>
          <w:p w:rsidR="00AC74BB" w:rsidP="00AC74BB" w:rsidRDefault="00AC74BB" w14:paraId="147DCFC8" w14:textId="00967BEA">
            <w:r>
              <w:t>13</w:t>
            </w:r>
            <w:r w:rsidR="009752F6">
              <w:t>3</w:t>
            </w:r>
          </w:p>
        </w:tc>
        <w:tc>
          <w:tcPr>
            <w:tcW w:w="6521" w:type="dxa"/>
          </w:tcPr>
          <w:p w:rsidR="00AC74BB" w:rsidP="00AC74BB" w:rsidRDefault="00AC74BB" w14:paraId="3998F756" w14:textId="77777777">
            <w:r>
              <w:t>Kan worden verduidelijkt hoe de toezichthouder toetst wanneer een onderneming over ‘plausibele informatie’ beschikt en beoordeelt of deze informatie plausibel is? Acht het kabinet de capaciteit van de ACM als beoogd toezichthouder toereikend om deze beoordelingen te kunnen handhaven? Zorgt het gewijzigde voorstel voor meer of minder lasten voor de ACM dan het oorspronkelijke voorstel?</w:t>
            </w:r>
          </w:p>
        </w:tc>
        <w:tc>
          <w:tcPr>
            <w:tcW w:w="850" w:type="dxa"/>
          </w:tcPr>
          <w:p w:rsidR="00AC74BB" w:rsidP="00AC74BB" w:rsidRDefault="00AC74BB" w14:paraId="3C556340" w14:textId="77777777">
            <w:pPr>
              <w:jc w:val="right"/>
            </w:pPr>
          </w:p>
        </w:tc>
        <w:tc>
          <w:tcPr>
            <w:tcW w:w="992" w:type="dxa"/>
          </w:tcPr>
          <w:p w:rsidR="00AC74BB" w:rsidP="00AC74BB" w:rsidRDefault="00AC74BB" w14:paraId="32CD7341" w14:textId="77777777">
            <w:pPr>
              <w:jc w:val="right"/>
            </w:pPr>
            <w:r>
              <w:t>21</w:t>
            </w:r>
          </w:p>
        </w:tc>
        <w:tc>
          <w:tcPr>
            <w:tcW w:w="567" w:type="dxa"/>
            <w:tcBorders>
              <w:left w:val="nil"/>
            </w:tcBorders>
          </w:tcPr>
          <w:p w:rsidR="00AC74BB" w:rsidP="00AC74BB" w:rsidRDefault="00AC74BB" w14:paraId="0ECB58C3" w14:textId="77777777">
            <w:pPr>
              <w:jc w:val="right"/>
            </w:pPr>
            <w:r>
              <w:t xml:space="preserve"> </w:t>
            </w:r>
          </w:p>
        </w:tc>
      </w:tr>
      <w:tr w:rsidR="00AC74BB" w:rsidTr="00E7153D" w14:paraId="58232281" w14:textId="77777777">
        <w:tc>
          <w:tcPr>
            <w:tcW w:w="567" w:type="dxa"/>
          </w:tcPr>
          <w:p w:rsidR="00AC74BB" w:rsidP="00AC74BB" w:rsidRDefault="00AC74BB" w14:paraId="17E1EA44" w14:textId="6813DBDF">
            <w:r>
              <w:t>13</w:t>
            </w:r>
            <w:r w:rsidR="009752F6">
              <w:t>4</w:t>
            </w:r>
          </w:p>
        </w:tc>
        <w:tc>
          <w:tcPr>
            <w:tcW w:w="6521" w:type="dxa"/>
          </w:tcPr>
          <w:p w:rsidR="00AC74BB" w:rsidP="00AC74BB" w:rsidRDefault="00AC74BB" w14:paraId="50E4E474" w14:textId="198CE18B">
            <w:r>
              <w:t>Zijn de zorgen dat de beperkingen aangaande het betrekken van stakeholders in het omnibusvoorstel er mogelijk toe leidt dat signalen vanuit het maatschappelijk middenveld in productielanden ondernemingen niet meer bereiken</w:t>
            </w:r>
            <w:r w:rsidR="00E138BE">
              <w:t>,</w:t>
            </w:r>
            <w:r>
              <w:t xml:space="preserve"> meegenomen bij de standpuntbepaling? Zo ja, op welke manier?</w:t>
            </w:r>
          </w:p>
        </w:tc>
        <w:tc>
          <w:tcPr>
            <w:tcW w:w="850" w:type="dxa"/>
          </w:tcPr>
          <w:p w:rsidR="00AC74BB" w:rsidP="00AC74BB" w:rsidRDefault="00AC74BB" w14:paraId="781D275B" w14:textId="77777777">
            <w:pPr>
              <w:jc w:val="right"/>
            </w:pPr>
          </w:p>
        </w:tc>
        <w:tc>
          <w:tcPr>
            <w:tcW w:w="992" w:type="dxa"/>
          </w:tcPr>
          <w:p w:rsidR="00AC74BB" w:rsidP="00AC74BB" w:rsidRDefault="00AC74BB" w14:paraId="117BB982" w14:textId="77777777">
            <w:pPr>
              <w:jc w:val="right"/>
            </w:pPr>
            <w:r>
              <w:t>22</w:t>
            </w:r>
          </w:p>
        </w:tc>
        <w:tc>
          <w:tcPr>
            <w:tcW w:w="567" w:type="dxa"/>
            <w:tcBorders>
              <w:left w:val="nil"/>
            </w:tcBorders>
          </w:tcPr>
          <w:p w:rsidR="00AC74BB" w:rsidP="00AC74BB" w:rsidRDefault="00AC74BB" w14:paraId="528875FC" w14:textId="77777777">
            <w:pPr>
              <w:jc w:val="right"/>
            </w:pPr>
            <w:r>
              <w:t xml:space="preserve"> </w:t>
            </w:r>
          </w:p>
        </w:tc>
      </w:tr>
      <w:tr w:rsidR="00AC74BB" w:rsidTr="00E7153D" w14:paraId="6ED5B868" w14:textId="77777777">
        <w:tc>
          <w:tcPr>
            <w:tcW w:w="567" w:type="dxa"/>
          </w:tcPr>
          <w:p w:rsidR="00AC74BB" w:rsidP="00AC74BB" w:rsidRDefault="00AC74BB" w14:paraId="56EFA686" w14:textId="2104D531">
            <w:r>
              <w:t>13</w:t>
            </w:r>
            <w:r w:rsidR="009752F6">
              <w:t>5</w:t>
            </w:r>
          </w:p>
        </w:tc>
        <w:tc>
          <w:tcPr>
            <w:tcW w:w="6521" w:type="dxa"/>
          </w:tcPr>
          <w:p w:rsidR="00AC74BB" w:rsidP="00AC74BB" w:rsidRDefault="00AC74BB" w14:paraId="42D43F97" w14:textId="32CC7637">
            <w:r>
              <w:t>Kan het kabinet verduidelijken in hoeverre gezien de wijzigingen in het Omnibusvoorstel de CSDDD effectief blijft in het voorkomen van mensenrechtenschendingen, klimaat- en milieuschade</w:t>
            </w:r>
            <w:r w:rsidR="00917948">
              <w:t>,</w:t>
            </w:r>
            <w:r>
              <w:t xml:space="preserve"> </w:t>
            </w:r>
            <w:r w:rsidR="00917948">
              <w:t>z</w:t>
            </w:r>
            <w:r>
              <w:t>owel in Europa als in productielanden?</w:t>
            </w:r>
          </w:p>
        </w:tc>
        <w:tc>
          <w:tcPr>
            <w:tcW w:w="850" w:type="dxa"/>
          </w:tcPr>
          <w:p w:rsidR="00AC74BB" w:rsidP="00AC74BB" w:rsidRDefault="00AC74BB" w14:paraId="639866AF" w14:textId="77777777">
            <w:pPr>
              <w:jc w:val="right"/>
            </w:pPr>
          </w:p>
        </w:tc>
        <w:tc>
          <w:tcPr>
            <w:tcW w:w="992" w:type="dxa"/>
          </w:tcPr>
          <w:p w:rsidR="00AC74BB" w:rsidP="00AC74BB" w:rsidRDefault="00AC74BB" w14:paraId="68A837D1" w14:textId="77777777">
            <w:pPr>
              <w:jc w:val="right"/>
            </w:pPr>
            <w:r>
              <w:t>22</w:t>
            </w:r>
          </w:p>
        </w:tc>
        <w:tc>
          <w:tcPr>
            <w:tcW w:w="567" w:type="dxa"/>
            <w:tcBorders>
              <w:left w:val="nil"/>
            </w:tcBorders>
          </w:tcPr>
          <w:p w:rsidR="00AC74BB" w:rsidP="00AC74BB" w:rsidRDefault="00AC74BB" w14:paraId="18722A84" w14:textId="77777777">
            <w:pPr>
              <w:jc w:val="right"/>
            </w:pPr>
            <w:r>
              <w:t xml:space="preserve"> </w:t>
            </w:r>
          </w:p>
        </w:tc>
      </w:tr>
      <w:tr w:rsidR="00AC74BB" w:rsidTr="00E7153D" w14:paraId="0AF47504" w14:textId="77777777">
        <w:tc>
          <w:tcPr>
            <w:tcW w:w="567" w:type="dxa"/>
          </w:tcPr>
          <w:p w:rsidR="00AC74BB" w:rsidP="00AC74BB" w:rsidRDefault="00AC74BB" w14:paraId="18105F4D" w14:textId="574F4BF6">
            <w:r>
              <w:t>13</w:t>
            </w:r>
            <w:r w:rsidR="009752F6">
              <w:t>6</w:t>
            </w:r>
          </w:p>
        </w:tc>
        <w:tc>
          <w:tcPr>
            <w:tcW w:w="6521" w:type="dxa"/>
          </w:tcPr>
          <w:p w:rsidR="00AC74BB" w:rsidP="00AC74BB" w:rsidRDefault="00AC74BB" w14:paraId="4724C7A4" w14:textId="77777777">
            <w:r>
              <w:t>Klopt het dat het minder regulier monitoren van de effectiviteit van de gepaste zorgvuldigheidsprocessen en -maatregelen ertoe kan leiden dat risico’s en misstanden in ontwikkelingslanden (langer) onbekend blijven en niet worden aangepakt? Zou dit probleem worden verholpen door vaker dan vijfjaarlijks te monitoren?</w:t>
            </w:r>
          </w:p>
        </w:tc>
        <w:tc>
          <w:tcPr>
            <w:tcW w:w="850" w:type="dxa"/>
          </w:tcPr>
          <w:p w:rsidR="00AC74BB" w:rsidP="00AC74BB" w:rsidRDefault="00AC74BB" w14:paraId="690BC108" w14:textId="77777777">
            <w:pPr>
              <w:jc w:val="right"/>
            </w:pPr>
          </w:p>
        </w:tc>
        <w:tc>
          <w:tcPr>
            <w:tcW w:w="992" w:type="dxa"/>
          </w:tcPr>
          <w:p w:rsidR="00AC74BB" w:rsidP="00AC74BB" w:rsidRDefault="00AC74BB" w14:paraId="02F943AD" w14:textId="77777777">
            <w:pPr>
              <w:jc w:val="right"/>
            </w:pPr>
            <w:r>
              <w:t>22</w:t>
            </w:r>
          </w:p>
        </w:tc>
        <w:tc>
          <w:tcPr>
            <w:tcW w:w="567" w:type="dxa"/>
            <w:tcBorders>
              <w:left w:val="nil"/>
            </w:tcBorders>
          </w:tcPr>
          <w:p w:rsidR="00AC74BB" w:rsidP="00AC74BB" w:rsidRDefault="00AC74BB" w14:paraId="2FA5E950" w14:textId="77777777">
            <w:pPr>
              <w:jc w:val="right"/>
            </w:pPr>
            <w:r>
              <w:t xml:space="preserve"> </w:t>
            </w:r>
          </w:p>
        </w:tc>
      </w:tr>
    </w:tbl>
    <w:p w:rsidR="0036503D" w:rsidRDefault="0036503D" w14:paraId="5F39C17D" w14:textId="77777777"/>
    <w:sectPr w:rsidR="0036503D" w:rsidSect="009C14D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AEAD9" w14:textId="77777777" w:rsidR="001A47AF" w:rsidRDefault="001A47AF">
      <w:pPr>
        <w:spacing w:before="0" w:after="0"/>
      </w:pPr>
      <w:r>
        <w:separator/>
      </w:r>
    </w:p>
  </w:endnote>
  <w:endnote w:type="continuationSeparator" w:id="0">
    <w:p w14:paraId="34A9F489"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1970" w14:textId="77777777" w:rsidR="0036503D" w:rsidRDefault="003650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B4FBD" w14:textId="77777777" w:rsidR="0036503D" w:rsidRDefault="001856D0">
    <w:pPr>
      <w:pStyle w:val="Voettekst"/>
    </w:pPr>
    <w:r>
      <w:t xml:space="preserve">Totaallijst feitelijke vragen Fiche: Voorstel Omnibus I (CSDDD) (22112-4012)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4516" w14:textId="77777777" w:rsidR="0036503D" w:rsidRDefault="003650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948E5" w14:textId="77777777" w:rsidR="001A47AF" w:rsidRDefault="001A47AF">
      <w:pPr>
        <w:spacing w:before="0" w:after="0"/>
      </w:pPr>
      <w:r>
        <w:separator/>
      </w:r>
    </w:p>
  </w:footnote>
  <w:footnote w:type="continuationSeparator" w:id="0">
    <w:p w14:paraId="58D488BF"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244A3" w14:textId="77777777" w:rsidR="0036503D" w:rsidRDefault="003650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159E" w14:textId="77777777" w:rsidR="0036503D" w:rsidRDefault="003650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BDCAB" w14:textId="77777777" w:rsidR="0036503D" w:rsidRDefault="0036503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257CF"/>
    <w:rsid w:val="00043BC5"/>
    <w:rsid w:val="00052760"/>
    <w:rsid w:val="001657C7"/>
    <w:rsid w:val="001673AD"/>
    <w:rsid w:val="001856D0"/>
    <w:rsid w:val="001A47AF"/>
    <w:rsid w:val="001A56AB"/>
    <w:rsid w:val="001E606A"/>
    <w:rsid w:val="00213CBA"/>
    <w:rsid w:val="00217BFD"/>
    <w:rsid w:val="002526F5"/>
    <w:rsid w:val="003010B1"/>
    <w:rsid w:val="00315435"/>
    <w:rsid w:val="0036503D"/>
    <w:rsid w:val="003C5405"/>
    <w:rsid w:val="003D44DD"/>
    <w:rsid w:val="003F6999"/>
    <w:rsid w:val="00421F90"/>
    <w:rsid w:val="00423B0B"/>
    <w:rsid w:val="00454F8A"/>
    <w:rsid w:val="00490154"/>
    <w:rsid w:val="004A01D6"/>
    <w:rsid w:val="005543A7"/>
    <w:rsid w:val="0067369A"/>
    <w:rsid w:val="006926EB"/>
    <w:rsid w:val="00811A65"/>
    <w:rsid w:val="008665AE"/>
    <w:rsid w:val="00894624"/>
    <w:rsid w:val="00917948"/>
    <w:rsid w:val="00955C0C"/>
    <w:rsid w:val="009752F6"/>
    <w:rsid w:val="009C14DC"/>
    <w:rsid w:val="00A77C3E"/>
    <w:rsid w:val="00AC126E"/>
    <w:rsid w:val="00AC74BB"/>
    <w:rsid w:val="00B11E57"/>
    <w:rsid w:val="00B146B1"/>
    <w:rsid w:val="00B50DD7"/>
    <w:rsid w:val="00B542E7"/>
    <w:rsid w:val="00B8625A"/>
    <w:rsid w:val="00B915EC"/>
    <w:rsid w:val="00BF78C0"/>
    <w:rsid w:val="00C24C7A"/>
    <w:rsid w:val="00C338F0"/>
    <w:rsid w:val="00C91644"/>
    <w:rsid w:val="00CA20AB"/>
    <w:rsid w:val="00CA4BCD"/>
    <w:rsid w:val="00CD3C55"/>
    <w:rsid w:val="00D20571"/>
    <w:rsid w:val="00DD2812"/>
    <w:rsid w:val="00E138BE"/>
    <w:rsid w:val="00E23C0E"/>
    <w:rsid w:val="00E7153D"/>
    <w:rsid w:val="00E774F8"/>
    <w:rsid w:val="00EA7A6B"/>
    <w:rsid w:val="00EB3580"/>
    <w:rsid w:val="00F62D6A"/>
    <w:rsid w:val="00F85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F43D064"/>
  <w15:docId w15:val="{0D9FAB53-7298-432F-824D-D42884FF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8</ap:Pages>
  <ap:Words>4021</ap:Words>
  <ap:Characters>22119</ap:Characters>
  <ap:DocSecurity>4</ap:DocSecurity>
  <ap:Lines>184</ap:Lines>
  <ap:Paragraphs>52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26088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2025-04-04T12:29:00.0000000Z</dcterms:created>
  <dcterms:modified xsi:type="dcterms:W3CDTF">2025-04-04T12:29:00.0000000Z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0x010100652C4D1667B70A4EB09421DF76B331FD</vt:lpwstr>
  </property>
</Properties>
</file>