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37CC1" w14:paraId="6C2ECD27" w14:textId="31F38D0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27614B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37CC1" w:rsidR="00837CC1">
              <w:rPr>
                <w:rFonts w:eastAsia="DejaVuSerifCondensed" w:cs="DejaVuSerifCondensed"/>
                <w:color w:val="000000"/>
                <w:lang w:eastAsia="en-US"/>
                <w14:ligatures w14:val="standardContextual"/>
              </w:rPr>
              <w:t>de oproep van een Nederlands/Syrisch influencer tot 'uitroeien' van Alawieten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0423F" w14:paraId="2A2BBFB1" w14:textId="4458B05A">
            <w:pPr>
              <w:pStyle w:val="referentiegegevens"/>
            </w:pPr>
            <w:r>
              <w:t>628928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0423F" w:rsidR="0000423F" w:rsidP="0000423F" w:rsidRDefault="0000423F" w14:paraId="6435C75E" w14:textId="1FF32E3C">
            <w:pPr>
              <w:autoSpaceDE w:val="0"/>
              <w:autoSpaceDN w:val="0"/>
              <w:adjustRightInd w:val="0"/>
              <w:spacing w:line="240" w:lineRule="auto"/>
              <w:rPr>
                <w:rFonts w:eastAsia="DejaVuSerifCondensed-Bold" w:cs="DejaVuSerifCondensed-Bold"/>
                <w:color w:val="000000"/>
                <w:sz w:val="13"/>
                <w:szCs w:val="13"/>
                <w:lang w:eastAsia="en-US"/>
                <w14:ligatures w14:val="standardContextual"/>
              </w:rPr>
            </w:pPr>
            <w:r w:rsidRPr="0000423F">
              <w:rPr>
                <w:rFonts w:eastAsia="DejaVuSerifCondensed-Bold" w:cs="DejaVuSerifCondensed-Bold"/>
                <w:color w:val="000000"/>
                <w:sz w:val="13"/>
                <w:szCs w:val="13"/>
                <w:lang w:eastAsia="en-US"/>
                <w14:ligatures w14:val="standardContextual"/>
              </w:rPr>
              <w:t>2025Z04760</w:t>
            </w:r>
          </w:p>
          <w:p w:rsidR="00C6487D" w:rsidP="00133AE9" w:rsidRDefault="00C6487D" w14:paraId="7E785020" w14:textId="153B5331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523BE3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37CC1">
        <w:rPr>
          <w:rFonts w:cs="Utopia"/>
          <w:color w:val="000000"/>
        </w:rPr>
        <w:t>het lid</w:t>
      </w:r>
      <w:r w:rsidR="00F64F6A">
        <w:t xml:space="preserve"> </w:t>
      </w:r>
      <w:r w:rsidRPr="00837CC1" w:rsidR="00837CC1">
        <w:rPr>
          <w:rFonts w:eastAsia="DejaVuSerifCondensed" w:cs="DejaVuSerifCondensed"/>
          <w:color w:val="000000"/>
          <w:lang w:eastAsia="en-US"/>
          <w14:ligatures w14:val="standardContextual"/>
        </w:rPr>
        <w:t>Mutluer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37CC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837CC1" w:rsidR="00837CC1">
        <w:rPr>
          <w:rFonts w:eastAsia="DejaVuSerifCondensed" w:cs="DejaVuSerifCondensed"/>
          <w:color w:val="000000"/>
          <w:lang w:eastAsia="en-US"/>
          <w14:ligatures w14:val="standardContextual"/>
        </w:rPr>
        <w:t>de oproep van een Nederlands/Syrisch influencer tot 'uitroeien' van Alawieten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37CC1">
        <w:t>14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5B0FD4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37CC1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37CC1" w14:paraId="6B6473DD" w14:textId="6C087D0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0423F">
            <w:fldChar w:fldCharType="begin"/>
          </w:r>
          <w:r w:rsidR="0000423F">
            <w:instrText xml:space="preserve"> NUMPAGES   \* MERGEFORMAT </w:instrText>
          </w:r>
          <w:r w:rsidR="0000423F">
            <w:fldChar w:fldCharType="separate"/>
          </w:r>
          <w:r w:rsidR="00FC0F20">
            <w:t>1</w:t>
          </w:r>
          <w:r w:rsidR="0000423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0423F">
            <w:fldChar w:fldCharType="begin"/>
          </w:r>
          <w:r w:rsidR="0000423F">
            <w:instrText xml:space="preserve"> SECTIONPAGES   \* MERGEFORMAT </w:instrText>
          </w:r>
          <w:r w:rsidR="0000423F">
            <w:fldChar w:fldCharType="separate"/>
          </w:r>
          <w:r>
            <w:t>1</w:t>
          </w:r>
          <w:r w:rsidR="0000423F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0423F">
            <w:fldChar w:fldCharType="begin"/>
          </w:r>
          <w:r w:rsidR="0000423F">
            <w:instrText xml:space="preserve"> SECTIONPAGES   \* MERGEFORMAT </w:instrText>
          </w:r>
          <w:r w:rsidR="0000423F">
            <w:fldChar w:fldCharType="separate"/>
          </w:r>
          <w:r w:rsidR="009D5062">
            <w:t>2</w:t>
          </w:r>
          <w:r w:rsidR="0000423F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71BE5DC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C45078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0423F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7517E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04E7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37CC1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507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7C04E7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2025-04-04T15:17:00.0000000Z</dcterms:created>
  <dcterms:modified xsi:type="dcterms:W3CDTF">2025-04-04T15:17:00.0000000Z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