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060C" w:rsidR="0093060C" w:rsidP="0093060C" w:rsidRDefault="0093060C" w14:paraId="3B07FAD6" w14:textId="4002771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94940779" w:id="0"/>
      <w:r w:rsidRPr="0093060C">
        <w:rPr>
          <w:rFonts w:ascii="Times New Roman" w:hAnsi="Times New Roman" w:cs="Times New Roman"/>
          <w:b/>
          <w:bCs/>
          <w:sz w:val="24"/>
          <w:szCs w:val="24"/>
        </w:rPr>
        <w:t>2025Z06713</w:t>
      </w:r>
    </w:p>
    <w:p w:rsidRPr="0093060C" w:rsidR="00514B19" w:rsidP="0093060C" w:rsidRDefault="0093060C" w14:paraId="112E747A" w14:textId="3266F648">
      <w:pPr>
        <w:rPr>
          <w:rFonts w:ascii="Times New Roman" w:hAnsi="Times New Roman" w:cs="Times New Roman"/>
          <w:sz w:val="24"/>
          <w:szCs w:val="24"/>
        </w:rPr>
      </w:pPr>
      <w:r w:rsidRPr="0093060C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93060C">
        <w:rPr>
          <w:rFonts w:ascii="Times New Roman" w:hAnsi="Times New Roman" w:cs="Times New Roman"/>
          <w:sz w:val="24"/>
          <w:szCs w:val="24"/>
        </w:rPr>
        <w:t>Baudet</w:t>
      </w:r>
      <w:proofErr w:type="spellEnd"/>
      <w:r w:rsidRPr="009306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060C">
        <w:rPr>
          <w:rFonts w:ascii="Times New Roman" w:hAnsi="Times New Roman" w:cs="Times New Roman"/>
          <w:sz w:val="24"/>
          <w:szCs w:val="24"/>
        </w:rPr>
        <w:t>(FVD) aan de staatssecretaris van Binnenlandse Zaken en Koninkrijksrelaties (Van Marum), bij afwezigheid van de minister, over het bericht ‘Kabinet trekt toch weer miljoenen uit voor ’inclusief werven’: duizenden ambtenaren verplicht op cursus’ (</w:t>
      </w:r>
      <w:hyperlink w:history="1" r:id="rId4">
        <w:r w:rsidRPr="0093060C">
          <w:rPr>
            <w:rStyle w:val="Hyperlink"/>
            <w:rFonts w:ascii="Times New Roman" w:hAnsi="Times New Roman" w:cs="Times New Roman"/>
            <w:sz w:val="24"/>
            <w:szCs w:val="24"/>
          </w:rPr>
          <w:t>Telegraaf.nl, 6 april 2025</w:t>
        </w:r>
      </w:hyperlink>
      <w:r w:rsidRPr="0093060C">
        <w:rPr>
          <w:rFonts w:ascii="Times New Roman" w:hAnsi="Times New Roman" w:cs="Times New Roman"/>
          <w:sz w:val="24"/>
          <w:szCs w:val="24"/>
        </w:rPr>
        <w:t>)</w:t>
      </w:r>
      <w:r w:rsidRPr="009306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93060C">
        <w:rPr>
          <w:rFonts w:ascii="Times New Roman" w:hAnsi="Times New Roman" w:cs="Times New Roman"/>
          <w:sz w:val="24"/>
          <w:szCs w:val="24"/>
        </w:rPr>
        <w:t>(ingezonden 8 april 2025)</w:t>
      </w:r>
      <w:r w:rsidRPr="0093060C">
        <w:rPr>
          <w:rFonts w:ascii="Times New Roman" w:hAnsi="Times New Roman" w:cs="Times New Roman"/>
          <w:sz w:val="24"/>
          <w:szCs w:val="24"/>
        </w:rPr>
        <w:br/>
      </w:r>
    </w:p>
    <w:sectPr w:rsidRPr="0093060C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C"/>
    <w:rsid w:val="000D4CDC"/>
    <w:rsid w:val="0014642D"/>
    <w:rsid w:val="00514B19"/>
    <w:rsid w:val="00592870"/>
    <w:rsid w:val="0081037B"/>
    <w:rsid w:val="0093060C"/>
    <w:rsid w:val="00AE3D08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C553"/>
  <w15:chartTrackingRefBased/>
  <w15:docId w15:val="{096E7924-6727-4E25-B4D9-0A8AA867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06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06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06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06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06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06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06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06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06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6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06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3060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legraaf.nl/nieuws/965003099/kabinet-trekt-toch-weer-miljoenen-uit-voor-inclusief-werven-duizenden-ambtenaren-verplicht-op-cursu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2025-04-08T14:12:00.0000000Z</dcterms:created>
  <dcterms:modified xsi:type="dcterms:W3CDTF">2025-04-08T14:12:00.0000000Z</dcterms:modified>
  <version/>
  <category/>
</coreProperties>
</file>