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9720E" w14:paraId="1001A0B2" w14:textId="77777777">
        <w:tc>
          <w:tcPr>
            <w:tcW w:w="6733" w:type="dxa"/>
            <w:gridSpan w:val="2"/>
            <w:tcBorders>
              <w:top w:val="nil"/>
              <w:left w:val="nil"/>
              <w:bottom w:val="nil"/>
              <w:right w:val="nil"/>
            </w:tcBorders>
            <w:vAlign w:val="center"/>
          </w:tcPr>
          <w:p w:rsidR="00997775" w:rsidP="00710A7A" w:rsidRDefault="00997775" w14:paraId="3EA2616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67F62E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9720E" w14:paraId="73464AE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97E7474" w14:textId="77777777">
            <w:r w:rsidRPr="008B0CC5">
              <w:t xml:space="preserve">Vergaderjaar </w:t>
            </w:r>
            <w:r w:rsidR="00AC6B87">
              <w:t>2024-2025</w:t>
            </w:r>
          </w:p>
        </w:tc>
      </w:tr>
      <w:tr w:rsidR="00997775" w:rsidTr="0059720E" w14:paraId="44ECFCBF" w14:textId="77777777">
        <w:trPr>
          <w:cantSplit/>
        </w:trPr>
        <w:tc>
          <w:tcPr>
            <w:tcW w:w="10985" w:type="dxa"/>
            <w:gridSpan w:val="3"/>
            <w:tcBorders>
              <w:top w:val="nil"/>
              <w:left w:val="nil"/>
              <w:bottom w:val="nil"/>
              <w:right w:val="nil"/>
            </w:tcBorders>
          </w:tcPr>
          <w:p w:rsidR="00997775" w:rsidRDefault="00997775" w14:paraId="6AB53632" w14:textId="77777777"/>
        </w:tc>
      </w:tr>
      <w:tr w:rsidR="00997775" w:rsidTr="0059720E" w14:paraId="3A00AAD2" w14:textId="77777777">
        <w:trPr>
          <w:cantSplit/>
        </w:trPr>
        <w:tc>
          <w:tcPr>
            <w:tcW w:w="10985" w:type="dxa"/>
            <w:gridSpan w:val="3"/>
            <w:tcBorders>
              <w:top w:val="nil"/>
              <w:left w:val="nil"/>
              <w:bottom w:val="single" w:color="auto" w:sz="4" w:space="0"/>
              <w:right w:val="nil"/>
            </w:tcBorders>
          </w:tcPr>
          <w:p w:rsidR="00997775" w:rsidRDefault="00997775" w14:paraId="52A90A65" w14:textId="77777777"/>
        </w:tc>
      </w:tr>
      <w:tr w:rsidR="00997775" w:rsidTr="0059720E" w14:paraId="1B05F5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A603DE" w14:textId="77777777"/>
        </w:tc>
        <w:tc>
          <w:tcPr>
            <w:tcW w:w="7654" w:type="dxa"/>
            <w:gridSpan w:val="2"/>
          </w:tcPr>
          <w:p w:rsidR="00997775" w:rsidRDefault="00997775" w14:paraId="69EF43B9" w14:textId="77777777"/>
        </w:tc>
      </w:tr>
      <w:tr w:rsidR="0059720E" w:rsidTr="0059720E" w14:paraId="6CA41C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720E" w:rsidP="0059720E" w:rsidRDefault="0059720E" w14:paraId="4EA86C3E" w14:textId="4D1BEB24">
            <w:pPr>
              <w:rPr>
                <w:b/>
              </w:rPr>
            </w:pPr>
            <w:r>
              <w:rPr>
                <w:b/>
              </w:rPr>
              <w:t>29 279</w:t>
            </w:r>
          </w:p>
        </w:tc>
        <w:tc>
          <w:tcPr>
            <w:tcW w:w="7654" w:type="dxa"/>
            <w:gridSpan w:val="2"/>
          </w:tcPr>
          <w:p w:rsidR="0059720E" w:rsidP="0059720E" w:rsidRDefault="0059720E" w14:paraId="2E4D7592" w14:textId="2501546E">
            <w:pPr>
              <w:rPr>
                <w:b/>
              </w:rPr>
            </w:pPr>
            <w:r w:rsidRPr="00965ADC">
              <w:rPr>
                <w:b/>
                <w:bCs/>
              </w:rPr>
              <w:t>Rechtsstaat en Rechtsorde</w:t>
            </w:r>
          </w:p>
        </w:tc>
      </w:tr>
      <w:tr w:rsidR="0059720E" w:rsidTr="0059720E" w14:paraId="55337B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720E" w:rsidP="0059720E" w:rsidRDefault="0059720E" w14:paraId="6EF3EDF3" w14:textId="77777777"/>
        </w:tc>
        <w:tc>
          <w:tcPr>
            <w:tcW w:w="7654" w:type="dxa"/>
            <w:gridSpan w:val="2"/>
          </w:tcPr>
          <w:p w:rsidR="0059720E" w:rsidP="0059720E" w:rsidRDefault="0059720E" w14:paraId="1EFC6ECD" w14:textId="77777777"/>
        </w:tc>
      </w:tr>
      <w:tr w:rsidR="0059720E" w:rsidTr="0059720E" w14:paraId="182641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720E" w:rsidP="0059720E" w:rsidRDefault="0059720E" w14:paraId="33074D7F" w14:textId="77777777"/>
        </w:tc>
        <w:tc>
          <w:tcPr>
            <w:tcW w:w="7654" w:type="dxa"/>
            <w:gridSpan w:val="2"/>
          </w:tcPr>
          <w:p w:rsidR="0059720E" w:rsidP="0059720E" w:rsidRDefault="0059720E" w14:paraId="3A34D6EE" w14:textId="77777777"/>
        </w:tc>
      </w:tr>
      <w:tr w:rsidR="0059720E" w:rsidTr="0059720E" w14:paraId="4FE83C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720E" w:rsidP="0059720E" w:rsidRDefault="0059720E" w14:paraId="0EAAB712" w14:textId="4672938F">
            <w:pPr>
              <w:rPr>
                <w:b/>
              </w:rPr>
            </w:pPr>
            <w:r>
              <w:rPr>
                <w:b/>
              </w:rPr>
              <w:t xml:space="preserve">Nr. </w:t>
            </w:r>
            <w:r w:rsidR="008D5F36">
              <w:rPr>
                <w:b/>
              </w:rPr>
              <w:t>939</w:t>
            </w:r>
          </w:p>
        </w:tc>
        <w:tc>
          <w:tcPr>
            <w:tcW w:w="7654" w:type="dxa"/>
            <w:gridSpan w:val="2"/>
          </w:tcPr>
          <w:p w:rsidR="0059720E" w:rsidP="0059720E" w:rsidRDefault="0059720E" w14:paraId="463DE789" w14:textId="42B66C0A">
            <w:pPr>
              <w:rPr>
                <w:b/>
              </w:rPr>
            </w:pPr>
            <w:r>
              <w:rPr>
                <w:b/>
              </w:rPr>
              <w:t xml:space="preserve">MOTIE VAN </w:t>
            </w:r>
            <w:r w:rsidR="008D5F36">
              <w:rPr>
                <w:b/>
              </w:rPr>
              <w:t>HET LID VAN NISPEN C.S.</w:t>
            </w:r>
          </w:p>
        </w:tc>
      </w:tr>
      <w:tr w:rsidR="0059720E" w:rsidTr="0059720E" w14:paraId="218AD0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720E" w:rsidP="0059720E" w:rsidRDefault="0059720E" w14:paraId="1B742981" w14:textId="77777777"/>
        </w:tc>
        <w:tc>
          <w:tcPr>
            <w:tcW w:w="7654" w:type="dxa"/>
            <w:gridSpan w:val="2"/>
          </w:tcPr>
          <w:p w:rsidR="0059720E" w:rsidP="0059720E" w:rsidRDefault="0059720E" w14:paraId="52690251" w14:textId="32F3E208">
            <w:r>
              <w:t>Voorgesteld 8 april 2025</w:t>
            </w:r>
          </w:p>
        </w:tc>
      </w:tr>
      <w:tr w:rsidR="00997775" w:rsidTr="0059720E" w14:paraId="5DC7A3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5CF291" w14:textId="77777777"/>
        </w:tc>
        <w:tc>
          <w:tcPr>
            <w:tcW w:w="7654" w:type="dxa"/>
            <w:gridSpan w:val="2"/>
          </w:tcPr>
          <w:p w:rsidR="00997775" w:rsidRDefault="00997775" w14:paraId="39D28F13" w14:textId="77777777"/>
        </w:tc>
      </w:tr>
      <w:tr w:rsidR="00997775" w:rsidTr="0059720E" w14:paraId="316EA1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C6C05A" w14:textId="77777777"/>
        </w:tc>
        <w:tc>
          <w:tcPr>
            <w:tcW w:w="7654" w:type="dxa"/>
            <w:gridSpan w:val="2"/>
          </w:tcPr>
          <w:p w:rsidR="00997775" w:rsidRDefault="00997775" w14:paraId="39CE10FE" w14:textId="77777777">
            <w:r>
              <w:t>De Kamer,</w:t>
            </w:r>
          </w:p>
        </w:tc>
      </w:tr>
      <w:tr w:rsidR="00997775" w:rsidTr="0059720E" w14:paraId="3FC792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23C787" w14:textId="77777777"/>
        </w:tc>
        <w:tc>
          <w:tcPr>
            <w:tcW w:w="7654" w:type="dxa"/>
            <w:gridSpan w:val="2"/>
          </w:tcPr>
          <w:p w:rsidR="00997775" w:rsidRDefault="00997775" w14:paraId="03AA8546" w14:textId="77777777"/>
        </w:tc>
      </w:tr>
      <w:tr w:rsidR="00997775" w:rsidTr="0059720E" w14:paraId="3A5CF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47D680" w14:textId="77777777"/>
        </w:tc>
        <w:tc>
          <w:tcPr>
            <w:tcW w:w="7654" w:type="dxa"/>
            <w:gridSpan w:val="2"/>
          </w:tcPr>
          <w:p w:rsidR="00997775" w:rsidRDefault="00997775" w14:paraId="6CFCD3F9" w14:textId="77777777">
            <w:r>
              <w:t>gehoord de beraadslaging,</w:t>
            </w:r>
          </w:p>
        </w:tc>
      </w:tr>
      <w:tr w:rsidR="00997775" w:rsidTr="0059720E" w14:paraId="233859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B2CA49" w14:textId="77777777"/>
        </w:tc>
        <w:tc>
          <w:tcPr>
            <w:tcW w:w="7654" w:type="dxa"/>
            <w:gridSpan w:val="2"/>
          </w:tcPr>
          <w:p w:rsidR="00997775" w:rsidRDefault="00997775" w14:paraId="58071834" w14:textId="77777777"/>
        </w:tc>
      </w:tr>
      <w:tr w:rsidR="00997775" w:rsidTr="0059720E" w14:paraId="43863B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DD0885" w14:textId="77777777"/>
        </w:tc>
        <w:tc>
          <w:tcPr>
            <w:tcW w:w="7654" w:type="dxa"/>
            <w:gridSpan w:val="2"/>
          </w:tcPr>
          <w:p w:rsidRPr="0059720E" w:rsidR="0059720E" w:rsidP="0059720E" w:rsidRDefault="0059720E" w14:paraId="63713E09" w14:textId="77777777">
            <w:r w:rsidRPr="0059720E">
              <w:t>overwegende dat met het intensiveren van het gebruik van de OM-strafbeschikkingen het belang van goede rechtsbescherming toeneemt en dat uit onderzoeken in het verleden en uit de praktijk klinkt dat dit nog steeds voor verbetering vatbaar is;</w:t>
            </w:r>
          </w:p>
          <w:p w:rsidR="008D5F36" w:rsidP="0059720E" w:rsidRDefault="008D5F36" w14:paraId="328ADFC1" w14:textId="77777777"/>
          <w:p w:rsidRPr="0059720E" w:rsidR="0059720E" w:rsidP="0059720E" w:rsidRDefault="0059720E" w14:paraId="0A65BA89" w14:textId="6B5B8F07">
            <w:r w:rsidRPr="0059720E">
              <w:t>constaterende dat als gevolg van de motie-Koops (36327, nr. 68) de schriftelijke informatieverstrekking vanuit het OM aan de verdachte verbeterd wordt;</w:t>
            </w:r>
          </w:p>
          <w:p w:rsidR="008D5F36" w:rsidP="0059720E" w:rsidRDefault="008D5F36" w14:paraId="3ED5BD87" w14:textId="77777777"/>
          <w:p w:rsidRPr="0059720E" w:rsidR="0059720E" w:rsidP="0059720E" w:rsidRDefault="0059720E" w14:paraId="7BB1D662" w14:textId="14B6AB49">
            <w:r w:rsidRPr="0059720E">
              <w:t>overwegende dat aangehouden verdachten aan wie een OM-strafbeschikking wordt uitgereikt nog niet in alle regio's en in alle gevallen voldoende afdoeningsbijstand krijgen aangeboden;</w:t>
            </w:r>
          </w:p>
          <w:p w:rsidR="008D5F36" w:rsidP="0059720E" w:rsidRDefault="008D5F36" w14:paraId="01CDB813" w14:textId="77777777"/>
          <w:p w:rsidRPr="0059720E" w:rsidR="0059720E" w:rsidP="0059720E" w:rsidRDefault="0059720E" w14:paraId="707A6BC7" w14:textId="28D4ABC0">
            <w:r w:rsidRPr="0059720E">
              <w:t>verzoekt de regering in overleg met het OM te treden om te bezien hoe de tijdige beschikbaarheid van informatie en processtukken aan de verdediging om goede bijstand te kunnen leveren verbeterd kan worden en hoe daarnaast, zolang de Wet versterking rechtsbijstand in het strafproces nog niet in werking is getreden, ook de afdoeningsbijstand in de praktijk aangeboden wordt,</w:t>
            </w:r>
          </w:p>
          <w:p w:rsidR="008D5F36" w:rsidP="0059720E" w:rsidRDefault="008D5F36" w14:paraId="51CFAFF2" w14:textId="77777777"/>
          <w:p w:rsidRPr="0059720E" w:rsidR="0059720E" w:rsidP="0059720E" w:rsidRDefault="0059720E" w14:paraId="2385AD00" w14:textId="4C1B63C7">
            <w:r w:rsidRPr="0059720E">
              <w:t>en gaat over tot de orde van de dag.</w:t>
            </w:r>
          </w:p>
          <w:p w:rsidR="008D5F36" w:rsidP="0059720E" w:rsidRDefault="008D5F36" w14:paraId="6A24F02B" w14:textId="77777777"/>
          <w:p w:rsidR="008D5F36" w:rsidP="0059720E" w:rsidRDefault="0059720E" w14:paraId="63AAFE76" w14:textId="77777777">
            <w:r w:rsidRPr="0059720E">
              <w:t>Van Nispen</w:t>
            </w:r>
          </w:p>
          <w:p w:rsidR="008D5F36" w:rsidP="0059720E" w:rsidRDefault="0059720E" w14:paraId="459E9B68" w14:textId="77777777">
            <w:r w:rsidRPr="0059720E">
              <w:t>Six Dijkstra</w:t>
            </w:r>
          </w:p>
          <w:p w:rsidR="008D5F36" w:rsidP="0059720E" w:rsidRDefault="0059720E" w14:paraId="3C24C7B1" w14:textId="77777777">
            <w:proofErr w:type="spellStart"/>
            <w:r w:rsidRPr="0059720E">
              <w:t>Lahlah</w:t>
            </w:r>
            <w:proofErr w:type="spellEnd"/>
          </w:p>
          <w:p w:rsidR="008D5F36" w:rsidP="0059720E" w:rsidRDefault="0059720E" w14:paraId="49901966" w14:textId="77777777">
            <w:r w:rsidRPr="0059720E">
              <w:t xml:space="preserve">Krul </w:t>
            </w:r>
          </w:p>
          <w:p w:rsidR="00997775" w:rsidP="008D5F36" w:rsidRDefault="0059720E" w14:paraId="119CB2DB" w14:textId="382B3845">
            <w:r w:rsidRPr="0059720E">
              <w:t xml:space="preserve">El </w:t>
            </w:r>
            <w:proofErr w:type="spellStart"/>
            <w:r w:rsidRPr="0059720E">
              <w:t>Abassi</w:t>
            </w:r>
            <w:proofErr w:type="spellEnd"/>
          </w:p>
        </w:tc>
      </w:tr>
    </w:tbl>
    <w:p w:rsidR="00997775" w:rsidRDefault="00997775" w14:paraId="0FA7485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F9E4E" w14:textId="77777777" w:rsidR="0059720E" w:rsidRDefault="0059720E">
      <w:pPr>
        <w:spacing w:line="20" w:lineRule="exact"/>
      </w:pPr>
    </w:p>
  </w:endnote>
  <w:endnote w:type="continuationSeparator" w:id="0">
    <w:p w14:paraId="04160778" w14:textId="77777777" w:rsidR="0059720E" w:rsidRDefault="0059720E">
      <w:pPr>
        <w:pStyle w:val="Amendement"/>
      </w:pPr>
      <w:r>
        <w:rPr>
          <w:b w:val="0"/>
        </w:rPr>
        <w:t xml:space="preserve"> </w:t>
      </w:r>
    </w:p>
  </w:endnote>
  <w:endnote w:type="continuationNotice" w:id="1">
    <w:p w14:paraId="333B6682" w14:textId="77777777" w:rsidR="0059720E" w:rsidRDefault="0059720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E80A3" w14:textId="77777777" w:rsidR="0059720E" w:rsidRDefault="0059720E">
      <w:pPr>
        <w:pStyle w:val="Amendement"/>
      </w:pPr>
      <w:r>
        <w:rPr>
          <w:b w:val="0"/>
        </w:rPr>
        <w:separator/>
      </w:r>
    </w:p>
  </w:footnote>
  <w:footnote w:type="continuationSeparator" w:id="0">
    <w:p w14:paraId="66F3C1B6" w14:textId="77777777" w:rsidR="0059720E" w:rsidRDefault="005972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0E"/>
    <w:rsid w:val="00133FCE"/>
    <w:rsid w:val="001E482C"/>
    <w:rsid w:val="001E4877"/>
    <w:rsid w:val="0021105A"/>
    <w:rsid w:val="00280D6A"/>
    <w:rsid w:val="002B78E9"/>
    <w:rsid w:val="002C5406"/>
    <w:rsid w:val="00330D60"/>
    <w:rsid w:val="00345A5C"/>
    <w:rsid w:val="003F71A1"/>
    <w:rsid w:val="00476415"/>
    <w:rsid w:val="00546F8D"/>
    <w:rsid w:val="00560113"/>
    <w:rsid w:val="00563214"/>
    <w:rsid w:val="0059720E"/>
    <w:rsid w:val="00621F64"/>
    <w:rsid w:val="00644DED"/>
    <w:rsid w:val="006765BC"/>
    <w:rsid w:val="00710A7A"/>
    <w:rsid w:val="00744C6E"/>
    <w:rsid w:val="007B35A1"/>
    <w:rsid w:val="007C50C6"/>
    <w:rsid w:val="008304CB"/>
    <w:rsid w:val="00831CE0"/>
    <w:rsid w:val="00850A1D"/>
    <w:rsid w:val="00862909"/>
    <w:rsid w:val="00872A23"/>
    <w:rsid w:val="008B0CC5"/>
    <w:rsid w:val="008D5F36"/>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30188"/>
  <w15:docId w15:val="{AFB891BD-A69E-485C-B715-FB58C70B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1084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2025-04-09T08:16:00.0000000Z</dcterms:created>
  <dcterms:modified xsi:type="dcterms:W3CDTF">2025-04-09T09:31:00.0000000Z</dcterms:modified>
  <dc:description>------------------------</dc:description>
  <dc:subject/>
  <keywords/>
  <version/>
  <category/>
</coreProperties>
</file>