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189E1AB0" w14:textId="77777777">
        <w:tc>
          <w:tcPr>
            <w:tcW w:w="6733" w:type="dxa"/>
            <w:gridSpan w:val="2"/>
            <w:tcBorders>
              <w:top w:val="nil"/>
              <w:left w:val="nil"/>
              <w:bottom w:val="nil"/>
              <w:right w:val="nil"/>
            </w:tcBorders>
            <w:vAlign w:val="center"/>
          </w:tcPr>
          <w:p w:rsidR="00997775" w:rsidP="00710A7A" w:rsidRDefault="00997775" w14:paraId="0112659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9D0C18D" w14:textId="77777777">
            <w:pPr>
              <w:pStyle w:val="Amendement"/>
              <w:jc w:val="right"/>
              <w:rPr>
                <w:rFonts w:ascii="Times New Roman" w:hAnsi="Times New Roman"/>
                <w:spacing w:val="40"/>
                <w:sz w:val="22"/>
              </w:rPr>
            </w:pPr>
            <w:r>
              <w:rPr>
                <w:rFonts w:ascii="Times New Roman" w:hAnsi="Times New Roman"/>
                <w:sz w:val="88"/>
              </w:rPr>
              <w:t>2</w:t>
            </w:r>
          </w:p>
        </w:tc>
      </w:tr>
      <w:tr w:rsidR="00997775" w14:paraId="3B0187D3"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472966D" w14:textId="77777777">
            <w:r w:rsidRPr="008B0CC5">
              <w:t xml:space="preserve">Vergaderjaar </w:t>
            </w:r>
            <w:r w:rsidR="00AC6B87">
              <w:t>2024-2025</w:t>
            </w:r>
          </w:p>
        </w:tc>
      </w:tr>
      <w:tr w:rsidR="00997775" w14:paraId="3FADC4B3" w14:textId="77777777">
        <w:trPr>
          <w:cantSplit/>
        </w:trPr>
        <w:tc>
          <w:tcPr>
            <w:tcW w:w="10985" w:type="dxa"/>
            <w:gridSpan w:val="3"/>
            <w:tcBorders>
              <w:top w:val="nil"/>
              <w:left w:val="nil"/>
              <w:bottom w:val="nil"/>
              <w:right w:val="nil"/>
            </w:tcBorders>
          </w:tcPr>
          <w:p w:rsidR="00997775" w:rsidRDefault="00997775" w14:paraId="44C47448" w14:textId="77777777"/>
        </w:tc>
      </w:tr>
      <w:tr w:rsidR="00997775" w14:paraId="6014A3E6" w14:textId="77777777">
        <w:trPr>
          <w:cantSplit/>
        </w:trPr>
        <w:tc>
          <w:tcPr>
            <w:tcW w:w="10985" w:type="dxa"/>
            <w:gridSpan w:val="3"/>
            <w:tcBorders>
              <w:top w:val="nil"/>
              <w:left w:val="nil"/>
              <w:bottom w:val="single" w:color="auto" w:sz="4" w:space="0"/>
              <w:right w:val="nil"/>
            </w:tcBorders>
          </w:tcPr>
          <w:p w:rsidR="00997775" w:rsidRDefault="00997775" w14:paraId="085FD901" w14:textId="77777777"/>
        </w:tc>
      </w:tr>
      <w:tr w:rsidR="00997775" w14:paraId="2CDBE0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2E092A9" w14:textId="77777777"/>
        </w:tc>
        <w:tc>
          <w:tcPr>
            <w:tcW w:w="7654" w:type="dxa"/>
            <w:gridSpan w:val="2"/>
          </w:tcPr>
          <w:p w:rsidR="00997775" w:rsidRDefault="00997775" w14:paraId="4C672AA5" w14:textId="77777777"/>
        </w:tc>
      </w:tr>
      <w:tr w:rsidR="00997775" w14:paraId="53C434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566FF5" w14:paraId="0A34B95B" w14:textId="762C14FA">
            <w:pPr>
              <w:rPr>
                <w:b/>
              </w:rPr>
            </w:pPr>
            <w:r>
              <w:rPr>
                <w:b/>
              </w:rPr>
              <w:t>23 645</w:t>
            </w:r>
          </w:p>
        </w:tc>
        <w:tc>
          <w:tcPr>
            <w:tcW w:w="7654" w:type="dxa"/>
            <w:gridSpan w:val="2"/>
          </w:tcPr>
          <w:p w:rsidRPr="00566FF5" w:rsidR="00997775" w:rsidP="00A07C71" w:rsidRDefault="00566FF5" w14:paraId="23B78DB6" w14:textId="289620B3">
            <w:pPr>
              <w:rPr>
                <w:b/>
                <w:bCs/>
              </w:rPr>
            </w:pPr>
            <w:r w:rsidRPr="00566FF5">
              <w:rPr>
                <w:b/>
                <w:bCs/>
              </w:rPr>
              <w:t>Openbaar vervoer</w:t>
            </w:r>
          </w:p>
        </w:tc>
      </w:tr>
      <w:tr w:rsidR="00997775" w14:paraId="7029BE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9263F45" w14:textId="77777777"/>
        </w:tc>
        <w:tc>
          <w:tcPr>
            <w:tcW w:w="7654" w:type="dxa"/>
            <w:gridSpan w:val="2"/>
          </w:tcPr>
          <w:p w:rsidR="00997775" w:rsidRDefault="00997775" w14:paraId="3B561328" w14:textId="77777777"/>
        </w:tc>
      </w:tr>
      <w:tr w:rsidR="00997775" w14:paraId="22575D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C745320" w14:textId="77777777"/>
        </w:tc>
        <w:tc>
          <w:tcPr>
            <w:tcW w:w="7654" w:type="dxa"/>
            <w:gridSpan w:val="2"/>
          </w:tcPr>
          <w:p w:rsidR="00997775" w:rsidRDefault="00997775" w14:paraId="65A5BD2D" w14:textId="77777777"/>
        </w:tc>
      </w:tr>
      <w:tr w:rsidR="00997775" w14:paraId="7C287D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CA28F9E" w14:textId="137BCEF3">
            <w:pPr>
              <w:rPr>
                <w:b/>
              </w:rPr>
            </w:pPr>
            <w:r>
              <w:rPr>
                <w:b/>
              </w:rPr>
              <w:t xml:space="preserve">Nr. </w:t>
            </w:r>
            <w:r w:rsidR="00566FF5">
              <w:rPr>
                <w:b/>
              </w:rPr>
              <w:t xml:space="preserve"> 839</w:t>
            </w:r>
          </w:p>
        </w:tc>
        <w:tc>
          <w:tcPr>
            <w:tcW w:w="7654" w:type="dxa"/>
            <w:gridSpan w:val="2"/>
          </w:tcPr>
          <w:p w:rsidR="00997775" w:rsidRDefault="00997775" w14:paraId="536C488F" w14:textId="181EEC22">
            <w:pPr>
              <w:rPr>
                <w:b/>
              </w:rPr>
            </w:pPr>
            <w:r>
              <w:rPr>
                <w:b/>
              </w:rPr>
              <w:t xml:space="preserve">MOTIE VAN </w:t>
            </w:r>
            <w:r w:rsidR="00566FF5">
              <w:rPr>
                <w:b/>
              </w:rPr>
              <w:t>HET LID DE HOOP C.S.</w:t>
            </w:r>
          </w:p>
        </w:tc>
      </w:tr>
      <w:tr w:rsidR="00997775" w14:paraId="54AA9F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8665242" w14:textId="77777777"/>
        </w:tc>
        <w:tc>
          <w:tcPr>
            <w:tcW w:w="7654" w:type="dxa"/>
            <w:gridSpan w:val="2"/>
          </w:tcPr>
          <w:p w:rsidR="00997775" w:rsidP="00280D6A" w:rsidRDefault="00997775" w14:paraId="486E9082" w14:textId="434887F2">
            <w:r>
              <w:t>Voorgesteld</w:t>
            </w:r>
            <w:r w:rsidR="00280D6A">
              <w:t xml:space="preserve"> </w:t>
            </w:r>
            <w:r w:rsidR="00566FF5">
              <w:t>9 april 2025</w:t>
            </w:r>
          </w:p>
        </w:tc>
      </w:tr>
      <w:tr w:rsidR="00997775" w14:paraId="36B7DE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0B9784A" w14:textId="77777777"/>
        </w:tc>
        <w:tc>
          <w:tcPr>
            <w:tcW w:w="7654" w:type="dxa"/>
            <w:gridSpan w:val="2"/>
          </w:tcPr>
          <w:p w:rsidR="00997775" w:rsidRDefault="00997775" w14:paraId="56488234" w14:textId="77777777"/>
        </w:tc>
      </w:tr>
      <w:tr w:rsidR="00997775" w14:paraId="4B852B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6D17EA4" w14:textId="77777777"/>
        </w:tc>
        <w:tc>
          <w:tcPr>
            <w:tcW w:w="7654" w:type="dxa"/>
            <w:gridSpan w:val="2"/>
          </w:tcPr>
          <w:p w:rsidR="00997775" w:rsidRDefault="00997775" w14:paraId="6DF42D92" w14:textId="77777777">
            <w:r>
              <w:t>De Kamer,</w:t>
            </w:r>
          </w:p>
        </w:tc>
      </w:tr>
      <w:tr w:rsidR="00997775" w14:paraId="4B40B7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EE7A76A" w14:textId="77777777"/>
        </w:tc>
        <w:tc>
          <w:tcPr>
            <w:tcW w:w="7654" w:type="dxa"/>
            <w:gridSpan w:val="2"/>
          </w:tcPr>
          <w:p w:rsidR="00997775" w:rsidRDefault="00997775" w14:paraId="280E64E0" w14:textId="77777777"/>
        </w:tc>
      </w:tr>
      <w:tr w:rsidR="00997775" w14:paraId="348FBA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CC3C05D" w14:textId="77777777"/>
        </w:tc>
        <w:tc>
          <w:tcPr>
            <w:tcW w:w="7654" w:type="dxa"/>
            <w:gridSpan w:val="2"/>
          </w:tcPr>
          <w:p w:rsidR="00997775" w:rsidRDefault="00997775" w14:paraId="4CB771A6" w14:textId="77777777">
            <w:r>
              <w:t>gehoord de beraadslaging,</w:t>
            </w:r>
          </w:p>
        </w:tc>
      </w:tr>
      <w:tr w:rsidR="00997775" w14:paraId="557DD4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8E65E7E" w14:textId="77777777"/>
        </w:tc>
        <w:tc>
          <w:tcPr>
            <w:tcW w:w="7654" w:type="dxa"/>
            <w:gridSpan w:val="2"/>
          </w:tcPr>
          <w:p w:rsidR="00997775" w:rsidRDefault="00997775" w14:paraId="08C3AAD8" w14:textId="77777777"/>
        </w:tc>
      </w:tr>
      <w:tr w:rsidR="00997775" w14:paraId="64DEB0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7443C11" w14:textId="77777777"/>
        </w:tc>
        <w:tc>
          <w:tcPr>
            <w:tcW w:w="7654" w:type="dxa"/>
            <w:gridSpan w:val="2"/>
          </w:tcPr>
          <w:p w:rsidRPr="00566FF5" w:rsidR="00566FF5" w:rsidP="00566FF5" w:rsidRDefault="00566FF5" w14:paraId="264963D8" w14:textId="77777777">
            <w:r w:rsidRPr="00566FF5">
              <w:t>constaterende dat er forse bezuinigingen dreigen voor het regionale openbaar vervoer vanwege de korting van 110 miljoen euro structureel op de BDU-middelen;</w:t>
            </w:r>
          </w:p>
          <w:p w:rsidR="00566FF5" w:rsidP="00566FF5" w:rsidRDefault="00566FF5" w14:paraId="5CD2BDF8" w14:textId="77777777"/>
          <w:p w:rsidR="00566FF5" w:rsidP="00566FF5" w:rsidRDefault="00566FF5" w14:paraId="633D3973" w14:textId="77777777">
            <w:r w:rsidRPr="00566FF5">
              <w:t xml:space="preserve">overwegende dat deze bezuinigingen zullen leiden tot forse extra tariefstijgingen, het verlagen van frequenties en het schrappen van (delen van) lijnen in Amsterdam, Rotterdam en Den Haag en de brede regio om deze </w:t>
            </w:r>
          </w:p>
          <w:p w:rsidRPr="00566FF5" w:rsidR="00566FF5" w:rsidP="00566FF5" w:rsidRDefault="00566FF5" w14:paraId="68882C15" w14:textId="1BCEAFDC">
            <w:r w:rsidRPr="00566FF5">
              <w:t>steden;</w:t>
            </w:r>
          </w:p>
          <w:p w:rsidR="00566FF5" w:rsidP="00566FF5" w:rsidRDefault="00566FF5" w14:paraId="15EE8C2E" w14:textId="77777777"/>
          <w:p w:rsidRPr="00566FF5" w:rsidR="00566FF5" w:rsidP="00566FF5" w:rsidRDefault="00566FF5" w14:paraId="4B1020EF" w14:textId="3ED1E943">
            <w:r w:rsidRPr="00566FF5">
              <w:t>overwegende dat het fors verhogen van de tarieven en het schrappen van bus-, tram- en metroritten de leefbaarheid in wijken en dorpen verder onder druk zet;</w:t>
            </w:r>
          </w:p>
          <w:p w:rsidR="00566FF5" w:rsidP="00566FF5" w:rsidRDefault="00566FF5" w14:paraId="23B7C39F" w14:textId="77777777"/>
          <w:p w:rsidRPr="00566FF5" w:rsidR="00566FF5" w:rsidP="00566FF5" w:rsidRDefault="00566FF5" w14:paraId="44CC3B9A" w14:textId="7B847635">
            <w:r w:rsidRPr="00566FF5">
              <w:t>van mening dat goed openbaar vervoer een belangrijke voorwaarde is voor de mobiliteit van mensen om naar hun werk, opleiding of andere afspraken te reizen;</w:t>
            </w:r>
          </w:p>
          <w:p w:rsidR="00566FF5" w:rsidP="00566FF5" w:rsidRDefault="00566FF5" w14:paraId="172855E3" w14:textId="77777777"/>
          <w:p w:rsidRPr="00566FF5" w:rsidR="00566FF5" w:rsidP="00566FF5" w:rsidRDefault="00566FF5" w14:paraId="6A17676C" w14:textId="5BD861AF">
            <w:r w:rsidRPr="00566FF5">
              <w:t>verzoekt de regering om bij de voorjaarsbesluitvorming maximaal in te zetten op het voorkomen van deze voorgenomen bezuiniging op de BDU-middelen,</w:t>
            </w:r>
          </w:p>
          <w:p w:rsidR="00566FF5" w:rsidP="00566FF5" w:rsidRDefault="00566FF5" w14:paraId="4B04241E" w14:textId="77777777"/>
          <w:p w:rsidRPr="00566FF5" w:rsidR="00566FF5" w:rsidP="00566FF5" w:rsidRDefault="00566FF5" w14:paraId="1EE78A54" w14:textId="01739ABE">
            <w:r w:rsidRPr="00566FF5">
              <w:t>en gaat over tot de orde van de dag.</w:t>
            </w:r>
          </w:p>
          <w:p w:rsidR="00566FF5" w:rsidP="00566FF5" w:rsidRDefault="00566FF5" w14:paraId="56B610A3" w14:textId="77777777"/>
          <w:p w:rsidR="00566FF5" w:rsidP="00566FF5" w:rsidRDefault="00566FF5" w14:paraId="3CFA5B79" w14:textId="77777777">
            <w:r w:rsidRPr="00566FF5">
              <w:t>De Hoop</w:t>
            </w:r>
          </w:p>
          <w:p w:rsidR="00566FF5" w:rsidP="00566FF5" w:rsidRDefault="00566FF5" w14:paraId="6BD877CC" w14:textId="77777777">
            <w:r w:rsidRPr="00566FF5">
              <w:t xml:space="preserve">Grinwis </w:t>
            </w:r>
          </w:p>
          <w:p w:rsidR="00997775" w:rsidP="00566FF5" w:rsidRDefault="00566FF5" w14:paraId="6FC14771" w14:textId="6A78BE66">
            <w:proofErr w:type="spellStart"/>
            <w:r w:rsidRPr="00566FF5">
              <w:t>Bamenga</w:t>
            </w:r>
            <w:proofErr w:type="spellEnd"/>
          </w:p>
        </w:tc>
      </w:tr>
    </w:tbl>
    <w:p w:rsidR="00997775" w:rsidRDefault="00997775" w14:paraId="4E1812B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B531E" w14:textId="77777777" w:rsidR="00566FF5" w:rsidRDefault="00566FF5">
      <w:pPr>
        <w:spacing w:line="20" w:lineRule="exact"/>
      </w:pPr>
    </w:p>
  </w:endnote>
  <w:endnote w:type="continuationSeparator" w:id="0">
    <w:p w14:paraId="6F180A3B" w14:textId="77777777" w:rsidR="00566FF5" w:rsidRDefault="00566FF5">
      <w:pPr>
        <w:pStyle w:val="Amendement"/>
      </w:pPr>
      <w:r>
        <w:rPr>
          <w:b w:val="0"/>
        </w:rPr>
        <w:t xml:space="preserve"> </w:t>
      </w:r>
    </w:p>
  </w:endnote>
  <w:endnote w:type="continuationNotice" w:id="1">
    <w:p w14:paraId="1E34E011" w14:textId="77777777" w:rsidR="00566FF5" w:rsidRDefault="00566FF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E5B80" w14:textId="77777777" w:rsidR="00566FF5" w:rsidRDefault="00566FF5">
      <w:pPr>
        <w:pStyle w:val="Amendement"/>
      </w:pPr>
      <w:r>
        <w:rPr>
          <w:b w:val="0"/>
        </w:rPr>
        <w:separator/>
      </w:r>
    </w:p>
  </w:footnote>
  <w:footnote w:type="continuationSeparator" w:id="0">
    <w:p w14:paraId="3B96D6D0" w14:textId="77777777" w:rsidR="00566FF5" w:rsidRDefault="00566F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FF5"/>
    <w:rsid w:val="00023D18"/>
    <w:rsid w:val="00133FCE"/>
    <w:rsid w:val="001E482C"/>
    <w:rsid w:val="001E4877"/>
    <w:rsid w:val="0021105A"/>
    <w:rsid w:val="00280D6A"/>
    <w:rsid w:val="002B78E9"/>
    <w:rsid w:val="002C5406"/>
    <w:rsid w:val="00330D60"/>
    <w:rsid w:val="00345A5C"/>
    <w:rsid w:val="003F71A1"/>
    <w:rsid w:val="00476415"/>
    <w:rsid w:val="00546F8D"/>
    <w:rsid w:val="00560113"/>
    <w:rsid w:val="00566FF5"/>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95A3B"/>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518538"/>
  <w15:docId w15:val="{A0BFE53E-CEFD-40FA-B502-552C75889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170</ap:Words>
  <ap:Characters>956</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2025-04-10T08:54:00.0000000Z</dcterms:created>
  <dcterms:modified xsi:type="dcterms:W3CDTF">2025-04-10T09:15:00.0000000Z</dcterms:modified>
  <dc:description>------------------------</dc:description>
  <dc:subject/>
  <keywords/>
  <version/>
  <category/>
</coreProperties>
</file>