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4DF8AD8" w14:textId="77777777">
        <w:tc>
          <w:tcPr>
            <w:tcW w:w="6733" w:type="dxa"/>
            <w:gridSpan w:val="2"/>
            <w:tcBorders>
              <w:top w:val="nil"/>
              <w:left w:val="nil"/>
              <w:bottom w:val="nil"/>
              <w:right w:val="nil"/>
            </w:tcBorders>
            <w:vAlign w:val="center"/>
          </w:tcPr>
          <w:p w:rsidR="00997775" w:rsidP="00710A7A" w:rsidRDefault="00997775" w14:paraId="331005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9FC89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4C528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DE6493" w14:textId="77777777">
            <w:r w:rsidRPr="008B0CC5">
              <w:t xml:space="preserve">Vergaderjaar </w:t>
            </w:r>
            <w:r w:rsidR="00AC6B87">
              <w:t>2024-2025</w:t>
            </w:r>
          </w:p>
        </w:tc>
      </w:tr>
      <w:tr w:rsidR="00997775" w14:paraId="2E06A313" w14:textId="77777777">
        <w:trPr>
          <w:cantSplit/>
        </w:trPr>
        <w:tc>
          <w:tcPr>
            <w:tcW w:w="10985" w:type="dxa"/>
            <w:gridSpan w:val="3"/>
            <w:tcBorders>
              <w:top w:val="nil"/>
              <w:left w:val="nil"/>
              <w:bottom w:val="nil"/>
              <w:right w:val="nil"/>
            </w:tcBorders>
          </w:tcPr>
          <w:p w:rsidR="00997775" w:rsidRDefault="00997775" w14:paraId="4AB572EC" w14:textId="77777777"/>
        </w:tc>
      </w:tr>
      <w:tr w:rsidR="00997775" w14:paraId="6780361A" w14:textId="77777777">
        <w:trPr>
          <w:cantSplit/>
        </w:trPr>
        <w:tc>
          <w:tcPr>
            <w:tcW w:w="10985" w:type="dxa"/>
            <w:gridSpan w:val="3"/>
            <w:tcBorders>
              <w:top w:val="nil"/>
              <w:left w:val="nil"/>
              <w:bottom w:val="single" w:color="auto" w:sz="4" w:space="0"/>
              <w:right w:val="nil"/>
            </w:tcBorders>
          </w:tcPr>
          <w:p w:rsidR="00997775" w:rsidRDefault="00997775" w14:paraId="4FAAD37D" w14:textId="77777777"/>
        </w:tc>
      </w:tr>
      <w:tr w:rsidR="00997775" w14:paraId="250EB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A87F87" w14:textId="77777777"/>
        </w:tc>
        <w:tc>
          <w:tcPr>
            <w:tcW w:w="7654" w:type="dxa"/>
            <w:gridSpan w:val="2"/>
          </w:tcPr>
          <w:p w:rsidR="00997775" w:rsidRDefault="00997775" w14:paraId="27313017" w14:textId="77777777"/>
        </w:tc>
      </w:tr>
      <w:tr w:rsidR="00997775" w14:paraId="58E75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36DA4" w14:paraId="40BE42B1" w14:textId="57CC2CF9">
            <w:pPr>
              <w:rPr>
                <w:b/>
              </w:rPr>
            </w:pPr>
            <w:r>
              <w:rPr>
                <w:b/>
              </w:rPr>
              <w:t>23 645</w:t>
            </w:r>
          </w:p>
        </w:tc>
        <w:tc>
          <w:tcPr>
            <w:tcW w:w="7654" w:type="dxa"/>
            <w:gridSpan w:val="2"/>
          </w:tcPr>
          <w:p w:rsidRPr="00B36DA4" w:rsidR="00997775" w:rsidP="00A07C71" w:rsidRDefault="00B36DA4" w14:paraId="5E114DED" w14:textId="01D2737D">
            <w:pPr>
              <w:rPr>
                <w:b/>
                <w:bCs/>
              </w:rPr>
            </w:pPr>
            <w:r w:rsidRPr="00B36DA4">
              <w:rPr>
                <w:b/>
                <w:bCs/>
              </w:rPr>
              <w:t>Openbaar vervoer</w:t>
            </w:r>
          </w:p>
        </w:tc>
      </w:tr>
      <w:tr w:rsidR="00997775" w14:paraId="65DA4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077AF6" w14:textId="77777777"/>
        </w:tc>
        <w:tc>
          <w:tcPr>
            <w:tcW w:w="7654" w:type="dxa"/>
            <w:gridSpan w:val="2"/>
          </w:tcPr>
          <w:p w:rsidR="00997775" w:rsidRDefault="00997775" w14:paraId="1D050D41" w14:textId="77777777"/>
        </w:tc>
      </w:tr>
      <w:tr w:rsidR="00997775" w14:paraId="77329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FA3E96" w14:textId="77777777"/>
        </w:tc>
        <w:tc>
          <w:tcPr>
            <w:tcW w:w="7654" w:type="dxa"/>
            <w:gridSpan w:val="2"/>
          </w:tcPr>
          <w:p w:rsidR="00997775" w:rsidRDefault="00997775" w14:paraId="1B3FBC96" w14:textId="77777777"/>
        </w:tc>
      </w:tr>
      <w:tr w:rsidR="00997775" w14:paraId="5539B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608F85" w14:textId="2EC92DC5">
            <w:pPr>
              <w:rPr>
                <w:b/>
              </w:rPr>
            </w:pPr>
            <w:r>
              <w:rPr>
                <w:b/>
              </w:rPr>
              <w:t xml:space="preserve">Nr. </w:t>
            </w:r>
            <w:r w:rsidR="00943AC0">
              <w:rPr>
                <w:b/>
              </w:rPr>
              <w:t>84</w:t>
            </w:r>
            <w:r w:rsidR="00172771">
              <w:rPr>
                <w:b/>
              </w:rPr>
              <w:t>0</w:t>
            </w:r>
          </w:p>
        </w:tc>
        <w:tc>
          <w:tcPr>
            <w:tcW w:w="7654" w:type="dxa"/>
            <w:gridSpan w:val="2"/>
          </w:tcPr>
          <w:p w:rsidR="00997775" w:rsidRDefault="00997775" w14:paraId="156EC2F3" w14:textId="0E355EFD">
            <w:pPr>
              <w:rPr>
                <w:b/>
              </w:rPr>
            </w:pPr>
            <w:r>
              <w:rPr>
                <w:b/>
              </w:rPr>
              <w:t xml:space="preserve">MOTIE VAN </w:t>
            </w:r>
            <w:r w:rsidR="00943AC0">
              <w:rPr>
                <w:b/>
              </w:rPr>
              <w:t xml:space="preserve">HET LID </w:t>
            </w:r>
            <w:r w:rsidR="00172771">
              <w:rPr>
                <w:b/>
              </w:rPr>
              <w:t>DE HOOP</w:t>
            </w:r>
          </w:p>
        </w:tc>
      </w:tr>
      <w:tr w:rsidR="00997775" w14:paraId="175FB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650BE9" w14:textId="77777777"/>
        </w:tc>
        <w:tc>
          <w:tcPr>
            <w:tcW w:w="7654" w:type="dxa"/>
            <w:gridSpan w:val="2"/>
          </w:tcPr>
          <w:p w:rsidR="00997775" w:rsidP="00280D6A" w:rsidRDefault="00997775" w14:paraId="3C86B878" w14:textId="7AC1E843">
            <w:r>
              <w:t>Voorgesteld</w:t>
            </w:r>
            <w:r w:rsidR="00280D6A">
              <w:t xml:space="preserve"> </w:t>
            </w:r>
            <w:r w:rsidR="00B36DA4">
              <w:t>9 april 2025</w:t>
            </w:r>
          </w:p>
        </w:tc>
      </w:tr>
      <w:tr w:rsidR="00997775" w14:paraId="42251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0BC74E" w14:textId="77777777"/>
        </w:tc>
        <w:tc>
          <w:tcPr>
            <w:tcW w:w="7654" w:type="dxa"/>
            <w:gridSpan w:val="2"/>
          </w:tcPr>
          <w:p w:rsidR="00997775" w:rsidRDefault="00997775" w14:paraId="57E9DF37" w14:textId="77777777"/>
        </w:tc>
      </w:tr>
      <w:tr w:rsidR="00997775" w14:paraId="67512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3D938F" w14:textId="77777777"/>
        </w:tc>
        <w:tc>
          <w:tcPr>
            <w:tcW w:w="7654" w:type="dxa"/>
            <w:gridSpan w:val="2"/>
          </w:tcPr>
          <w:p w:rsidR="00997775" w:rsidRDefault="00997775" w14:paraId="465288A6" w14:textId="77777777">
            <w:r>
              <w:t>De Kamer,</w:t>
            </w:r>
          </w:p>
        </w:tc>
      </w:tr>
      <w:tr w:rsidR="00997775" w14:paraId="4E9C1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06121" w14:textId="77777777"/>
        </w:tc>
        <w:tc>
          <w:tcPr>
            <w:tcW w:w="7654" w:type="dxa"/>
            <w:gridSpan w:val="2"/>
          </w:tcPr>
          <w:p w:rsidR="00997775" w:rsidRDefault="00997775" w14:paraId="481AFE56" w14:textId="77777777"/>
        </w:tc>
      </w:tr>
      <w:tr w:rsidR="00997775" w14:paraId="237E0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3D16A2" w14:textId="77777777"/>
        </w:tc>
        <w:tc>
          <w:tcPr>
            <w:tcW w:w="7654" w:type="dxa"/>
            <w:gridSpan w:val="2"/>
          </w:tcPr>
          <w:p w:rsidR="00997775" w:rsidRDefault="00997775" w14:paraId="469A2B5A" w14:textId="77777777">
            <w:r>
              <w:t>gehoord de beraadslaging,</w:t>
            </w:r>
          </w:p>
        </w:tc>
      </w:tr>
      <w:tr w:rsidR="00997775" w14:paraId="6D4EC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0A3A5F" w14:textId="77777777"/>
        </w:tc>
        <w:tc>
          <w:tcPr>
            <w:tcW w:w="7654" w:type="dxa"/>
            <w:gridSpan w:val="2"/>
          </w:tcPr>
          <w:p w:rsidR="00997775" w:rsidRDefault="00997775" w14:paraId="646E0F53" w14:textId="77777777"/>
        </w:tc>
      </w:tr>
      <w:tr w:rsidR="00997775" w14:paraId="72E95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48610" w14:textId="77777777"/>
        </w:tc>
        <w:tc>
          <w:tcPr>
            <w:tcW w:w="7654" w:type="dxa"/>
            <w:gridSpan w:val="2"/>
          </w:tcPr>
          <w:p w:rsidRPr="00172771" w:rsidR="00172771" w:rsidP="00172771" w:rsidRDefault="00172771" w14:paraId="7A5B13C0" w14:textId="77777777">
            <w:r w:rsidRPr="00172771">
              <w:t>constaterende dat er zorgen zijn bij provincies, gemeenten en projectontwikkelaars over de bereikbaarheid van woningbouwlocaties per openbaar vervoer en de woningbouw hierdoor mogelijk vertraagd wordt;</w:t>
            </w:r>
          </w:p>
          <w:p w:rsidR="00172771" w:rsidP="00172771" w:rsidRDefault="00172771" w14:paraId="625B582F" w14:textId="77777777"/>
          <w:p w:rsidRPr="00172771" w:rsidR="00172771" w:rsidP="00172771" w:rsidRDefault="00172771" w14:paraId="1311A4A3" w14:textId="62FEC1BD">
            <w:r w:rsidRPr="00172771">
              <w:t>overwegende dat voor goede ontsluiting van toekomstige woonwijken hoogwaardig openbaar vervoer van essentieel belang is;</w:t>
            </w:r>
          </w:p>
          <w:p w:rsidRPr="00172771" w:rsidR="00172771" w:rsidP="00172771" w:rsidRDefault="00172771" w14:paraId="26E5CCAB" w14:textId="77777777">
            <w:r w:rsidRPr="00172771">
              <w:t>van mening dat het zeer onwenselijk is dat door een ontoereikend aanbod van openbaar vervoer woningbouwplannen in gevaar dreigen te komen;</w:t>
            </w:r>
          </w:p>
          <w:p w:rsidR="00172771" w:rsidP="00172771" w:rsidRDefault="00172771" w14:paraId="392DD4F2" w14:textId="77777777"/>
          <w:p w:rsidRPr="00172771" w:rsidR="00172771" w:rsidP="00172771" w:rsidRDefault="00172771" w14:paraId="58E99296" w14:textId="6552EBD2">
            <w:r w:rsidRPr="00172771">
              <w:t>verzoekt de regering om samen met medeoverheden en de woningbouwsector te inventariseren welke knelpunten er ontstaan wanneer er onvoldoende middelen voor openbaar vervoer zijn, en de Kamer hierover voor het zomerreces te informeren,</w:t>
            </w:r>
          </w:p>
          <w:p w:rsidR="00172771" w:rsidP="00172771" w:rsidRDefault="00172771" w14:paraId="2A92B486" w14:textId="77777777"/>
          <w:p w:rsidRPr="00172771" w:rsidR="00172771" w:rsidP="00172771" w:rsidRDefault="00172771" w14:paraId="13A975DD" w14:textId="2E4F12D8">
            <w:r w:rsidRPr="00172771">
              <w:t>en gaat over tot de orde van de dag.</w:t>
            </w:r>
          </w:p>
          <w:p w:rsidR="00172771" w:rsidP="00172771" w:rsidRDefault="00172771" w14:paraId="5DD85405" w14:textId="77777777"/>
          <w:p w:rsidR="00997775" w:rsidP="00172771" w:rsidRDefault="00172771" w14:paraId="0877B1B6" w14:textId="0417EE4D">
            <w:r w:rsidRPr="00172771">
              <w:t>De Hoop</w:t>
            </w:r>
          </w:p>
        </w:tc>
      </w:tr>
    </w:tbl>
    <w:p w:rsidR="00997775" w:rsidRDefault="00997775" w14:paraId="7D0092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77A0" w14:textId="77777777" w:rsidR="00B36DA4" w:rsidRDefault="00B36DA4">
      <w:pPr>
        <w:spacing w:line="20" w:lineRule="exact"/>
      </w:pPr>
    </w:p>
  </w:endnote>
  <w:endnote w:type="continuationSeparator" w:id="0">
    <w:p w14:paraId="6F7B31EC" w14:textId="77777777" w:rsidR="00B36DA4" w:rsidRDefault="00B36DA4">
      <w:pPr>
        <w:pStyle w:val="Amendement"/>
      </w:pPr>
      <w:r>
        <w:rPr>
          <w:b w:val="0"/>
        </w:rPr>
        <w:t xml:space="preserve"> </w:t>
      </w:r>
    </w:p>
  </w:endnote>
  <w:endnote w:type="continuationNotice" w:id="1">
    <w:p w14:paraId="32773685" w14:textId="77777777" w:rsidR="00B36DA4" w:rsidRDefault="00B36D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4BF0" w14:textId="77777777" w:rsidR="00B36DA4" w:rsidRDefault="00B36DA4">
      <w:pPr>
        <w:pStyle w:val="Amendement"/>
      </w:pPr>
      <w:r>
        <w:rPr>
          <w:b w:val="0"/>
        </w:rPr>
        <w:separator/>
      </w:r>
    </w:p>
  </w:footnote>
  <w:footnote w:type="continuationSeparator" w:id="0">
    <w:p w14:paraId="08357754" w14:textId="77777777" w:rsidR="00B36DA4" w:rsidRDefault="00B36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A4"/>
    <w:rsid w:val="00133FCE"/>
    <w:rsid w:val="00172771"/>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3AC0"/>
    <w:rsid w:val="009925E9"/>
    <w:rsid w:val="00997775"/>
    <w:rsid w:val="009E7F14"/>
    <w:rsid w:val="00A079BF"/>
    <w:rsid w:val="00A07C71"/>
    <w:rsid w:val="00A4034A"/>
    <w:rsid w:val="00A60256"/>
    <w:rsid w:val="00A95259"/>
    <w:rsid w:val="00AA558D"/>
    <w:rsid w:val="00AB75BE"/>
    <w:rsid w:val="00AC6B87"/>
    <w:rsid w:val="00B36DA4"/>
    <w:rsid w:val="00B511EE"/>
    <w:rsid w:val="00B74E9D"/>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B6142"/>
  <w15:docId w15:val="{2443BF2F-DF1B-4C25-9D29-D7549E5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2025-04-10T10:28:00.0000000Z</dcterms:created>
  <dcterms:modified xsi:type="dcterms:W3CDTF">2025-04-10T10:28:00.0000000Z</dcterms:modified>
  <dc:description>------------------------</dc:description>
  <dc:subject/>
  <keywords/>
  <version/>
  <category/>
</coreProperties>
</file>