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D7B1B" w14:paraId="16E68A17" w14:textId="77777777">
        <w:tc>
          <w:tcPr>
            <w:tcW w:w="6733" w:type="dxa"/>
            <w:gridSpan w:val="2"/>
            <w:tcBorders>
              <w:top w:val="nil"/>
              <w:left w:val="nil"/>
              <w:bottom w:val="nil"/>
              <w:right w:val="nil"/>
            </w:tcBorders>
            <w:vAlign w:val="center"/>
          </w:tcPr>
          <w:p w:rsidR="00997775" w:rsidP="00710A7A" w:rsidRDefault="00997775" w14:paraId="313E338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4C29A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D7B1B" w14:paraId="7EB696A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4C6475" w14:textId="77777777">
            <w:r w:rsidRPr="008B0CC5">
              <w:t xml:space="preserve">Vergaderjaar </w:t>
            </w:r>
            <w:r w:rsidR="00AC6B87">
              <w:t>2024-2025</w:t>
            </w:r>
          </w:p>
        </w:tc>
      </w:tr>
      <w:tr w:rsidR="00997775" w:rsidTr="008D7B1B" w14:paraId="4537B84B" w14:textId="77777777">
        <w:trPr>
          <w:cantSplit/>
        </w:trPr>
        <w:tc>
          <w:tcPr>
            <w:tcW w:w="10985" w:type="dxa"/>
            <w:gridSpan w:val="3"/>
            <w:tcBorders>
              <w:top w:val="nil"/>
              <w:left w:val="nil"/>
              <w:bottom w:val="nil"/>
              <w:right w:val="nil"/>
            </w:tcBorders>
          </w:tcPr>
          <w:p w:rsidR="00997775" w:rsidRDefault="00997775" w14:paraId="3DBE3659" w14:textId="77777777"/>
        </w:tc>
      </w:tr>
      <w:tr w:rsidR="00997775" w:rsidTr="008D7B1B" w14:paraId="485F2159" w14:textId="77777777">
        <w:trPr>
          <w:cantSplit/>
        </w:trPr>
        <w:tc>
          <w:tcPr>
            <w:tcW w:w="10985" w:type="dxa"/>
            <w:gridSpan w:val="3"/>
            <w:tcBorders>
              <w:top w:val="nil"/>
              <w:left w:val="nil"/>
              <w:bottom w:val="single" w:color="auto" w:sz="4" w:space="0"/>
              <w:right w:val="nil"/>
            </w:tcBorders>
          </w:tcPr>
          <w:p w:rsidR="00997775" w:rsidRDefault="00997775" w14:paraId="05A5E56C" w14:textId="77777777"/>
        </w:tc>
      </w:tr>
      <w:tr w:rsidR="00997775" w:rsidTr="008D7B1B" w14:paraId="26B1D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8F2741" w14:textId="77777777"/>
        </w:tc>
        <w:tc>
          <w:tcPr>
            <w:tcW w:w="7654" w:type="dxa"/>
            <w:gridSpan w:val="2"/>
          </w:tcPr>
          <w:p w:rsidR="00997775" w:rsidRDefault="00997775" w14:paraId="02E1ACE1" w14:textId="77777777"/>
        </w:tc>
      </w:tr>
      <w:tr w:rsidR="008D7B1B" w:rsidTr="008D7B1B" w14:paraId="46E0E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7B1B" w:rsidP="008D7B1B" w:rsidRDefault="008D7B1B" w14:paraId="0EFABD72" w14:textId="6A99DA37">
            <w:pPr>
              <w:rPr>
                <w:b/>
              </w:rPr>
            </w:pPr>
            <w:r>
              <w:rPr>
                <w:b/>
              </w:rPr>
              <w:t>23 645</w:t>
            </w:r>
          </w:p>
        </w:tc>
        <w:tc>
          <w:tcPr>
            <w:tcW w:w="7654" w:type="dxa"/>
            <w:gridSpan w:val="2"/>
          </w:tcPr>
          <w:p w:rsidR="008D7B1B" w:rsidP="008D7B1B" w:rsidRDefault="008D7B1B" w14:paraId="44428479" w14:textId="031EB1EE">
            <w:pPr>
              <w:rPr>
                <w:b/>
              </w:rPr>
            </w:pPr>
            <w:r w:rsidRPr="00B36DA4">
              <w:rPr>
                <w:b/>
                <w:bCs/>
              </w:rPr>
              <w:t>Openbaar vervoer</w:t>
            </w:r>
          </w:p>
        </w:tc>
      </w:tr>
      <w:tr w:rsidR="008D7B1B" w:rsidTr="008D7B1B" w14:paraId="10B6A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7B1B" w:rsidP="008D7B1B" w:rsidRDefault="008D7B1B" w14:paraId="3D67E1C6" w14:textId="77777777"/>
        </w:tc>
        <w:tc>
          <w:tcPr>
            <w:tcW w:w="7654" w:type="dxa"/>
            <w:gridSpan w:val="2"/>
          </w:tcPr>
          <w:p w:rsidR="008D7B1B" w:rsidP="008D7B1B" w:rsidRDefault="008D7B1B" w14:paraId="554D4757" w14:textId="77777777"/>
        </w:tc>
      </w:tr>
      <w:tr w:rsidR="008D7B1B" w:rsidTr="008D7B1B" w14:paraId="21B86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7B1B" w:rsidP="008D7B1B" w:rsidRDefault="008D7B1B" w14:paraId="4A8BA5E1" w14:textId="77777777"/>
        </w:tc>
        <w:tc>
          <w:tcPr>
            <w:tcW w:w="7654" w:type="dxa"/>
            <w:gridSpan w:val="2"/>
          </w:tcPr>
          <w:p w:rsidR="008D7B1B" w:rsidP="008D7B1B" w:rsidRDefault="008D7B1B" w14:paraId="6A678DD0" w14:textId="77777777"/>
        </w:tc>
      </w:tr>
      <w:tr w:rsidR="008D7B1B" w:rsidTr="008D7B1B" w14:paraId="031DA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7B1B" w:rsidP="008D7B1B" w:rsidRDefault="008D7B1B" w14:paraId="3A2F62AD" w14:textId="5C93434D">
            <w:pPr>
              <w:rPr>
                <w:b/>
              </w:rPr>
            </w:pPr>
            <w:r>
              <w:rPr>
                <w:b/>
              </w:rPr>
              <w:t xml:space="preserve">Nr. </w:t>
            </w:r>
            <w:r w:rsidR="00497FB3">
              <w:rPr>
                <w:b/>
              </w:rPr>
              <w:t>845</w:t>
            </w:r>
          </w:p>
        </w:tc>
        <w:tc>
          <w:tcPr>
            <w:tcW w:w="7654" w:type="dxa"/>
            <w:gridSpan w:val="2"/>
          </w:tcPr>
          <w:p w:rsidR="008D7B1B" w:rsidP="008D7B1B" w:rsidRDefault="008D7B1B" w14:paraId="46E966E8" w14:textId="5601EC20">
            <w:pPr>
              <w:rPr>
                <w:b/>
              </w:rPr>
            </w:pPr>
            <w:r>
              <w:rPr>
                <w:b/>
              </w:rPr>
              <w:t xml:space="preserve">MOTIE VAN </w:t>
            </w:r>
            <w:r w:rsidR="00497FB3">
              <w:rPr>
                <w:b/>
              </w:rPr>
              <w:t>HET LID GRINWIS C.S.</w:t>
            </w:r>
          </w:p>
        </w:tc>
      </w:tr>
      <w:tr w:rsidR="008D7B1B" w:rsidTr="008D7B1B" w14:paraId="7EE8F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7B1B" w:rsidP="008D7B1B" w:rsidRDefault="008D7B1B" w14:paraId="2397BBFD" w14:textId="77777777"/>
        </w:tc>
        <w:tc>
          <w:tcPr>
            <w:tcW w:w="7654" w:type="dxa"/>
            <w:gridSpan w:val="2"/>
          </w:tcPr>
          <w:p w:rsidR="008D7B1B" w:rsidP="008D7B1B" w:rsidRDefault="008D7B1B" w14:paraId="0F139FDF" w14:textId="335B1A73">
            <w:r>
              <w:t>Voorgesteld 9 april 2025</w:t>
            </w:r>
          </w:p>
        </w:tc>
      </w:tr>
      <w:tr w:rsidR="00997775" w:rsidTr="008D7B1B" w14:paraId="0284A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A5E179" w14:textId="77777777"/>
        </w:tc>
        <w:tc>
          <w:tcPr>
            <w:tcW w:w="7654" w:type="dxa"/>
            <w:gridSpan w:val="2"/>
          </w:tcPr>
          <w:p w:rsidR="00997775" w:rsidRDefault="00997775" w14:paraId="58C7C2AF" w14:textId="77777777"/>
        </w:tc>
      </w:tr>
      <w:tr w:rsidR="00997775" w:rsidTr="008D7B1B" w14:paraId="012B6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95DA9D" w14:textId="77777777"/>
        </w:tc>
        <w:tc>
          <w:tcPr>
            <w:tcW w:w="7654" w:type="dxa"/>
            <w:gridSpan w:val="2"/>
          </w:tcPr>
          <w:p w:rsidR="00997775" w:rsidRDefault="00997775" w14:paraId="2DF0925A" w14:textId="77777777">
            <w:r>
              <w:t>De Kamer,</w:t>
            </w:r>
          </w:p>
        </w:tc>
      </w:tr>
      <w:tr w:rsidR="00997775" w:rsidTr="008D7B1B" w14:paraId="7EF2AD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CCD1CF" w14:textId="77777777"/>
        </w:tc>
        <w:tc>
          <w:tcPr>
            <w:tcW w:w="7654" w:type="dxa"/>
            <w:gridSpan w:val="2"/>
          </w:tcPr>
          <w:p w:rsidR="00997775" w:rsidRDefault="00997775" w14:paraId="6499E4FD" w14:textId="77777777"/>
        </w:tc>
      </w:tr>
      <w:tr w:rsidR="00997775" w:rsidTr="008D7B1B" w14:paraId="345C4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018C67" w14:textId="77777777"/>
        </w:tc>
        <w:tc>
          <w:tcPr>
            <w:tcW w:w="7654" w:type="dxa"/>
            <w:gridSpan w:val="2"/>
          </w:tcPr>
          <w:p w:rsidR="00997775" w:rsidRDefault="00997775" w14:paraId="39740E7B" w14:textId="77777777">
            <w:r>
              <w:t>gehoord de beraadslaging,</w:t>
            </w:r>
          </w:p>
        </w:tc>
      </w:tr>
      <w:tr w:rsidR="00997775" w:rsidTr="008D7B1B" w14:paraId="5D6487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27C8EE" w14:textId="77777777"/>
        </w:tc>
        <w:tc>
          <w:tcPr>
            <w:tcW w:w="7654" w:type="dxa"/>
            <w:gridSpan w:val="2"/>
          </w:tcPr>
          <w:p w:rsidR="00997775" w:rsidRDefault="00997775" w14:paraId="15544840" w14:textId="77777777"/>
        </w:tc>
      </w:tr>
      <w:tr w:rsidR="00997775" w:rsidTr="008D7B1B" w14:paraId="78594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AB778C" w14:textId="77777777"/>
        </w:tc>
        <w:tc>
          <w:tcPr>
            <w:tcW w:w="7654" w:type="dxa"/>
            <w:gridSpan w:val="2"/>
          </w:tcPr>
          <w:p w:rsidRPr="008D7B1B" w:rsidR="008D7B1B" w:rsidP="008D7B1B" w:rsidRDefault="008D7B1B" w14:paraId="6BE247EB" w14:textId="77777777">
            <w:r w:rsidRPr="008D7B1B">
              <w:t>constaterende dat de herijking van het studentenreisproduct ertoe heeft geleid dat de ov-bedrijven in Nederland vanaf 2025 meer dan 200 miljoen euro minder inkomsten van het Rijk ontvangen;</w:t>
            </w:r>
          </w:p>
          <w:p w:rsidR="00497FB3" w:rsidP="008D7B1B" w:rsidRDefault="00497FB3" w14:paraId="14DB0E61" w14:textId="77777777"/>
          <w:p w:rsidRPr="008D7B1B" w:rsidR="008D7B1B" w:rsidP="008D7B1B" w:rsidRDefault="008D7B1B" w14:paraId="62EE02F2" w14:textId="22CC5B66">
            <w:r w:rsidRPr="008D7B1B">
              <w:t>overwegende dat de ov-bedrijven zonder compensatie genoodzaakt zijn fors te snijden in het aantal ritten, tot ruim 20% minder dan in 2019, en/of prijsstijgingen van wel meer dan 10% voor bus- en treinkaartjes door te voeren;</w:t>
            </w:r>
          </w:p>
          <w:p w:rsidR="00497FB3" w:rsidP="008D7B1B" w:rsidRDefault="00497FB3" w14:paraId="0E3FBA81" w14:textId="77777777"/>
          <w:p w:rsidRPr="008D7B1B" w:rsidR="008D7B1B" w:rsidP="008D7B1B" w:rsidRDefault="008D7B1B" w14:paraId="5FF3F26D" w14:textId="32C36D2A">
            <w:r w:rsidRPr="008D7B1B">
              <w:t>overwegende dat daardoor, ondanks de afspraak in het hoofdlijnenakkoord om het busvervoer op het platteland te versterken, de bereikbaarheid van dorpen op het platteland nog verder onder druk komt te staan;</w:t>
            </w:r>
          </w:p>
          <w:p w:rsidR="00497FB3" w:rsidP="008D7B1B" w:rsidRDefault="00497FB3" w14:paraId="39AC68C0" w14:textId="77777777"/>
          <w:p w:rsidRPr="008D7B1B" w:rsidR="008D7B1B" w:rsidP="008D7B1B" w:rsidRDefault="008D7B1B" w14:paraId="2CA82ABF" w14:textId="3DE29CF6">
            <w:r w:rsidRPr="008D7B1B">
              <w:t>verzoekt de regering de concrete gevolgen van de recente herijking van het studentenreisproduct voor de regionale bereikbaarheid per provincie dan wel vervoersregio in kaart te brengen, en de resultaten hiervan voor de eerstvolgende begrotingsbehandeling aan de Kamer voor te leggen,</w:t>
            </w:r>
          </w:p>
          <w:p w:rsidR="00497FB3" w:rsidP="008D7B1B" w:rsidRDefault="00497FB3" w14:paraId="51522E65" w14:textId="77777777"/>
          <w:p w:rsidRPr="008D7B1B" w:rsidR="008D7B1B" w:rsidP="008D7B1B" w:rsidRDefault="008D7B1B" w14:paraId="4A7CB17C" w14:textId="263B705C">
            <w:r w:rsidRPr="008D7B1B">
              <w:t>en gaat over tot de orde van de dag.</w:t>
            </w:r>
          </w:p>
          <w:p w:rsidR="00497FB3" w:rsidP="008D7B1B" w:rsidRDefault="00497FB3" w14:paraId="7599E145" w14:textId="77777777"/>
          <w:p w:rsidR="00497FB3" w:rsidP="008D7B1B" w:rsidRDefault="008D7B1B" w14:paraId="07C258BD" w14:textId="77777777">
            <w:r w:rsidRPr="008D7B1B">
              <w:t>Grinwis</w:t>
            </w:r>
          </w:p>
          <w:p w:rsidR="00497FB3" w:rsidP="008D7B1B" w:rsidRDefault="008D7B1B" w14:paraId="05834439" w14:textId="77777777">
            <w:r w:rsidRPr="008D7B1B">
              <w:t xml:space="preserve">De Hoop </w:t>
            </w:r>
          </w:p>
          <w:p w:rsidR="00997775" w:rsidP="00497FB3" w:rsidRDefault="008D7B1B" w14:paraId="71161CBC" w14:textId="17DCFACD">
            <w:r w:rsidRPr="008D7B1B">
              <w:t>Vedder</w:t>
            </w:r>
          </w:p>
        </w:tc>
      </w:tr>
    </w:tbl>
    <w:p w:rsidR="00997775" w:rsidRDefault="00997775" w14:paraId="1329E0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8CCD" w14:textId="77777777" w:rsidR="008D7B1B" w:rsidRDefault="008D7B1B">
      <w:pPr>
        <w:spacing w:line="20" w:lineRule="exact"/>
      </w:pPr>
    </w:p>
  </w:endnote>
  <w:endnote w:type="continuationSeparator" w:id="0">
    <w:p w14:paraId="230D8286" w14:textId="77777777" w:rsidR="008D7B1B" w:rsidRDefault="008D7B1B">
      <w:pPr>
        <w:pStyle w:val="Amendement"/>
      </w:pPr>
      <w:r>
        <w:rPr>
          <w:b w:val="0"/>
        </w:rPr>
        <w:t xml:space="preserve"> </w:t>
      </w:r>
    </w:p>
  </w:endnote>
  <w:endnote w:type="continuationNotice" w:id="1">
    <w:p w14:paraId="502F4AFA" w14:textId="77777777" w:rsidR="008D7B1B" w:rsidRDefault="008D7B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2101" w14:textId="77777777" w:rsidR="008D7B1B" w:rsidRDefault="008D7B1B">
      <w:pPr>
        <w:pStyle w:val="Amendement"/>
      </w:pPr>
      <w:r>
        <w:rPr>
          <w:b w:val="0"/>
        </w:rPr>
        <w:separator/>
      </w:r>
    </w:p>
  </w:footnote>
  <w:footnote w:type="continuationSeparator" w:id="0">
    <w:p w14:paraId="6A290614" w14:textId="77777777" w:rsidR="008D7B1B" w:rsidRDefault="008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1B"/>
    <w:rsid w:val="00133FCE"/>
    <w:rsid w:val="001E482C"/>
    <w:rsid w:val="001E4877"/>
    <w:rsid w:val="0021105A"/>
    <w:rsid w:val="00280D6A"/>
    <w:rsid w:val="002B78E9"/>
    <w:rsid w:val="002C5406"/>
    <w:rsid w:val="00330D60"/>
    <w:rsid w:val="00345A5C"/>
    <w:rsid w:val="003F71A1"/>
    <w:rsid w:val="00476415"/>
    <w:rsid w:val="00497FB3"/>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D7B1B"/>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EC298"/>
  <w15:docId w15:val="{C50F0568-8266-452B-95F7-E4B5EE67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1013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2025-04-10T08:54:00.0000000Z</dcterms:created>
  <dcterms:modified xsi:type="dcterms:W3CDTF">2025-04-10T09:14:00.0000000Z</dcterms:modified>
  <dc:description>------------------------</dc:description>
  <dc:subject/>
  <keywords/>
  <version/>
  <category/>
</coreProperties>
</file>